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9613F" w14:textId="77777777" w:rsidR="003357D9" w:rsidRDefault="003357D9">
      <w:pPr>
        <w:spacing w:after="0" w:line="276" w:lineRule="auto"/>
        <w:jc w:val="both"/>
      </w:pPr>
    </w:p>
    <w:p w14:paraId="7D54D7A6" w14:textId="77777777" w:rsidR="003357D9" w:rsidRDefault="0093488B">
      <w:pPr>
        <w:spacing w:after="120" w:line="276" w:lineRule="auto"/>
        <w:jc w:val="right"/>
      </w:pPr>
      <w:r>
        <w:rPr>
          <w:rFonts w:ascii="Arial" w:eastAsia="Arial" w:hAnsi="Arial" w:cs="Arial"/>
          <w:sz w:val="20"/>
        </w:rPr>
        <w:t>Załącznik nr 1 do zapytania o informację cenową</w:t>
      </w:r>
    </w:p>
    <w:p w14:paraId="3AE20313" w14:textId="77777777" w:rsidR="003357D9" w:rsidRDefault="0093488B">
      <w:pPr>
        <w:spacing w:after="60" w:line="276" w:lineRule="auto"/>
        <w:jc w:val="center"/>
      </w:pPr>
      <w:r>
        <w:rPr>
          <w:rFonts w:ascii="Arial" w:eastAsia="Arial" w:hAnsi="Arial" w:cs="Arial"/>
          <w:b/>
        </w:rPr>
        <w:t>FORMULARZ INFORMACJI CENOWEJ</w:t>
      </w:r>
    </w:p>
    <w:p w14:paraId="0B9CCED7" w14:textId="77777777" w:rsidR="003357D9" w:rsidRDefault="0093488B">
      <w:pPr>
        <w:spacing w:after="200" w:line="276" w:lineRule="auto"/>
        <w:jc w:val="center"/>
      </w:pPr>
      <w:r>
        <w:rPr>
          <w:rFonts w:ascii="Arial" w:eastAsia="Arial" w:hAnsi="Arial" w:cs="Arial"/>
          <w:b/>
        </w:rPr>
        <w:t>usługa monitoringu i kontroli działań wspierających realizowanych przez operatorów regionalnych w ramach modułu 3. Rządowego programu „Przyjazna szkoła”</w:t>
      </w:r>
    </w:p>
    <w:p w14:paraId="30A64567" w14:textId="77777777" w:rsidR="00C328E3" w:rsidRDefault="0093488B" w:rsidP="00C328E3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Dane Wykonawcy:</w:t>
      </w:r>
      <w:r>
        <w:rPr>
          <w:rFonts w:ascii="Arial" w:eastAsia="Arial" w:hAnsi="Arial" w:cs="Arial"/>
        </w:rPr>
        <w:t xml:space="preserve"> </w:t>
      </w:r>
    </w:p>
    <w:p w14:paraId="158269B8" w14:textId="77777777" w:rsidR="00C328E3" w:rsidRDefault="0093488B" w:rsidP="00C328E3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nazwa/firma: ……………………………………, </w:t>
      </w:r>
    </w:p>
    <w:p w14:paraId="791E4B62" w14:textId="77777777" w:rsidR="00C328E3" w:rsidRDefault="0093488B" w:rsidP="00C328E3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adres: ……………………………………, </w:t>
      </w:r>
    </w:p>
    <w:p w14:paraId="7AB56E15" w14:textId="77777777" w:rsidR="00C328E3" w:rsidRDefault="0093488B" w:rsidP="00C328E3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NIP: ………………, </w:t>
      </w:r>
    </w:p>
    <w:p w14:paraId="2EBF13C1" w14:textId="3CB7986D" w:rsidR="00C328E3" w:rsidRDefault="0093488B" w:rsidP="00C328E3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osoba do kontaktu</w:t>
      </w:r>
      <w:r w:rsidR="00C328E3">
        <w:rPr>
          <w:rFonts w:ascii="Arial" w:eastAsia="Arial" w:hAnsi="Arial" w:cs="Arial"/>
        </w:rPr>
        <w:t>: ……………………………………</w:t>
      </w:r>
    </w:p>
    <w:p w14:paraId="1E780083" w14:textId="54A7E778" w:rsidR="00C328E3" w:rsidRDefault="0093488B" w:rsidP="00C328E3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e-mail</w:t>
      </w:r>
      <w:r w:rsidR="00C328E3">
        <w:rPr>
          <w:rFonts w:ascii="Arial" w:eastAsia="Arial" w:hAnsi="Arial" w:cs="Arial"/>
        </w:rPr>
        <w:t>: ……………………………………</w:t>
      </w:r>
    </w:p>
    <w:p w14:paraId="19B7C6E7" w14:textId="7365ABAD" w:rsidR="003357D9" w:rsidRDefault="0093488B" w:rsidP="00C328E3">
      <w:pPr>
        <w:spacing w:line="276" w:lineRule="auto"/>
      </w:pPr>
      <w:r>
        <w:rPr>
          <w:rFonts w:ascii="Arial" w:eastAsia="Arial" w:hAnsi="Arial" w:cs="Arial"/>
        </w:rPr>
        <w:t>telefon: ……………………………………</w:t>
      </w:r>
    </w:p>
    <w:p w14:paraId="3B42AB86" w14:textId="07BB129E" w:rsidR="004A38D2" w:rsidRDefault="0093488B">
      <w:pPr>
        <w:spacing w:after="80"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Założenia do kalkulacji</w:t>
      </w:r>
      <w:r>
        <w:rPr>
          <w:rFonts w:ascii="Arial" w:eastAsia="Arial" w:hAnsi="Arial" w:cs="Arial"/>
        </w:rPr>
        <w:t xml:space="preserve"> </w:t>
      </w:r>
    </w:p>
    <w:p w14:paraId="3A56599F" w14:textId="215454B7" w:rsidR="003357D9" w:rsidRDefault="0093488B">
      <w:pPr>
        <w:spacing w:after="80" w:line="276" w:lineRule="auto"/>
        <w:jc w:val="both"/>
      </w:pPr>
      <w:r>
        <w:rPr>
          <w:rFonts w:ascii="Arial" w:eastAsia="Arial" w:hAnsi="Arial" w:cs="Arial"/>
        </w:rPr>
        <w:t xml:space="preserve">Jednostką rozliczenia monitoringu jest dzień monitoringu, tj. jeden dzień szkoleniowy albo jedno spotkanie działania wspierającego (osobno stacjonarny i online), niezależnie od dokładnej liczby godzin w danym dniu lub spotkaniu (nie mniej niż 3 godziny dydaktyczne).  Cena dnia monitoringu obejmuje obserwację, dojazd, nocleg i </w:t>
      </w:r>
      <w:r w:rsidR="007D35EA">
        <w:rPr>
          <w:rFonts w:ascii="Arial" w:eastAsia="Arial" w:hAnsi="Arial" w:cs="Arial"/>
        </w:rPr>
        <w:t>wyżywienie</w:t>
      </w:r>
      <w:r>
        <w:rPr>
          <w:rFonts w:ascii="Arial" w:eastAsia="Arial" w:hAnsi="Arial" w:cs="Arial"/>
        </w:rPr>
        <w:t xml:space="preserve">, </w:t>
      </w:r>
      <w:r w:rsidR="007D35EA">
        <w:rPr>
          <w:rFonts w:ascii="Arial" w:eastAsia="Arial" w:hAnsi="Arial" w:cs="Arial"/>
        </w:rPr>
        <w:t>przygotowanie dokumentacji</w:t>
      </w:r>
      <w:r>
        <w:rPr>
          <w:rFonts w:ascii="Arial" w:eastAsia="Arial" w:hAnsi="Arial" w:cs="Arial"/>
        </w:rPr>
        <w:t>. Cena kontroli obejmuje wszystkie czynności kontrolne, informację pokontrolną i weryfikację wdrożenia zaleceń, niezależnie od liczby weryfikowanych pakietów (od 5 do 8). Raporty miesięczne zawierają się w cenach jednostkowych. Liczby w tabeli są orientacyjne i służą wyłącznie do szacowania wartości zamówienia</w:t>
      </w:r>
      <w:r w:rsidR="00165A48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Rozliczenie następuje według faktycznie przeprowadzonych dni monitoringu i kontroli.</w:t>
      </w:r>
    </w:p>
    <w:p w14:paraId="1761D347" w14:textId="77777777" w:rsidR="003357D9" w:rsidRDefault="0093488B">
      <w:pPr>
        <w:keepNext/>
        <w:spacing w:after="80" w:line="276" w:lineRule="auto"/>
        <w:jc w:val="both"/>
      </w:pPr>
      <w:r>
        <w:rPr>
          <w:rFonts w:ascii="Arial" w:eastAsia="Arial" w:hAnsi="Arial" w:cs="Arial"/>
        </w:rPr>
        <w:t>Szacunkowa kalkulacja kosztów (ceny w złotych, z dokładnością do dwóch miejsc po przecinku):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450"/>
        <w:gridCol w:w="3000"/>
        <w:gridCol w:w="800"/>
        <w:gridCol w:w="750"/>
        <w:gridCol w:w="800"/>
        <w:gridCol w:w="550"/>
        <w:gridCol w:w="800"/>
        <w:gridCol w:w="800"/>
        <w:gridCol w:w="800"/>
      </w:tblGrid>
      <w:tr w:rsidR="003357D9" w14:paraId="751715A5" w14:textId="77777777">
        <w:trPr>
          <w:cantSplit/>
          <w:tblHeader/>
        </w:trPr>
        <w:tc>
          <w:tcPr>
            <w:tcW w:w="450" w:type="dxa"/>
            <w:shd w:val="clear" w:color="auto" w:fill="D9D9D9"/>
            <w:vAlign w:val="center"/>
          </w:tcPr>
          <w:p w14:paraId="1EF315A6" w14:textId="77777777" w:rsidR="003357D9" w:rsidRDefault="0093488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Lp.</w:t>
            </w:r>
          </w:p>
        </w:tc>
        <w:tc>
          <w:tcPr>
            <w:tcW w:w="3000" w:type="dxa"/>
            <w:shd w:val="clear" w:color="auto" w:fill="D9D9D9"/>
            <w:vAlign w:val="center"/>
          </w:tcPr>
          <w:p w14:paraId="6E924663" w14:textId="77777777" w:rsidR="003357D9" w:rsidRDefault="0093488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Przedmiot wyceny</w:t>
            </w:r>
          </w:p>
        </w:tc>
        <w:tc>
          <w:tcPr>
            <w:tcW w:w="800" w:type="dxa"/>
            <w:shd w:val="clear" w:color="auto" w:fill="D9D9D9"/>
            <w:vAlign w:val="center"/>
          </w:tcPr>
          <w:p w14:paraId="7CA32FEF" w14:textId="77777777" w:rsidR="003357D9" w:rsidRDefault="0093488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Jedn.</w:t>
            </w:r>
          </w:p>
        </w:tc>
        <w:tc>
          <w:tcPr>
            <w:tcW w:w="750" w:type="dxa"/>
            <w:shd w:val="clear" w:color="auto" w:fill="D9D9D9"/>
            <w:vAlign w:val="center"/>
          </w:tcPr>
          <w:p w14:paraId="1B72DA4A" w14:textId="77777777" w:rsidR="003357D9" w:rsidRDefault="0093488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Liczba orient.</w:t>
            </w:r>
          </w:p>
        </w:tc>
        <w:tc>
          <w:tcPr>
            <w:tcW w:w="800" w:type="dxa"/>
            <w:shd w:val="clear" w:color="auto" w:fill="D9D9D9"/>
            <w:vAlign w:val="center"/>
          </w:tcPr>
          <w:p w14:paraId="202D031B" w14:textId="77777777" w:rsidR="003357D9" w:rsidRDefault="0093488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Cena jedn. netto</w:t>
            </w:r>
          </w:p>
        </w:tc>
        <w:tc>
          <w:tcPr>
            <w:tcW w:w="550" w:type="dxa"/>
            <w:shd w:val="clear" w:color="auto" w:fill="D9D9D9"/>
            <w:vAlign w:val="center"/>
          </w:tcPr>
          <w:p w14:paraId="79DCDB74" w14:textId="77777777" w:rsidR="003357D9" w:rsidRDefault="0093488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VAT (%)</w:t>
            </w:r>
          </w:p>
        </w:tc>
        <w:tc>
          <w:tcPr>
            <w:tcW w:w="800" w:type="dxa"/>
            <w:shd w:val="clear" w:color="auto" w:fill="D9D9D9"/>
            <w:vAlign w:val="center"/>
          </w:tcPr>
          <w:p w14:paraId="28DBD745" w14:textId="77777777" w:rsidR="003357D9" w:rsidRDefault="0093488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Cena jedn. brutto</w:t>
            </w:r>
          </w:p>
        </w:tc>
        <w:tc>
          <w:tcPr>
            <w:tcW w:w="800" w:type="dxa"/>
            <w:shd w:val="clear" w:color="auto" w:fill="D9D9D9"/>
            <w:vAlign w:val="center"/>
          </w:tcPr>
          <w:p w14:paraId="14DE3BB9" w14:textId="77777777" w:rsidR="003357D9" w:rsidRDefault="0093488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Wartość netto</w:t>
            </w:r>
          </w:p>
        </w:tc>
        <w:tc>
          <w:tcPr>
            <w:tcW w:w="800" w:type="dxa"/>
            <w:shd w:val="clear" w:color="auto" w:fill="D9D9D9"/>
            <w:vAlign w:val="center"/>
          </w:tcPr>
          <w:p w14:paraId="2CA5F0E4" w14:textId="77777777" w:rsidR="003357D9" w:rsidRDefault="0093488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Wartość brutto</w:t>
            </w:r>
          </w:p>
        </w:tc>
      </w:tr>
      <w:tr w:rsidR="003357D9" w14:paraId="0AF65561" w14:textId="77777777">
        <w:trPr>
          <w:cantSplit/>
        </w:trPr>
        <w:tc>
          <w:tcPr>
            <w:tcW w:w="450" w:type="dxa"/>
            <w:shd w:val="clear" w:color="auto" w:fill="F2F2F2"/>
            <w:vAlign w:val="center"/>
          </w:tcPr>
          <w:p w14:paraId="11A64B56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3000" w:type="dxa"/>
            <w:shd w:val="clear" w:color="auto" w:fill="F2F2F2"/>
            <w:vAlign w:val="center"/>
          </w:tcPr>
          <w:p w14:paraId="33A4E767" w14:textId="77777777" w:rsidR="003357D9" w:rsidRDefault="0093488B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6"/>
              </w:rPr>
              <w:t>ZAMÓWIENIE PODSTAWOWE</w:t>
            </w:r>
          </w:p>
        </w:tc>
        <w:tc>
          <w:tcPr>
            <w:tcW w:w="800" w:type="dxa"/>
            <w:shd w:val="clear" w:color="auto" w:fill="F2F2F2"/>
            <w:vAlign w:val="center"/>
          </w:tcPr>
          <w:p w14:paraId="584E26FE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750" w:type="dxa"/>
            <w:shd w:val="clear" w:color="auto" w:fill="F2F2F2"/>
            <w:vAlign w:val="center"/>
          </w:tcPr>
          <w:p w14:paraId="493AD08A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705F180B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550" w:type="dxa"/>
            <w:shd w:val="clear" w:color="auto" w:fill="F2F2F2"/>
            <w:vAlign w:val="center"/>
          </w:tcPr>
          <w:p w14:paraId="0B2A5D01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733E9E57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444D6B89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69235164" w14:textId="77777777" w:rsidR="003357D9" w:rsidRDefault="003357D9">
            <w:pPr>
              <w:spacing w:after="0" w:line="240" w:lineRule="auto"/>
              <w:jc w:val="right"/>
            </w:pPr>
          </w:p>
        </w:tc>
      </w:tr>
      <w:tr w:rsidR="003357D9" w14:paraId="11E814B7" w14:textId="77777777">
        <w:trPr>
          <w:cantSplit/>
        </w:trPr>
        <w:tc>
          <w:tcPr>
            <w:tcW w:w="450" w:type="dxa"/>
            <w:vAlign w:val="center"/>
          </w:tcPr>
          <w:p w14:paraId="32A2BCE1" w14:textId="089499B8" w:rsidR="003357D9" w:rsidRDefault="00EF155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1</w:t>
            </w:r>
          </w:p>
        </w:tc>
        <w:tc>
          <w:tcPr>
            <w:tcW w:w="3000" w:type="dxa"/>
            <w:vAlign w:val="center"/>
          </w:tcPr>
          <w:p w14:paraId="2834CBBF" w14:textId="7014DC96" w:rsidR="003357D9" w:rsidRDefault="0093488B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Dzień monitoringu stacjonarnego – 1 dzień szkoleniowy lub 1 spotkanie</w:t>
            </w:r>
          </w:p>
        </w:tc>
        <w:tc>
          <w:tcPr>
            <w:tcW w:w="800" w:type="dxa"/>
            <w:vAlign w:val="center"/>
          </w:tcPr>
          <w:p w14:paraId="0C792738" w14:textId="77777777" w:rsidR="003357D9" w:rsidRDefault="0093488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dzień monitoringu</w:t>
            </w:r>
          </w:p>
        </w:tc>
        <w:tc>
          <w:tcPr>
            <w:tcW w:w="750" w:type="dxa"/>
            <w:vAlign w:val="center"/>
          </w:tcPr>
          <w:p w14:paraId="1EE2581A" w14:textId="47D9E536" w:rsidR="003357D9" w:rsidRDefault="00165A48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61</w:t>
            </w:r>
          </w:p>
        </w:tc>
        <w:tc>
          <w:tcPr>
            <w:tcW w:w="800" w:type="dxa"/>
            <w:vAlign w:val="center"/>
          </w:tcPr>
          <w:p w14:paraId="6C5A9F3B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550" w:type="dxa"/>
            <w:vAlign w:val="center"/>
          </w:tcPr>
          <w:p w14:paraId="6B9B86B4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800" w:type="dxa"/>
            <w:vAlign w:val="center"/>
          </w:tcPr>
          <w:p w14:paraId="488B935D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vAlign w:val="center"/>
          </w:tcPr>
          <w:p w14:paraId="2DA126E3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vAlign w:val="center"/>
          </w:tcPr>
          <w:p w14:paraId="1A5D8C9D" w14:textId="77777777" w:rsidR="003357D9" w:rsidRDefault="003357D9">
            <w:pPr>
              <w:spacing w:after="0" w:line="240" w:lineRule="auto"/>
              <w:jc w:val="right"/>
            </w:pPr>
          </w:p>
        </w:tc>
      </w:tr>
      <w:tr w:rsidR="003357D9" w14:paraId="582A8791" w14:textId="77777777">
        <w:trPr>
          <w:cantSplit/>
        </w:trPr>
        <w:tc>
          <w:tcPr>
            <w:tcW w:w="450" w:type="dxa"/>
            <w:vAlign w:val="center"/>
          </w:tcPr>
          <w:p w14:paraId="0F6F745E" w14:textId="0D3B1965" w:rsidR="003357D9" w:rsidRDefault="00EF155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2</w:t>
            </w:r>
          </w:p>
        </w:tc>
        <w:tc>
          <w:tcPr>
            <w:tcW w:w="3000" w:type="dxa"/>
            <w:vAlign w:val="center"/>
          </w:tcPr>
          <w:p w14:paraId="41D0035B" w14:textId="36473180" w:rsidR="003357D9" w:rsidRDefault="0093488B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 xml:space="preserve">Dzień monitoringu online – </w:t>
            </w:r>
            <w:r w:rsidR="007D35EA">
              <w:rPr>
                <w:rFonts w:ascii="Arial" w:eastAsia="Arial" w:hAnsi="Arial" w:cs="Arial"/>
                <w:sz w:val="16"/>
              </w:rPr>
              <w:t>1 dzień szkoleniowy lub 1 spotkanie</w:t>
            </w:r>
          </w:p>
        </w:tc>
        <w:tc>
          <w:tcPr>
            <w:tcW w:w="800" w:type="dxa"/>
            <w:vAlign w:val="center"/>
          </w:tcPr>
          <w:p w14:paraId="641D7F4A" w14:textId="77777777" w:rsidR="003357D9" w:rsidRDefault="0093488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dzień monitoringu</w:t>
            </w:r>
          </w:p>
        </w:tc>
        <w:tc>
          <w:tcPr>
            <w:tcW w:w="750" w:type="dxa"/>
            <w:vAlign w:val="center"/>
          </w:tcPr>
          <w:p w14:paraId="5AA933CA" w14:textId="77777777" w:rsidR="003357D9" w:rsidRDefault="0093488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19</w:t>
            </w:r>
          </w:p>
        </w:tc>
        <w:tc>
          <w:tcPr>
            <w:tcW w:w="800" w:type="dxa"/>
            <w:vAlign w:val="center"/>
          </w:tcPr>
          <w:p w14:paraId="2834BA87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550" w:type="dxa"/>
            <w:vAlign w:val="center"/>
          </w:tcPr>
          <w:p w14:paraId="09E4A756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800" w:type="dxa"/>
            <w:vAlign w:val="center"/>
          </w:tcPr>
          <w:p w14:paraId="23F43D00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vAlign w:val="center"/>
          </w:tcPr>
          <w:p w14:paraId="6BD4E9A9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vAlign w:val="center"/>
          </w:tcPr>
          <w:p w14:paraId="6214EF3B" w14:textId="77777777" w:rsidR="003357D9" w:rsidRDefault="003357D9">
            <w:pPr>
              <w:spacing w:after="0" w:line="240" w:lineRule="auto"/>
              <w:jc w:val="right"/>
            </w:pPr>
          </w:p>
        </w:tc>
      </w:tr>
      <w:tr w:rsidR="003357D9" w14:paraId="54B96A8C" w14:textId="77777777">
        <w:trPr>
          <w:cantSplit/>
        </w:trPr>
        <w:tc>
          <w:tcPr>
            <w:tcW w:w="450" w:type="dxa"/>
            <w:vAlign w:val="center"/>
          </w:tcPr>
          <w:p w14:paraId="729FBD69" w14:textId="2F49E3D3" w:rsidR="003357D9" w:rsidRDefault="00EF155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3</w:t>
            </w:r>
          </w:p>
        </w:tc>
        <w:tc>
          <w:tcPr>
            <w:tcW w:w="3000" w:type="dxa"/>
            <w:vAlign w:val="center"/>
          </w:tcPr>
          <w:p w14:paraId="75324905" w14:textId="72612363" w:rsidR="003357D9" w:rsidRDefault="0093488B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Kontrola na miejscu jednej umowy z Operatorem</w:t>
            </w:r>
          </w:p>
        </w:tc>
        <w:tc>
          <w:tcPr>
            <w:tcW w:w="800" w:type="dxa"/>
            <w:vAlign w:val="center"/>
          </w:tcPr>
          <w:p w14:paraId="252849F7" w14:textId="77777777" w:rsidR="003357D9" w:rsidRDefault="0093488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kontrola</w:t>
            </w:r>
          </w:p>
        </w:tc>
        <w:tc>
          <w:tcPr>
            <w:tcW w:w="750" w:type="dxa"/>
            <w:vAlign w:val="center"/>
          </w:tcPr>
          <w:p w14:paraId="15AA5A08" w14:textId="40B5EEF8" w:rsidR="003357D9" w:rsidRDefault="00165A48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4</w:t>
            </w:r>
          </w:p>
        </w:tc>
        <w:tc>
          <w:tcPr>
            <w:tcW w:w="800" w:type="dxa"/>
            <w:vAlign w:val="center"/>
          </w:tcPr>
          <w:p w14:paraId="434C9B74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550" w:type="dxa"/>
            <w:vAlign w:val="center"/>
          </w:tcPr>
          <w:p w14:paraId="6CF493F8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800" w:type="dxa"/>
            <w:vAlign w:val="center"/>
          </w:tcPr>
          <w:p w14:paraId="7DDD8155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vAlign w:val="center"/>
          </w:tcPr>
          <w:p w14:paraId="35B79DFA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vAlign w:val="center"/>
          </w:tcPr>
          <w:p w14:paraId="603462A6" w14:textId="77777777" w:rsidR="003357D9" w:rsidRDefault="003357D9">
            <w:pPr>
              <w:spacing w:after="0" w:line="240" w:lineRule="auto"/>
              <w:jc w:val="right"/>
            </w:pPr>
          </w:p>
        </w:tc>
      </w:tr>
      <w:tr w:rsidR="003357D9" w14:paraId="557F5F27" w14:textId="77777777">
        <w:trPr>
          <w:cantSplit/>
        </w:trPr>
        <w:tc>
          <w:tcPr>
            <w:tcW w:w="450" w:type="dxa"/>
            <w:shd w:val="clear" w:color="auto" w:fill="F2F2F2"/>
            <w:vAlign w:val="center"/>
          </w:tcPr>
          <w:p w14:paraId="67B07A6D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3000" w:type="dxa"/>
            <w:shd w:val="clear" w:color="auto" w:fill="F2F2F2"/>
            <w:vAlign w:val="center"/>
          </w:tcPr>
          <w:p w14:paraId="7855A613" w14:textId="77777777" w:rsidR="003357D9" w:rsidRDefault="0093488B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6"/>
              </w:rPr>
              <w:t>RAZEM (zamówienie podstawowe)</w:t>
            </w:r>
          </w:p>
        </w:tc>
        <w:tc>
          <w:tcPr>
            <w:tcW w:w="800" w:type="dxa"/>
            <w:shd w:val="clear" w:color="auto" w:fill="F2F2F2"/>
            <w:vAlign w:val="center"/>
          </w:tcPr>
          <w:p w14:paraId="08D1181F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750" w:type="dxa"/>
            <w:shd w:val="clear" w:color="auto" w:fill="F2F2F2"/>
            <w:vAlign w:val="center"/>
          </w:tcPr>
          <w:p w14:paraId="5897226B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391055D0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550" w:type="dxa"/>
            <w:shd w:val="clear" w:color="auto" w:fill="F2F2F2"/>
            <w:vAlign w:val="center"/>
          </w:tcPr>
          <w:p w14:paraId="42B8D877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48552725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05CB8F16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6D3CEDE5" w14:textId="77777777" w:rsidR="003357D9" w:rsidRDefault="003357D9">
            <w:pPr>
              <w:spacing w:after="0" w:line="240" w:lineRule="auto"/>
              <w:jc w:val="right"/>
            </w:pPr>
          </w:p>
        </w:tc>
      </w:tr>
      <w:tr w:rsidR="003357D9" w14:paraId="69B74277" w14:textId="77777777">
        <w:trPr>
          <w:cantSplit/>
        </w:trPr>
        <w:tc>
          <w:tcPr>
            <w:tcW w:w="450" w:type="dxa"/>
            <w:shd w:val="clear" w:color="auto" w:fill="F2F2F2"/>
            <w:vAlign w:val="center"/>
          </w:tcPr>
          <w:p w14:paraId="127249D7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3000" w:type="dxa"/>
            <w:shd w:val="clear" w:color="auto" w:fill="F2F2F2"/>
            <w:vAlign w:val="center"/>
          </w:tcPr>
          <w:p w14:paraId="45877B72" w14:textId="6054105F" w:rsidR="003357D9" w:rsidRDefault="0093488B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6"/>
              </w:rPr>
              <w:t xml:space="preserve">PRAWO OPCJI (ceny jednostkowe jak w poz. </w:t>
            </w:r>
            <w:r w:rsidR="004A38D2">
              <w:rPr>
                <w:rFonts w:ascii="Arial" w:eastAsia="Arial" w:hAnsi="Arial" w:cs="Arial"/>
                <w:b/>
                <w:sz w:val="16"/>
              </w:rPr>
              <w:t>1</w:t>
            </w:r>
            <w:r>
              <w:rPr>
                <w:rFonts w:ascii="Arial" w:eastAsia="Arial" w:hAnsi="Arial" w:cs="Arial"/>
                <w:b/>
                <w:sz w:val="16"/>
              </w:rPr>
              <w:t>–</w:t>
            </w:r>
            <w:r w:rsidR="004A38D2">
              <w:rPr>
                <w:rFonts w:ascii="Arial" w:eastAsia="Arial" w:hAnsi="Arial" w:cs="Arial"/>
                <w:b/>
                <w:sz w:val="16"/>
              </w:rPr>
              <w:t>3</w:t>
            </w:r>
            <w:r>
              <w:rPr>
                <w:rFonts w:ascii="Arial" w:eastAsia="Arial" w:hAnsi="Arial" w:cs="Arial"/>
                <w:b/>
                <w:sz w:val="16"/>
              </w:rPr>
              <w:t>)</w:t>
            </w:r>
          </w:p>
        </w:tc>
        <w:tc>
          <w:tcPr>
            <w:tcW w:w="800" w:type="dxa"/>
            <w:shd w:val="clear" w:color="auto" w:fill="F2F2F2"/>
            <w:vAlign w:val="center"/>
          </w:tcPr>
          <w:p w14:paraId="7997A30C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750" w:type="dxa"/>
            <w:shd w:val="clear" w:color="auto" w:fill="F2F2F2"/>
            <w:vAlign w:val="center"/>
          </w:tcPr>
          <w:p w14:paraId="4956ED02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26CF4410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550" w:type="dxa"/>
            <w:shd w:val="clear" w:color="auto" w:fill="F2F2F2"/>
            <w:vAlign w:val="center"/>
          </w:tcPr>
          <w:p w14:paraId="7872E796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6B2B5429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78488DAC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126FE52A" w14:textId="77777777" w:rsidR="003357D9" w:rsidRDefault="003357D9">
            <w:pPr>
              <w:spacing w:after="0" w:line="240" w:lineRule="auto"/>
              <w:jc w:val="right"/>
            </w:pPr>
          </w:p>
        </w:tc>
      </w:tr>
      <w:tr w:rsidR="003357D9" w14:paraId="1EDA3E7C" w14:textId="77777777">
        <w:trPr>
          <w:cantSplit/>
        </w:trPr>
        <w:tc>
          <w:tcPr>
            <w:tcW w:w="450" w:type="dxa"/>
            <w:vAlign w:val="center"/>
          </w:tcPr>
          <w:p w14:paraId="367DB0A3" w14:textId="1BAF74BD" w:rsidR="003357D9" w:rsidRDefault="004A38D2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4</w:t>
            </w:r>
          </w:p>
        </w:tc>
        <w:tc>
          <w:tcPr>
            <w:tcW w:w="3000" w:type="dxa"/>
            <w:vAlign w:val="center"/>
          </w:tcPr>
          <w:p w14:paraId="0EEE3C27" w14:textId="10871A80" w:rsidR="003357D9" w:rsidRDefault="0093488B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Dodatkowy dzień monitoringu stacjonarnego (30 dni)</w:t>
            </w:r>
          </w:p>
        </w:tc>
        <w:tc>
          <w:tcPr>
            <w:tcW w:w="800" w:type="dxa"/>
            <w:vAlign w:val="center"/>
          </w:tcPr>
          <w:p w14:paraId="64865CF6" w14:textId="77777777" w:rsidR="003357D9" w:rsidRDefault="0093488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dzień monitoringu</w:t>
            </w:r>
          </w:p>
        </w:tc>
        <w:tc>
          <w:tcPr>
            <w:tcW w:w="750" w:type="dxa"/>
            <w:vAlign w:val="center"/>
          </w:tcPr>
          <w:p w14:paraId="11A93D6F" w14:textId="1E9D675A" w:rsidR="003357D9" w:rsidRDefault="00165A48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20</w:t>
            </w:r>
          </w:p>
        </w:tc>
        <w:tc>
          <w:tcPr>
            <w:tcW w:w="800" w:type="dxa"/>
            <w:vAlign w:val="center"/>
          </w:tcPr>
          <w:p w14:paraId="24A68CAA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550" w:type="dxa"/>
            <w:vAlign w:val="center"/>
          </w:tcPr>
          <w:p w14:paraId="246F1839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800" w:type="dxa"/>
            <w:vAlign w:val="center"/>
          </w:tcPr>
          <w:p w14:paraId="5500FA9A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vAlign w:val="center"/>
          </w:tcPr>
          <w:p w14:paraId="219AD31E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vAlign w:val="center"/>
          </w:tcPr>
          <w:p w14:paraId="4BA1F253" w14:textId="77777777" w:rsidR="003357D9" w:rsidRDefault="003357D9">
            <w:pPr>
              <w:spacing w:after="0" w:line="240" w:lineRule="auto"/>
              <w:jc w:val="right"/>
            </w:pPr>
          </w:p>
        </w:tc>
      </w:tr>
      <w:tr w:rsidR="003357D9" w14:paraId="4CC7A7C8" w14:textId="77777777">
        <w:trPr>
          <w:cantSplit/>
        </w:trPr>
        <w:tc>
          <w:tcPr>
            <w:tcW w:w="450" w:type="dxa"/>
            <w:vAlign w:val="center"/>
          </w:tcPr>
          <w:p w14:paraId="359BD6D7" w14:textId="65008752" w:rsidR="003357D9" w:rsidRDefault="004A38D2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lastRenderedPageBreak/>
              <w:t>5</w:t>
            </w:r>
          </w:p>
        </w:tc>
        <w:tc>
          <w:tcPr>
            <w:tcW w:w="3000" w:type="dxa"/>
            <w:vAlign w:val="center"/>
          </w:tcPr>
          <w:p w14:paraId="368DCDFF" w14:textId="2A105F84" w:rsidR="003357D9" w:rsidRDefault="0093488B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Dodatkowy dzień monitoringu online (10 dni)</w:t>
            </w:r>
          </w:p>
        </w:tc>
        <w:tc>
          <w:tcPr>
            <w:tcW w:w="800" w:type="dxa"/>
            <w:vAlign w:val="center"/>
          </w:tcPr>
          <w:p w14:paraId="79248BF2" w14:textId="77777777" w:rsidR="003357D9" w:rsidRDefault="0093488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dzień monitoringu</w:t>
            </w:r>
          </w:p>
        </w:tc>
        <w:tc>
          <w:tcPr>
            <w:tcW w:w="750" w:type="dxa"/>
            <w:vAlign w:val="center"/>
          </w:tcPr>
          <w:p w14:paraId="0A19BABA" w14:textId="77777777" w:rsidR="003357D9" w:rsidRDefault="0093488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10</w:t>
            </w:r>
          </w:p>
        </w:tc>
        <w:tc>
          <w:tcPr>
            <w:tcW w:w="800" w:type="dxa"/>
            <w:vAlign w:val="center"/>
          </w:tcPr>
          <w:p w14:paraId="181D3622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550" w:type="dxa"/>
            <w:vAlign w:val="center"/>
          </w:tcPr>
          <w:p w14:paraId="33B2718C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800" w:type="dxa"/>
            <w:vAlign w:val="center"/>
          </w:tcPr>
          <w:p w14:paraId="5FBACE5E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vAlign w:val="center"/>
          </w:tcPr>
          <w:p w14:paraId="1C8BC311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vAlign w:val="center"/>
          </w:tcPr>
          <w:p w14:paraId="38C731A0" w14:textId="77777777" w:rsidR="003357D9" w:rsidRDefault="003357D9">
            <w:pPr>
              <w:spacing w:after="0" w:line="240" w:lineRule="auto"/>
              <w:jc w:val="right"/>
            </w:pPr>
          </w:p>
        </w:tc>
      </w:tr>
      <w:tr w:rsidR="003357D9" w14:paraId="6B3D2871" w14:textId="77777777">
        <w:trPr>
          <w:cantSplit/>
        </w:trPr>
        <w:tc>
          <w:tcPr>
            <w:tcW w:w="450" w:type="dxa"/>
            <w:vAlign w:val="center"/>
          </w:tcPr>
          <w:p w14:paraId="227C89A3" w14:textId="19CCB9CF" w:rsidR="003357D9" w:rsidRDefault="004A38D2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6</w:t>
            </w:r>
          </w:p>
        </w:tc>
        <w:tc>
          <w:tcPr>
            <w:tcW w:w="3000" w:type="dxa"/>
            <w:vAlign w:val="center"/>
          </w:tcPr>
          <w:p w14:paraId="1EB8EDDC" w14:textId="77777777" w:rsidR="003357D9" w:rsidRDefault="0093488B">
            <w:pPr>
              <w:spacing w:after="0" w:line="240" w:lineRule="auto"/>
            </w:pPr>
            <w:r>
              <w:rPr>
                <w:rFonts w:ascii="Arial" w:eastAsia="Arial" w:hAnsi="Arial" w:cs="Arial"/>
                <w:sz w:val="16"/>
              </w:rPr>
              <w:t>Kontrola dodatkowa na miejscu</w:t>
            </w:r>
          </w:p>
        </w:tc>
        <w:tc>
          <w:tcPr>
            <w:tcW w:w="800" w:type="dxa"/>
            <w:vAlign w:val="center"/>
          </w:tcPr>
          <w:p w14:paraId="3789DAE0" w14:textId="77777777" w:rsidR="003357D9" w:rsidRDefault="0093488B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kontrola</w:t>
            </w:r>
          </w:p>
        </w:tc>
        <w:tc>
          <w:tcPr>
            <w:tcW w:w="750" w:type="dxa"/>
            <w:vAlign w:val="center"/>
          </w:tcPr>
          <w:p w14:paraId="3E9EA7EE" w14:textId="1792B792" w:rsidR="003357D9" w:rsidRDefault="00165A48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16"/>
              </w:rPr>
              <w:t>4</w:t>
            </w:r>
          </w:p>
        </w:tc>
        <w:tc>
          <w:tcPr>
            <w:tcW w:w="800" w:type="dxa"/>
            <w:vAlign w:val="center"/>
          </w:tcPr>
          <w:p w14:paraId="679D2628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550" w:type="dxa"/>
            <w:vAlign w:val="center"/>
          </w:tcPr>
          <w:p w14:paraId="12CDBE6D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800" w:type="dxa"/>
            <w:vAlign w:val="center"/>
          </w:tcPr>
          <w:p w14:paraId="7A0F12AB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vAlign w:val="center"/>
          </w:tcPr>
          <w:p w14:paraId="2F4C175E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vAlign w:val="center"/>
          </w:tcPr>
          <w:p w14:paraId="152944B2" w14:textId="77777777" w:rsidR="003357D9" w:rsidRDefault="003357D9">
            <w:pPr>
              <w:spacing w:after="0" w:line="240" w:lineRule="auto"/>
              <w:jc w:val="right"/>
            </w:pPr>
          </w:p>
        </w:tc>
      </w:tr>
      <w:tr w:rsidR="003357D9" w14:paraId="33803FFA" w14:textId="77777777">
        <w:trPr>
          <w:cantSplit/>
        </w:trPr>
        <w:tc>
          <w:tcPr>
            <w:tcW w:w="450" w:type="dxa"/>
            <w:shd w:val="clear" w:color="auto" w:fill="F2F2F2"/>
            <w:vAlign w:val="center"/>
          </w:tcPr>
          <w:p w14:paraId="771B3A3A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3000" w:type="dxa"/>
            <w:shd w:val="clear" w:color="auto" w:fill="F2F2F2"/>
            <w:vAlign w:val="center"/>
          </w:tcPr>
          <w:p w14:paraId="6A95C046" w14:textId="77777777" w:rsidR="003357D9" w:rsidRDefault="0093488B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6"/>
              </w:rPr>
              <w:t>RAZEM (opcja)</w:t>
            </w:r>
          </w:p>
        </w:tc>
        <w:tc>
          <w:tcPr>
            <w:tcW w:w="800" w:type="dxa"/>
            <w:shd w:val="clear" w:color="auto" w:fill="F2F2F2"/>
            <w:vAlign w:val="center"/>
          </w:tcPr>
          <w:p w14:paraId="0DFE2B5A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750" w:type="dxa"/>
            <w:shd w:val="clear" w:color="auto" w:fill="F2F2F2"/>
            <w:vAlign w:val="center"/>
          </w:tcPr>
          <w:p w14:paraId="6AD1E114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10B49DC0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550" w:type="dxa"/>
            <w:shd w:val="clear" w:color="auto" w:fill="F2F2F2"/>
            <w:vAlign w:val="center"/>
          </w:tcPr>
          <w:p w14:paraId="7C148E5C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3BA667CB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79E8A0B2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6C69D794" w14:textId="77777777" w:rsidR="003357D9" w:rsidRDefault="003357D9">
            <w:pPr>
              <w:spacing w:after="0" w:line="240" w:lineRule="auto"/>
              <w:jc w:val="right"/>
            </w:pPr>
          </w:p>
        </w:tc>
      </w:tr>
      <w:tr w:rsidR="003357D9" w14:paraId="208EB44C" w14:textId="77777777">
        <w:trPr>
          <w:cantSplit/>
        </w:trPr>
        <w:tc>
          <w:tcPr>
            <w:tcW w:w="450" w:type="dxa"/>
            <w:shd w:val="clear" w:color="auto" w:fill="F2F2F2"/>
            <w:vAlign w:val="center"/>
          </w:tcPr>
          <w:p w14:paraId="5A23335C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3000" w:type="dxa"/>
            <w:shd w:val="clear" w:color="auto" w:fill="F2F2F2"/>
            <w:vAlign w:val="center"/>
          </w:tcPr>
          <w:p w14:paraId="13762C96" w14:textId="77777777" w:rsidR="003357D9" w:rsidRDefault="0093488B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6"/>
              </w:rPr>
              <w:t>RAZEM (zamówienie podstawowe + opcja)</w:t>
            </w:r>
          </w:p>
        </w:tc>
        <w:tc>
          <w:tcPr>
            <w:tcW w:w="800" w:type="dxa"/>
            <w:shd w:val="clear" w:color="auto" w:fill="F2F2F2"/>
            <w:vAlign w:val="center"/>
          </w:tcPr>
          <w:p w14:paraId="37993A01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750" w:type="dxa"/>
            <w:shd w:val="clear" w:color="auto" w:fill="F2F2F2"/>
            <w:vAlign w:val="center"/>
          </w:tcPr>
          <w:p w14:paraId="0C530518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67F71D31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550" w:type="dxa"/>
            <w:shd w:val="clear" w:color="auto" w:fill="F2F2F2"/>
            <w:vAlign w:val="center"/>
          </w:tcPr>
          <w:p w14:paraId="0E27D8D7" w14:textId="77777777" w:rsidR="003357D9" w:rsidRDefault="003357D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29B66322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5505DD93" w14:textId="77777777" w:rsidR="003357D9" w:rsidRDefault="003357D9">
            <w:pPr>
              <w:spacing w:after="0" w:line="240" w:lineRule="auto"/>
              <w:jc w:val="right"/>
            </w:pPr>
          </w:p>
        </w:tc>
        <w:tc>
          <w:tcPr>
            <w:tcW w:w="800" w:type="dxa"/>
            <w:shd w:val="clear" w:color="auto" w:fill="F2F2F2"/>
            <w:vAlign w:val="center"/>
          </w:tcPr>
          <w:p w14:paraId="5D124284" w14:textId="77777777" w:rsidR="003357D9" w:rsidRDefault="003357D9">
            <w:pPr>
              <w:spacing w:after="0" w:line="240" w:lineRule="auto"/>
              <w:jc w:val="right"/>
            </w:pPr>
          </w:p>
        </w:tc>
      </w:tr>
    </w:tbl>
    <w:p w14:paraId="1DA78221" w14:textId="77777777" w:rsidR="003357D9" w:rsidRDefault="003357D9">
      <w:pPr>
        <w:spacing w:after="60" w:line="276" w:lineRule="auto"/>
        <w:jc w:val="both"/>
      </w:pPr>
    </w:p>
    <w:p w14:paraId="3E380082" w14:textId="30007B02" w:rsidR="003357D9" w:rsidRDefault="0093488B">
      <w:pPr>
        <w:spacing w:after="60" w:line="276" w:lineRule="auto"/>
        <w:jc w:val="both"/>
      </w:pPr>
      <w:r>
        <w:rPr>
          <w:rFonts w:ascii="Arial" w:eastAsia="Arial" w:hAnsi="Arial" w:cs="Arial"/>
          <w:sz w:val="20"/>
        </w:rPr>
        <w:t>Cena obejmuje wszelkie koszty niezbędne do realizacji zamówienia.</w:t>
      </w:r>
    </w:p>
    <w:p w14:paraId="057850E0" w14:textId="77777777" w:rsidR="003357D9" w:rsidRDefault="0093488B">
      <w:pPr>
        <w:spacing w:after="60" w:line="276" w:lineRule="auto"/>
        <w:jc w:val="both"/>
      </w:pPr>
      <w:r>
        <w:rPr>
          <w:rFonts w:ascii="Arial" w:eastAsia="Arial" w:hAnsi="Arial" w:cs="Arial"/>
          <w:sz w:val="20"/>
        </w:rPr>
        <w:t>Stawka VAT / podstawa prawna zwolnienia z VAT: …………………………………………</w:t>
      </w:r>
    </w:p>
    <w:p w14:paraId="4A87C153" w14:textId="77777777" w:rsidR="00C328E3" w:rsidRDefault="00C328E3">
      <w:pPr>
        <w:spacing w:after="240" w:line="276" w:lineRule="auto"/>
        <w:jc w:val="both"/>
        <w:rPr>
          <w:rFonts w:ascii="Arial" w:eastAsia="Arial" w:hAnsi="Arial" w:cs="Arial"/>
          <w:b/>
        </w:rPr>
      </w:pPr>
    </w:p>
    <w:p w14:paraId="1FF9A80D" w14:textId="77777777" w:rsidR="00C328E3" w:rsidRDefault="0093488B" w:rsidP="00C328E3">
      <w:pPr>
        <w:spacing w:after="240" w:line="276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</w:rPr>
        <w:t>Informacje fakultatywne</w:t>
      </w:r>
      <w:r>
        <w:rPr>
          <w:rFonts w:ascii="Arial" w:eastAsia="Arial" w:hAnsi="Arial" w:cs="Arial"/>
        </w:rPr>
        <w:t xml:space="preserve"> (rozdz. IV ust. 14): ………………………………………………………………………………………………………</w:t>
      </w:r>
      <w:r>
        <w:rPr>
          <w:rFonts w:ascii="Arial" w:eastAsia="Arial" w:hAnsi="Arial" w:cs="Arial"/>
          <w:sz w:val="20"/>
        </w:rPr>
        <w:t xml:space="preserve">                                                                 </w:t>
      </w:r>
    </w:p>
    <w:p w14:paraId="6378E545" w14:textId="77777777" w:rsidR="00C328E3" w:rsidRDefault="00C328E3" w:rsidP="00C328E3">
      <w:pPr>
        <w:spacing w:after="240" w:line="276" w:lineRule="auto"/>
        <w:jc w:val="both"/>
        <w:rPr>
          <w:rFonts w:ascii="Arial" w:eastAsia="Arial" w:hAnsi="Arial" w:cs="Arial"/>
          <w:sz w:val="20"/>
        </w:rPr>
      </w:pPr>
    </w:p>
    <w:p w14:paraId="244DA1A7" w14:textId="47B0C4C0" w:rsidR="003357D9" w:rsidRDefault="0093488B" w:rsidP="00C328E3">
      <w:pPr>
        <w:spacing w:after="240" w:line="276" w:lineRule="auto"/>
        <w:jc w:val="both"/>
      </w:pPr>
      <w:r>
        <w:rPr>
          <w:rFonts w:ascii="Arial" w:eastAsia="Arial" w:hAnsi="Arial" w:cs="Arial"/>
          <w:sz w:val="20"/>
        </w:rPr>
        <w:t>……………………………………</w:t>
      </w:r>
      <w:r w:rsidR="00C328E3">
        <w:rPr>
          <w:rFonts w:ascii="Arial" w:eastAsia="Arial" w:hAnsi="Arial" w:cs="Arial"/>
          <w:sz w:val="20"/>
        </w:rPr>
        <w:tab/>
      </w:r>
      <w:r w:rsidR="00C328E3">
        <w:rPr>
          <w:rFonts w:ascii="Arial" w:eastAsia="Arial" w:hAnsi="Arial" w:cs="Arial"/>
          <w:sz w:val="20"/>
        </w:rPr>
        <w:tab/>
      </w:r>
      <w:r w:rsidR="00C328E3">
        <w:rPr>
          <w:rFonts w:ascii="Arial" w:eastAsia="Arial" w:hAnsi="Arial" w:cs="Arial"/>
          <w:sz w:val="20"/>
        </w:rPr>
        <w:tab/>
      </w:r>
      <w:r w:rsidR="00C328E3">
        <w:rPr>
          <w:rFonts w:ascii="Arial" w:eastAsia="Arial" w:hAnsi="Arial" w:cs="Arial"/>
          <w:sz w:val="20"/>
        </w:rPr>
        <w:tab/>
      </w:r>
      <w:r w:rsidR="00C328E3">
        <w:rPr>
          <w:rFonts w:ascii="Arial" w:eastAsia="Arial" w:hAnsi="Arial" w:cs="Arial"/>
          <w:sz w:val="20"/>
        </w:rPr>
        <w:tab/>
        <w:t>……………………………………</w:t>
      </w:r>
    </w:p>
    <w:p w14:paraId="513F5BC8" w14:textId="77777777" w:rsidR="003357D9" w:rsidRDefault="0093488B">
      <w:pPr>
        <w:spacing w:after="120" w:line="276" w:lineRule="auto"/>
      </w:pPr>
      <w:r>
        <w:rPr>
          <w:rFonts w:ascii="Arial" w:eastAsia="Arial" w:hAnsi="Arial" w:cs="Arial"/>
          <w:sz w:val="18"/>
        </w:rPr>
        <w:t>(miejscowość, data)                                                                                  (podpis osoby upoważnionej)</w:t>
      </w:r>
    </w:p>
    <w:p w14:paraId="06B0F8E0" w14:textId="638F6E4B" w:rsidR="003357D9" w:rsidRDefault="003357D9"/>
    <w:sectPr w:rsidR="003357D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702" w:right="1417" w:bottom="1985" w:left="1417" w:header="708" w:footer="14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DE17F" w14:textId="77777777" w:rsidR="001F7CBD" w:rsidRDefault="001F7CBD">
      <w:pPr>
        <w:spacing w:after="0" w:line="240" w:lineRule="auto"/>
      </w:pPr>
      <w:r>
        <w:separator/>
      </w:r>
    </w:p>
  </w:endnote>
  <w:endnote w:type="continuationSeparator" w:id="0">
    <w:p w14:paraId="05D325B4" w14:textId="77777777" w:rsidR="001F7CBD" w:rsidRDefault="001F7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B5EB56D-FD6B-4502-A829-93011900B44C}"/>
    <w:embedBold r:id="rId2" w:fontKey="{2E2460DB-0395-4A1C-8802-75211AD3051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3" w:fontKey="{9EF7FA8B-FD33-4FDD-A243-5EA49F109D93}"/>
    <w:embedBold r:id="rId4" w:fontKey="{89A2BB43-1B8A-4CFB-B0F6-676A38D8D18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05067C33-6265-44DC-87B4-8CB2E56E4C8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ADF65FB5-BA95-450F-980C-EDABC83D60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48016" w14:textId="77777777" w:rsidR="00D5509B" w:rsidRDefault="004107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1225E">
      <w:rPr>
        <w:noProof/>
        <w:color w:val="000000"/>
      </w:rPr>
      <w:t>2</w:t>
    </w:r>
    <w:r>
      <w:rPr>
        <w:color w:val="000000"/>
      </w:rPr>
      <w:fldChar w:fldCharType="end"/>
    </w:r>
  </w:p>
  <w:p w14:paraId="04E2B92B" w14:textId="77777777" w:rsidR="00D5509B" w:rsidRDefault="00D5509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BC200" w14:textId="77777777" w:rsidR="00D5509B" w:rsidRDefault="004107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1225E">
      <w:rPr>
        <w:noProof/>
        <w:color w:val="000000"/>
      </w:rPr>
      <w:t>1</w:t>
    </w:r>
    <w:r>
      <w:rPr>
        <w:color w:val="000000"/>
      </w:rPr>
      <w:fldChar w:fldCharType="end"/>
    </w:r>
  </w:p>
  <w:p w14:paraId="1E6E2C94" w14:textId="77777777" w:rsidR="00D5509B" w:rsidRDefault="00D5509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BC8AB" w14:textId="77777777" w:rsidR="001F7CBD" w:rsidRDefault="001F7CBD">
      <w:pPr>
        <w:spacing w:after="0" w:line="240" w:lineRule="auto"/>
      </w:pPr>
      <w:r>
        <w:separator/>
      </w:r>
    </w:p>
  </w:footnote>
  <w:footnote w:type="continuationSeparator" w:id="0">
    <w:p w14:paraId="53D9CD25" w14:textId="77777777" w:rsidR="001F7CBD" w:rsidRDefault="001F7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6F445" w14:textId="77777777" w:rsidR="00D5509B" w:rsidRDefault="004107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DD5AC8E" wp14:editId="59496CDF">
          <wp:simplePos x="0" y="0"/>
          <wp:positionH relativeFrom="column">
            <wp:posOffset>-899793</wp:posOffset>
          </wp:positionH>
          <wp:positionV relativeFrom="paragraph">
            <wp:posOffset>-451079</wp:posOffset>
          </wp:positionV>
          <wp:extent cx="7545815" cy="10673270"/>
          <wp:effectExtent l="0" t="0" r="0" b="0"/>
          <wp:wrapNone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5815" cy="10673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B99C7" w14:textId="77777777" w:rsidR="00D5509B" w:rsidRDefault="004107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0E28412" wp14:editId="3CF1974F">
          <wp:simplePos x="0" y="0"/>
          <wp:positionH relativeFrom="column">
            <wp:posOffset>-885824</wp:posOffset>
          </wp:positionH>
          <wp:positionV relativeFrom="paragraph">
            <wp:posOffset>-438783</wp:posOffset>
          </wp:positionV>
          <wp:extent cx="7543800" cy="10670420"/>
          <wp:effectExtent l="0" t="0" r="0" b="0"/>
          <wp:wrapNone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800" cy="106704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D51BC"/>
    <w:multiLevelType w:val="hybridMultilevel"/>
    <w:tmpl w:val="A8264F10"/>
    <w:lvl w:ilvl="0" w:tplc="04150011">
      <w:start w:val="1"/>
      <w:numFmt w:val="decimal"/>
      <w:lvlText w:val="%1)"/>
      <w:lvlJc w:val="left"/>
      <w:pPr>
        <w:ind w:left="1570" w:hanging="360"/>
      </w:p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" w15:restartNumberingAfterBreak="0">
    <w:nsid w:val="2D486484"/>
    <w:multiLevelType w:val="hybridMultilevel"/>
    <w:tmpl w:val="C7C689FE"/>
    <w:lvl w:ilvl="0" w:tplc="04150017">
      <w:start w:val="1"/>
      <w:numFmt w:val="lowerLetter"/>
      <w:lvlText w:val="%1)"/>
      <w:lvlJc w:val="left"/>
      <w:pPr>
        <w:ind w:left="1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F05B7E"/>
    <w:multiLevelType w:val="hybridMultilevel"/>
    <w:tmpl w:val="7AA8F492"/>
    <w:lvl w:ilvl="0" w:tplc="04150017">
      <w:start w:val="1"/>
      <w:numFmt w:val="lowerLetter"/>
      <w:lvlText w:val="%1)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6C72324F"/>
    <w:multiLevelType w:val="hybridMultilevel"/>
    <w:tmpl w:val="933E17CA"/>
    <w:lvl w:ilvl="0" w:tplc="C4825628">
      <w:start w:val="6"/>
      <w:numFmt w:val="lowerLetter"/>
      <w:lvlText w:val="%1)"/>
      <w:lvlJc w:val="left"/>
      <w:pPr>
        <w:ind w:left="1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F30B0"/>
    <w:multiLevelType w:val="hybridMultilevel"/>
    <w:tmpl w:val="18D88CB4"/>
    <w:lvl w:ilvl="0" w:tplc="04150017">
      <w:start w:val="1"/>
      <w:numFmt w:val="lowerLetter"/>
      <w:lvlText w:val="%1)"/>
      <w:lvlJc w:val="left"/>
      <w:pPr>
        <w:ind w:left="1570" w:hanging="360"/>
      </w:p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num w:numId="1" w16cid:durableId="1398438516">
    <w:abstractNumId w:val="4"/>
  </w:num>
  <w:num w:numId="2" w16cid:durableId="484442806">
    <w:abstractNumId w:val="0"/>
  </w:num>
  <w:num w:numId="3" w16cid:durableId="2141610741">
    <w:abstractNumId w:val="1"/>
  </w:num>
  <w:num w:numId="4" w16cid:durableId="1395854565">
    <w:abstractNumId w:val="3"/>
  </w:num>
  <w:num w:numId="5" w16cid:durableId="161516443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09B"/>
    <w:rsid w:val="00001A35"/>
    <w:rsid w:val="00004DD6"/>
    <w:rsid w:val="00011BE3"/>
    <w:rsid w:val="00012866"/>
    <w:rsid w:val="00016972"/>
    <w:rsid w:val="00016B17"/>
    <w:rsid w:val="00017AB2"/>
    <w:rsid w:val="00025AF8"/>
    <w:rsid w:val="00041D1B"/>
    <w:rsid w:val="000510E1"/>
    <w:rsid w:val="00053213"/>
    <w:rsid w:val="00053BC7"/>
    <w:rsid w:val="000548A9"/>
    <w:rsid w:val="0005510E"/>
    <w:rsid w:val="000571DC"/>
    <w:rsid w:val="0005798E"/>
    <w:rsid w:val="00062283"/>
    <w:rsid w:val="00065B09"/>
    <w:rsid w:val="00071E46"/>
    <w:rsid w:val="00077F10"/>
    <w:rsid w:val="00083E3C"/>
    <w:rsid w:val="000846A2"/>
    <w:rsid w:val="000876A1"/>
    <w:rsid w:val="00093A4B"/>
    <w:rsid w:val="000B0EBA"/>
    <w:rsid w:val="000B5238"/>
    <w:rsid w:val="000C0C2C"/>
    <w:rsid w:val="000C5CE8"/>
    <w:rsid w:val="000C7C45"/>
    <w:rsid w:val="000D3696"/>
    <w:rsid w:val="000D5A30"/>
    <w:rsid w:val="000D71D9"/>
    <w:rsid w:val="000E15B6"/>
    <w:rsid w:val="000E3DD0"/>
    <w:rsid w:val="000E6419"/>
    <w:rsid w:val="000F2AF0"/>
    <w:rsid w:val="000F713E"/>
    <w:rsid w:val="00100ECA"/>
    <w:rsid w:val="0010385F"/>
    <w:rsid w:val="001152D9"/>
    <w:rsid w:val="001216CB"/>
    <w:rsid w:val="00131D85"/>
    <w:rsid w:val="00135D8A"/>
    <w:rsid w:val="001373D2"/>
    <w:rsid w:val="001457B9"/>
    <w:rsid w:val="0015094F"/>
    <w:rsid w:val="00152635"/>
    <w:rsid w:val="00152839"/>
    <w:rsid w:val="00153494"/>
    <w:rsid w:val="00153D77"/>
    <w:rsid w:val="00161ECA"/>
    <w:rsid w:val="00165015"/>
    <w:rsid w:val="00165A48"/>
    <w:rsid w:val="001661D1"/>
    <w:rsid w:val="00166EBB"/>
    <w:rsid w:val="001700FF"/>
    <w:rsid w:val="00172898"/>
    <w:rsid w:val="001844C3"/>
    <w:rsid w:val="001855A2"/>
    <w:rsid w:val="001876A3"/>
    <w:rsid w:val="00195FDF"/>
    <w:rsid w:val="00196EF2"/>
    <w:rsid w:val="00197B2E"/>
    <w:rsid w:val="001A265F"/>
    <w:rsid w:val="001A6EC6"/>
    <w:rsid w:val="001B2D91"/>
    <w:rsid w:val="001B3422"/>
    <w:rsid w:val="001C5269"/>
    <w:rsid w:val="001C6470"/>
    <w:rsid w:val="001D2FDD"/>
    <w:rsid w:val="001D5D08"/>
    <w:rsid w:val="001D793B"/>
    <w:rsid w:val="001E0033"/>
    <w:rsid w:val="001E70FB"/>
    <w:rsid w:val="001F0F01"/>
    <w:rsid w:val="001F51A5"/>
    <w:rsid w:val="001F6EC5"/>
    <w:rsid w:val="001F7CBD"/>
    <w:rsid w:val="001F7D3A"/>
    <w:rsid w:val="00202BA4"/>
    <w:rsid w:val="00204618"/>
    <w:rsid w:val="00206F0F"/>
    <w:rsid w:val="00207004"/>
    <w:rsid w:val="002074AE"/>
    <w:rsid w:val="0020786E"/>
    <w:rsid w:val="00211051"/>
    <w:rsid w:val="002125B6"/>
    <w:rsid w:val="002177FB"/>
    <w:rsid w:val="002205BB"/>
    <w:rsid w:val="00221FE8"/>
    <w:rsid w:val="00225085"/>
    <w:rsid w:val="0022563B"/>
    <w:rsid w:val="002261A9"/>
    <w:rsid w:val="0024396B"/>
    <w:rsid w:val="002515FE"/>
    <w:rsid w:val="0025208B"/>
    <w:rsid w:val="0025247C"/>
    <w:rsid w:val="002532AB"/>
    <w:rsid w:val="002550AA"/>
    <w:rsid w:val="00260317"/>
    <w:rsid w:val="002613B2"/>
    <w:rsid w:val="00262490"/>
    <w:rsid w:val="00262623"/>
    <w:rsid w:val="00266641"/>
    <w:rsid w:val="0027213F"/>
    <w:rsid w:val="00276F92"/>
    <w:rsid w:val="00287604"/>
    <w:rsid w:val="00294D9A"/>
    <w:rsid w:val="00295FA5"/>
    <w:rsid w:val="00297EEC"/>
    <w:rsid w:val="002A4D9E"/>
    <w:rsid w:val="002A5285"/>
    <w:rsid w:val="002C38A6"/>
    <w:rsid w:val="002D47D3"/>
    <w:rsid w:val="002F1A7D"/>
    <w:rsid w:val="002F2712"/>
    <w:rsid w:val="002F56EC"/>
    <w:rsid w:val="002F73BE"/>
    <w:rsid w:val="00300F39"/>
    <w:rsid w:val="00305886"/>
    <w:rsid w:val="00316222"/>
    <w:rsid w:val="00316680"/>
    <w:rsid w:val="003203C8"/>
    <w:rsid w:val="003209F4"/>
    <w:rsid w:val="00320A96"/>
    <w:rsid w:val="00322C84"/>
    <w:rsid w:val="00324EA7"/>
    <w:rsid w:val="00325890"/>
    <w:rsid w:val="0032605B"/>
    <w:rsid w:val="0032761E"/>
    <w:rsid w:val="0033474F"/>
    <w:rsid w:val="003357D9"/>
    <w:rsid w:val="0034176C"/>
    <w:rsid w:val="003434D7"/>
    <w:rsid w:val="00347546"/>
    <w:rsid w:val="00352538"/>
    <w:rsid w:val="003525DE"/>
    <w:rsid w:val="003628F9"/>
    <w:rsid w:val="00365095"/>
    <w:rsid w:val="003718ED"/>
    <w:rsid w:val="003730D9"/>
    <w:rsid w:val="003746EA"/>
    <w:rsid w:val="00384366"/>
    <w:rsid w:val="003879FA"/>
    <w:rsid w:val="003A2A81"/>
    <w:rsid w:val="003A461E"/>
    <w:rsid w:val="003A595F"/>
    <w:rsid w:val="003A74FB"/>
    <w:rsid w:val="003A7CA8"/>
    <w:rsid w:val="003B3B9A"/>
    <w:rsid w:val="003B7994"/>
    <w:rsid w:val="003E0CB9"/>
    <w:rsid w:val="003E4B34"/>
    <w:rsid w:val="003E5C4F"/>
    <w:rsid w:val="003E74BC"/>
    <w:rsid w:val="003F4E90"/>
    <w:rsid w:val="004021EB"/>
    <w:rsid w:val="00406858"/>
    <w:rsid w:val="004107F2"/>
    <w:rsid w:val="00412771"/>
    <w:rsid w:val="00415300"/>
    <w:rsid w:val="004165D9"/>
    <w:rsid w:val="00420121"/>
    <w:rsid w:val="004233CD"/>
    <w:rsid w:val="00432752"/>
    <w:rsid w:val="00432CF1"/>
    <w:rsid w:val="00432FE2"/>
    <w:rsid w:val="00434029"/>
    <w:rsid w:val="00434369"/>
    <w:rsid w:val="00437611"/>
    <w:rsid w:val="00440403"/>
    <w:rsid w:val="00444002"/>
    <w:rsid w:val="00447545"/>
    <w:rsid w:val="00450F69"/>
    <w:rsid w:val="004531B1"/>
    <w:rsid w:val="00457616"/>
    <w:rsid w:val="004616B5"/>
    <w:rsid w:val="00461A27"/>
    <w:rsid w:val="00462892"/>
    <w:rsid w:val="00464693"/>
    <w:rsid w:val="00465099"/>
    <w:rsid w:val="00477BD4"/>
    <w:rsid w:val="00480486"/>
    <w:rsid w:val="00481CDA"/>
    <w:rsid w:val="00481ED8"/>
    <w:rsid w:val="00482D02"/>
    <w:rsid w:val="00487B98"/>
    <w:rsid w:val="00492BCF"/>
    <w:rsid w:val="004A1DDC"/>
    <w:rsid w:val="004A38D2"/>
    <w:rsid w:val="004B2D22"/>
    <w:rsid w:val="004B7A89"/>
    <w:rsid w:val="004D1B20"/>
    <w:rsid w:val="004D5844"/>
    <w:rsid w:val="004D72A3"/>
    <w:rsid w:val="004E1183"/>
    <w:rsid w:val="004F38B1"/>
    <w:rsid w:val="004F5CC3"/>
    <w:rsid w:val="004F73D7"/>
    <w:rsid w:val="005054E0"/>
    <w:rsid w:val="005066D2"/>
    <w:rsid w:val="00510DBD"/>
    <w:rsid w:val="00520855"/>
    <w:rsid w:val="00525ACD"/>
    <w:rsid w:val="00531E63"/>
    <w:rsid w:val="00536003"/>
    <w:rsid w:val="0053643C"/>
    <w:rsid w:val="00544C93"/>
    <w:rsid w:val="005534ED"/>
    <w:rsid w:val="005542B8"/>
    <w:rsid w:val="00556C1D"/>
    <w:rsid w:val="005610E5"/>
    <w:rsid w:val="00563D56"/>
    <w:rsid w:val="00572B0A"/>
    <w:rsid w:val="0057336B"/>
    <w:rsid w:val="005766D1"/>
    <w:rsid w:val="00576C00"/>
    <w:rsid w:val="00580C3B"/>
    <w:rsid w:val="00584960"/>
    <w:rsid w:val="00584AF3"/>
    <w:rsid w:val="00592B94"/>
    <w:rsid w:val="005A0544"/>
    <w:rsid w:val="005A0698"/>
    <w:rsid w:val="005A2E34"/>
    <w:rsid w:val="005A2E40"/>
    <w:rsid w:val="005A4B7B"/>
    <w:rsid w:val="005A7AFB"/>
    <w:rsid w:val="005B087A"/>
    <w:rsid w:val="005B781B"/>
    <w:rsid w:val="005C375F"/>
    <w:rsid w:val="005C4FE9"/>
    <w:rsid w:val="005C666C"/>
    <w:rsid w:val="005C6AE9"/>
    <w:rsid w:val="005C743A"/>
    <w:rsid w:val="005E04E6"/>
    <w:rsid w:val="005E16E2"/>
    <w:rsid w:val="005E26A2"/>
    <w:rsid w:val="005E3233"/>
    <w:rsid w:val="005E3489"/>
    <w:rsid w:val="005E5605"/>
    <w:rsid w:val="005F397D"/>
    <w:rsid w:val="005F4CD7"/>
    <w:rsid w:val="005F761E"/>
    <w:rsid w:val="005F7D6C"/>
    <w:rsid w:val="006005AB"/>
    <w:rsid w:val="00600F88"/>
    <w:rsid w:val="0060410A"/>
    <w:rsid w:val="006051D2"/>
    <w:rsid w:val="00605C9F"/>
    <w:rsid w:val="00620A2C"/>
    <w:rsid w:val="00620C3F"/>
    <w:rsid w:val="006254F9"/>
    <w:rsid w:val="00626530"/>
    <w:rsid w:val="00627127"/>
    <w:rsid w:val="006356A8"/>
    <w:rsid w:val="00635E62"/>
    <w:rsid w:val="0064157F"/>
    <w:rsid w:val="00645770"/>
    <w:rsid w:val="006559D8"/>
    <w:rsid w:val="006565DE"/>
    <w:rsid w:val="00660714"/>
    <w:rsid w:val="00661DA0"/>
    <w:rsid w:val="00666F8D"/>
    <w:rsid w:val="00667AE2"/>
    <w:rsid w:val="00672BC7"/>
    <w:rsid w:val="006737B2"/>
    <w:rsid w:val="00674D40"/>
    <w:rsid w:val="0067696D"/>
    <w:rsid w:val="006774F2"/>
    <w:rsid w:val="006775CF"/>
    <w:rsid w:val="006839EE"/>
    <w:rsid w:val="00684190"/>
    <w:rsid w:val="00687C77"/>
    <w:rsid w:val="00697D1A"/>
    <w:rsid w:val="006A0564"/>
    <w:rsid w:val="006A3BE7"/>
    <w:rsid w:val="006B4F0E"/>
    <w:rsid w:val="006B5175"/>
    <w:rsid w:val="006C3C93"/>
    <w:rsid w:val="006D1CD5"/>
    <w:rsid w:val="006D3717"/>
    <w:rsid w:val="006D47F5"/>
    <w:rsid w:val="006D76C1"/>
    <w:rsid w:val="006E031C"/>
    <w:rsid w:val="006E3116"/>
    <w:rsid w:val="006E4C46"/>
    <w:rsid w:val="006E53DC"/>
    <w:rsid w:val="006E5D4A"/>
    <w:rsid w:val="006E739E"/>
    <w:rsid w:val="006F0B5C"/>
    <w:rsid w:val="006F68BB"/>
    <w:rsid w:val="007005C7"/>
    <w:rsid w:val="007027D0"/>
    <w:rsid w:val="00703150"/>
    <w:rsid w:val="007101CD"/>
    <w:rsid w:val="00710F53"/>
    <w:rsid w:val="00715DF1"/>
    <w:rsid w:val="007211F4"/>
    <w:rsid w:val="00723281"/>
    <w:rsid w:val="00725720"/>
    <w:rsid w:val="00727358"/>
    <w:rsid w:val="0073448B"/>
    <w:rsid w:val="00735B1F"/>
    <w:rsid w:val="00751A96"/>
    <w:rsid w:val="00754E78"/>
    <w:rsid w:val="00766E64"/>
    <w:rsid w:val="00772620"/>
    <w:rsid w:val="00773536"/>
    <w:rsid w:val="00780350"/>
    <w:rsid w:val="007812B2"/>
    <w:rsid w:val="00783991"/>
    <w:rsid w:val="00785BBA"/>
    <w:rsid w:val="0078768C"/>
    <w:rsid w:val="00792290"/>
    <w:rsid w:val="00794726"/>
    <w:rsid w:val="00794D86"/>
    <w:rsid w:val="007A3279"/>
    <w:rsid w:val="007A4A35"/>
    <w:rsid w:val="007B525E"/>
    <w:rsid w:val="007B60D8"/>
    <w:rsid w:val="007B709A"/>
    <w:rsid w:val="007B7E0C"/>
    <w:rsid w:val="007C0500"/>
    <w:rsid w:val="007C0C98"/>
    <w:rsid w:val="007C133C"/>
    <w:rsid w:val="007C3263"/>
    <w:rsid w:val="007C3DB1"/>
    <w:rsid w:val="007D35EA"/>
    <w:rsid w:val="007D7AF8"/>
    <w:rsid w:val="007E2F3E"/>
    <w:rsid w:val="007E5F3A"/>
    <w:rsid w:val="007F77C0"/>
    <w:rsid w:val="00800AFE"/>
    <w:rsid w:val="00802862"/>
    <w:rsid w:val="00802D09"/>
    <w:rsid w:val="00804003"/>
    <w:rsid w:val="00804471"/>
    <w:rsid w:val="0081478A"/>
    <w:rsid w:val="008202CC"/>
    <w:rsid w:val="0082118E"/>
    <w:rsid w:val="008211A7"/>
    <w:rsid w:val="00821FB3"/>
    <w:rsid w:val="00827F20"/>
    <w:rsid w:val="008375F9"/>
    <w:rsid w:val="00843279"/>
    <w:rsid w:val="00845749"/>
    <w:rsid w:val="008460DB"/>
    <w:rsid w:val="00850B1D"/>
    <w:rsid w:val="00852177"/>
    <w:rsid w:val="00856463"/>
    <w:rsid w:val="008625B0"/>
    <w:rsid w:val="00862918"/>
    <w:rsid w:val="00865266"/>
    <w:rsid w:val="00867476"/>
    <w:rsid w:val="008705E6"/>
    <w:rsid w:val="008724DE"/>
    <w:rsid w:val="00873477"/>
    <w:rsid w:val="008750FE"/>
    <w:rsid w:val="00875EF8"/>
    <w:rsid w:val="00881F41"/>
    <w:rsid w:val="00883271"/>
    <w:rsid w:val="008868DA"/>
    <w:rsid w:val="0089131C"/>
    <w:rsid w:val="008A49FE"/>
    <w:rsid w:val="008A4DCA"/>
    <w:rsid w:val="008A788A"/>
    <w:rsid w:val="008B3A54"/>
    <w:rsid w:val="008B51D9"/>
    <w:rsid w:val="008C2D65"/>
    <w:rsid w:val="008C41C5"/>
    <w:rsid w:val="008C42BD"/>
    <w:rsid w:val="008C76E0"/>
    <w:rsid w:val="008D0836"/>
    <w:rsid w:val="008D34A2"/>
    <w:rsid w:val="008D7153"/>
    <w:rsid w:val="008D7774"/>
    <w:rsid w:val="008E397D"/>
    <w:rsid w:val="008E7562"/>
    <w:rsid w:val="008E7C43"/>
    <w:rsid w:val="008E7D88"/>
    <w:rsid w:val="008F0288"/>
    <w:rsid w:val="008F08C4"/>
    <w:rsid w:val="008F2A13"/>
    <w:rsid w:val="008F716F"/>
    <w:rsid w:val="00902BF5"/>
    <w:rsid w:val="00906247"/>
    <w:rsid w:val="00907FAC"/>
    <w:rsid w:val="00910C5E"/>
    <w:rsid w:val="00913491"/>
    <w:rsid w:val="009137C8"/>
    <w:rsid w:val="00917E7F"/>
    <w:rsid w:val="009200E1"/>
    <w:rsid w:val="00923481"/>
    <w:rsid w:val="0092351D"/>
    <w:rsid w:val="0093488B"/>
    <w:rsid w:val="00940C2D"/>
    <w:rsid w:val="009450A6"/>
    <w:rsid w:val="00945A5A"/>
    <w:rsid w:val="00946792"/>
    <w:rsid w:val="00954B04"/>
    <w:rsid w:val="0095536C"/>
    <w:rsid w:val="00955759"/>
    <w:rsid w:val="00957458"/>
    <w:rsid w:val="00960024"/>
    <w:rsid w:val="00961109"/>
    <w:rsid w:val="0096262E"/>
    <w:rsid w:val="0096480C"/>
    <w:rsid w:val="00965714"/>
    <w:rsid w:val="00977412"/>
    <w:rsid w:val="0098345E"/>
    <w:rsid w:val="00990BD8"/>
    <w:rsid w:val="009915A1"/>
    <w:rsid w:val="00991C71"/>
    <w:rsid w:val="00995CE9"/>
    <w:rsid w:val="009C1077"/>
    <w:rsid w:val="009C2569"/>
    <w:rsid w:val="009C446F"/>
    <w:rsid w:val="009C4A6E"/>
    <w:rsid w:val="009D1870"/>
    <w:rsid w:val="009D711B"/>
    <w:rsid w:val="009E23FF"/>
    <w:rsid w:val="009E73E2"/>
    <w:rsid w:val="009F30B8"/>
    <w:rsid w:val="00A001CF"/>
    <w:rsid w:val="00A06DD7"/>
    <w:rsid w:val="00A07813"/>
    <w:rsid w:val="00A10F66"/>
    <w:rsid w:val="00A1225E"/>
    <w:rsid w:val="00A21CA6"/>
    <w:rsid w:val="00A235F3"/>
    <w:rsid w:val="00A315DD"/>
    <w:rsid w:val="00A3784D"/>
    <w:rsid w:val="00A402C1"/>
    <w:rsid w:val="00A44341"/>
    <w:rsid w:val="00A454F0"/>
    <w:rsid w:val="00A46FF9"/>
    <w:rsid w:val="00A513A0"/>
    <w:rsid w:val="00A52B64"/>
    <w:rsid w:val="00A532A4"/>
    <w:rsid w:val="00A534BC"/>
    <w:rsid w:val="00A60484"/>
    <w:rsid w:val="00A7115D"/>
    <w:rsid w:val="00A74C31"/>
    <w:rsid w:val="00A81D00"/>
    <w:rsid w:val="00A86BA0"/>
    <w:rsid w:val="00A87C90"/>
    <w:rsid w:val="00A91E89"/>
    <w:rsid w:val="00A93248"/>
    <w:rsid w:val="00A93F48"/>
    <w:rsid w:val="00A93FB9"/>
    <w:rsid w:val="00A97292"/>
    <w:rsid w:val="00AA1512"/>
    <w:rsid w:val="00AA4A79"/>
    <w:rsid w:val="00AA764F"/>
    <w:rsid w:val="00AB0931"/>
    <w:rsid w:val="00AB1787"/>
    <w:rsid w:val="00AB26A5"/>
    <w:rsid w:val="00AC5462"/>
    <w:rsid w:val="00AC6641"/>
    <w:rsid w:val="00AC67D9"/>
    <w:rsid w:val="00AE2464"/>
    <w:rsid w:val="00AE49D9"/>
    <w:rsid w:val="00AE5734"/>
    <w:rsid w:val="00AE623D"/>
    <w:rsid w:val="00AE644A"/>
    <w:rsid w:val="00AF2A83"/>
    <w:rsid w:val="00AF2B83"/>
    <w:rsid w:val="00AF3DDE"/>
    <w:rsid w:val="00AF7419"/>
    <w:rsid w:val="00B00108"/>
    <w:rsid w:val="00B0145C"/>
    <w:rsid w:val="00B04154"/>
    <w:rsid w:val="00B1079B"/>
    <w:rsid w:val="00B10D2C"/>
    <w:rsid w:val="00B1410D"/>
    <w:rsid w:val="00B14851"/>
    <w:rsid w:val="00B14FB1"/>
    <w:rsid w:val="00B16F8F"/>
    <w:rsid w:val="00B21125"/>
    <w:rsid w:val="00B21A74"/>
    <w:rsid w:val="00B23F1A"/>
    <w:rsid w:val="00B2521C"/>
    <w:rsid w:val="00B25479"/>
    <w:rsid w:val="00B25A07"/>
    <w:rsid w:val="00B26B4D"/>
    <w:rsid w:val="00B34C0F"/>
    <w:rsid w:val="00B36650"/>
    <w:rsid w:val="00B41651"/>
    <w:rsid w:val="00B4678D"/>
    <w:rsid w:val="00B5005F"/>
    <w:rsid w:val="00B50D4A"/>
    <w:rsid w:val="00B62455"/>
    <w:rsid w:val="00B65287"/>
    <w:rsid w:val="00B66D69"/>
    <w:rsid w:val="00B71252"/>
    <w:rsid w:val="00B730F2"/>
    <w:rsid w:val="00B7359B"/>
    <w:rsid w:val="00B813D1"/>
    <w:rsid w:val="00B84B36"/>
    <w:rsid w:val="00B86F3C"/>
    <w:rsid w:val="00B92207"/>
    <w:rsid w:val="00BA4BF5"/>
    <w:rsid w:val="00BA7074"/>
    <w:rsid w:val="00BB17ED"/>
    <w:rsid w:val="00BB19D9"/>
    <w:rsid w:val="00BB3090"/>
    <w:rsid w:val="00BB31E8"/>
    <w:rsid w:val="00BB42EE"/>
    <w:rsid w:val="00BB67F2"/>
    <w:rsid w:val="00BC21B1"/>
    <w:rsid w:val="00BC4488"/>
    <w:rsid w:val="00BC4AFD"/>
    <w:rsid w:val="00BD036C"/>
    <w:rsid w:val="00BD36B7"/>
    <w:rsid w:val="00BD7F51"/>
    <w:rsid w:val="00BE63FB"/>
    <w:rsid w:val="00BF0D73"/>
    <w:rsid w:val="00BF7E0E"/>
    <w:rsid w:val="00C04A48"/>
    <w:rsid w:val="00C123A4"/>
    <w:rsid w:val="00C15524"/>
    <w:rsid w:val="00C24155"/>
    <w:rsid w:val="00C25B83"/>
    <w:rsid w:val="00C25E42"/>
    <w:rsid w:val="00C31230"/>
    <w:rsid w:val="00C328E3"/>
    <w:rsid w:val="00C32D5D"/>
    <w:rsid w:val="00C443F3"/>
    <w:rsid w:val="00C47CD6"/>
    <w:rsid w:val="00C50C00"/>
    <w:rsid w:val="00C53A0E"/>
    <w:rsid w:val="00C63ED9"/>
    <w:rsid w:val="00C64054"/>
    <w:rsid w:val="00C64D6D"/>
    <w:rsid w:val="00C70767"/>
    <w:rsid w:val="00C711F9"/>
    <w:rsid w:val="00C73048"/>
    <w:rsid w:val="00C7376C"/>
    <w:rsid w:val="00C77DB0"/>
    <w:rsid w:val="00C81BDF"/>
    <w:rsid w:val="00C82313"/>
    <w:rsid w:val="00C908A5"/>
    <w:rsid w:val="00C930AB"/>
    <w:rsid w:val="00CA1DA2"/>
    <w:rsid w:val="00CA2CB5"/>
    <w:rsid w:val="00CA6874"/>
    <w:rsid w:val="00CA759F"/>
    <w:rsid w:val="00CA7BBE"/>
    <w:rsid w:val="00CB3C96"/>
    <w:rsid w:val="00CD01EF"/>
    <w:rsid w:val="00CD2CD3"/>
    <w:rsid w:val="00CD3053"/>
    <w:rsid w:val="00CE13F2"/>
    <w:rsid w:val="00CE4ADD"/>
    <w:rsid w:val="00CF5E98"/>
    <w:rsid w:val="00D123A2"/>
    <w:rsid w:val="00D14959"/>
    <w:rsid w:val="00D16C49"/>
    <w:rsid w:val="00D2101B"/>
    <w:rsid w:val="00D228B3"/>
    <w:rsid w:val="00D23B04"/>
    <w:rsid w:val="00D247C3"/>
    <w:rsid w:val="00D257D4"/>
    <w:rsid w:val="00D272C4"/>
    <w:rsid w:val="00D3188F"/>
    <w:rsid w:val="00D3642F"/>
    <w:rsid w:val="00D43A24"/>
    <w:rsid w:val="00D51FA5"/>
    <w:rsid w:val="00D53E96"/>
    <w:rsid w:val="00D5509B"/>
    <w:rsid w:val="00D63CCE"/>
    <w:rsid w:val="00D65A20"/>
    <w:rsid w:val="00D71151"/>
    <w:rsid w:val="00D7452F"/>
    <w:rsid w:val="00D831B6"/>
    <w:rsid w:val="00D855B3"/>
    <w:rsid w:val="00D91391"/>
    <w:rsid w:val="00D922A3"/>
    <w:rsid w:val="00D93702"/>
    <w:rsid w:val="00D937EE"/>
    <w:rsid w:val="00DA144C"/>
    <w:rsid w:val="00DA1886"/>
    <w:rsid w:val="00DA656E"/>
    <w:rsid w:val="00DB3BDD"/>
    <w:rsid w:val="00DB3C8A"/>
    <w:rsid w:val="00DD0236"/>
    <w:rsid w:val="00DE1BB3"/>
    <w:rsid w:val="00DE1BB9"/>
    <w:rsid w:val="00DF1032"/>
    <w:rsid w:val="00DF6306"/>
    <w:rsid w:val="00DF6EC9"/>
    <w:rsid w:val="00E01457"/>
    <w:rsid w:val="00E01A51"/>
    <w:rsid w:val="00E0471B"/>
    <w:rsid w:val="00E10542"/>
    <w:rsid w:val="00E200F4"/>
    <w:rsid w:val="00E22E96"/>
    <w:rsid w:val="00E37ADC"/>
    <w:rsid w:val="00E43C4B"/>
    <w:rsid w:val="00E513F3"/>
    <w:rsid w:val="00E52EBD"/>
    <w:rsid w:val="00E61709"/>
    <w:rsid w:val="00E6490F"/>
    <w:rsid w:val="00E723A1"/>
    <w:rsid w:val="00E7249B"/>
    <w:rsid w:val="00E76865"/>
    <w:rsid w:val="00E77357"/>
    <w:rsid w:val="00E903DB"/>
    <w:rsid w:val="00E90E23"/>
    <w:rsid w:val="00E972E8"/>
    <w:rsid w:val="00EA574D"/>
    <w:rsid w:val="00EA79AB"/>
    <w:rsid w:val="00EA79CD"/>
    <w:rsid w:val="00EB066A"/>
    <w:rsid w:val="00EB0BA8"/>
    <w:rsid w:val="00EB2BDC"/>
    <w:rsid w:val="00EB5F6F"/>
    <w:rsid w:val="00EC0E1B"/>
    <w:rsid w:val="00EC153E"/>
    <w:rsid w:val="00EC3DEC"/>
    <w:rsid w:val="00EC4614"/>
    <w:rsid w:val="00EC4BEE"/>
    <w:rsid w:val="00ED7EB2"/>
    <w:rsid w:val="00EE1BC9"/>
    <w:rsid w:val="00EE401F"/>
    <w:rsid w:val="00EE45C2"/>
    <w:rsid w:val="00EE6197"/>
    <w:rsid w:val="00EF155B"/>
    <w:rsid w:val="00F0488F"/>
    <w:rsid w:val="00F0501C"/>
    <w:rsid w:val="00F07CFE"/>
    <w:rsid w:val="00F107CD"/>
    <w:rsid w:val="00F10B8E"/>
    <w:rsid w:val="00F11755"/>
    <w:rsid w:val="00F23EE2"/>
    <w:rsid w:val="00F247F7"/>
    <w:rsid w:val="00F26F2B"/>
    <w:rsid w:val="00F3297A"/>
    <w:rsid w:val="00F33617"/>
    <w:rsid w:val="00F352BE"/>
    <w:rsid w:val="00F35441"/>
    <w:rsid w:val="00F50E72"/>
    <w:rsid w:val="00F5191D"/>
    <w:rsid w:val="00F67FB1"/>
    <w:rsid w:val="00F72434"/>
    <w:rsid w:val="00F76408"/>
    <w:rsid w:val="00F7647E"/>
    <w:rsid w:val="00F76AFB"/>
    <w:rsid w:val="00F834FD"/>
    <w:rsid w:val="00F8391B"/>
    <w:rsid w:val="00F92A68"/>
    <w:rsid w:val="00F92C1A"/>
    <w:rsid w:val="00F95D10"/>
    <w:rsid w:val="00F96356"/>
    <w:rsid w:val="00FA201A"/>
    <w:rsid w:val="00FA7774"/>
    <w:rsid w:val="00FB5255"/>
    <w:rsid w:val="00FB62EE"/>
    <w:rsid w:val="00FC66BC"/>
    <w:rsid w:val="00FD15C9"/>
    <w:rsid w:val="00FD1CED"/>
    <w:rsid w:val="00FD6EC7"/>
    <w:rsid w:val="00FD72F0"/>
    <w:rsid w:val="00FE03D8"/>
    <w:rsid w:val="00FE201B"/>
    <w:rsid w:val="00FE40A0"/>
    <w:rsid w:val="00FF21BA"/>
    <w:rsid w:val="00FF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66872"/>
  <w15:docId w15:val="{FBFCF526-45BF-46A1-B8A0-12210745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0836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0" w:line="240" w:lineRule="auto"/>
    </w:pPr>
    <w:rPr>
      <w:sz w:val="56"/>
      <w:szCs w:val="56"/>
    </w:rPr>
  </w:style>
  <w:style w:type="paragraph" w:styleId="Nagwek">
    <w:name w:val="header"/>
    <w:link w:val="NagwekZnak"/>
    <w:uiPriority w:val="99"/>
    <w:unhideWhenUsed/>
    <w:rsid w:val="003D3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3297"/>
  </w:style>
  <w:style w:type="paragraph" w:styleId="Stopka">
    <w:name w:val="footer"/>
    <w:link w:val="StopkaZnak"/>
    <w:uiPriority w:val="99"/>
    <w:unhideWhenUsed/>
    <w:rsid w:val="003D3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3297"/>
  </w:style>
  <w:style w:type="paragraph" w:styleId="NormalnyWeb">
    <w:name w:val="Normal (Web)"/>
    <w:uiPriority w:val="99"/>
    <w:unhideWhenUsed/>
    <w:rsid w:val="005E5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Numerowanie,Podsis rysunku,maz_wyliczenie,opis dzialania,K-P_odwolanie,A_wyliczenie,Akapit z listą 1,BulletC,Wyliczanie,Obiekt,normalny tekst,Akapit z listą numerowaną,Preambuła,L1,Wypunktowanie,Akapit z listą31,Bullets,lp1,List Paragraph"/>
    <w:link w:val="AkapitzlistZnak"/>
    <w:uiPriority w:val="34"/>
    <w:qFormat/>
    <w:rsid w:val="005E5B4B"/>
    <w:pPr>
      <w:suppressAutoHyphens/>
      <w:spacing w:after="0"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rFonts w:ascii="Arial" w:eastAsia="Arial" w:hAnsi="Arial" w:cs="Arial"/>
      <w:position w:val="-1"/>
      <w:sz w:val="20"/>
      <w:szCs w:val="20"/>
    </w:rPr>
  </w:style>
  <w:style w:type="paragraph" w:styleId="Poprawka">
    <w:name w:val="Revision"/>
    <w:hidden/>
    <w:uiPriority w:val="99"/>
    <w:semiHidden/>
    <w:rsid w:val="005E5B4B"/>
    <w:pPr>
      <w:spacing w:after="0" w:line="240" w:lineRule="auto"/>
    </w:pPr>
  </w:style>
  <w:style w:type="character" w:customStyle="1" w:styleId="Nagwek1Znak">
    <w:name w:val="Nagłówek 1 Znak"/>
    <w:basedOn w:val="Domylnaczcionkaakapitu"/>
    <w:uiPriority w:val="9"/>
    <w:rsid w:val="00D62B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tyl1">
    <w:name w:val="Styl1"/>
    <w:link w:val="Styl1Znak"/>
    <w:qFormat/>
    <w:rsid w:val="00D62BC7"/>
    <w:rPr>
      <w:sz w:val="28"/>
    </w:rPr>
  </w:style>
  <w:style w:type="character" w:customStyle="1" w:styleId="Styl1Znak">
    <w:name w:val="Styl1 Znak"/>
    <w:basedOn w:val="Nagwek1Znak"/>
    <w:link w:val="Styl1"/>
    <w:rsid w:val="00D62BC7"/>
    <w:rPr>
      <w:rFonts w:asciiTheme="majorHAnsi" w:eastAsiaTheme="majorEastAsia" w:hAnsiTheme="majorHAnsi" w:cstheme="majorBidi"/>
      <w:color w:val="2E74B5" w:themeColor="accent1" w:themeShade="BF"/>
      <w:sz w:val="28"/>
      <w:szCs w:val="32"/>
    </w:rPr>
  </w:style>
  <w:style w:type="paragraph" w:customStyle="1" w:styleId="Styl2">
    <w:name w:val="Styl2"/>
    <w:link w:val="Styl2Znak"/>
    <w:qFormat/>
    <w:rsid w:val="00D62BC7"/>
  </w:style>
  <w:style w:type="character" w:customStyle="1" w:styleId="Styl2Znak">
    <w:name w:val="Styl2 Znak"/>
    <w:basedOn w:val="Domylnaczcionkaakapitu"/>
    <w:link w:val="Styl2"/>
    <w:rsid w:val="00D62BC7"/>
  </w:style>
  <w:style w:type="character" w:customStyle="1" w:styleId="TytuZnak">
    <w:name w:val="Tytuł Znak"/>
    <w:basedOn w:val="Domylnaczcionkaakapitu"/>
    <w:uiPriority w:val="10"/>
    <w:rsid w:val="00F72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yl3">
    <w:name w:val="Styl3"/>
    <w:link w:val="Styl3Znak"/>
    <w:qFormat/>
    <w:rsid w:val="00F725E7"/>
    <w:rPr>
      <w:b/>
      <w:sz w:val="40"/>
    </w:rPr>
  </w:style>
  <w:style w:type="character" w:customStyle="1" w:styleId="Styl3Znak">
    <w:name w:val="Styl3 Znak"/>
    <w:basedOn w:val="TytuZnak"/>
    <w:link w:val="Styl3"/>
    <w:rsid w:val="00F725E7"/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BrakA">
    <w:name w:val="Brak A"/>
    <w:rsid w:val="00A834F4"/>
  </w:style>
  <w:style w:type="character" w:customStyle="1" w:styleId="Brak">
    <w:name w:val="Brak"/>
    <w:rsid w:val="00A834F4"/>
  </w:style>
  <w:style w:type="character" w:customStyle="1" w:styleId="AkapitzlistZnak">
    <w:name w:val="Akapit z listą Znak"/>
    <w:aliases w:val="Numerowanie Znak,Podsis rysunku Znak,maz_wyliczenie Znak,opis dzialania Znak,K-P_odwolanie Znak,A_wyliczenie Znak,Akapit z listą 1 Znak,BulletC Znak,Wyliczanie Znak,Obiekt Znak,normalny tekst Znak,Akapit z listą numerowaną Znak"/>
    <w:link w:val="Akapitzlist"/>
    <w:uiPriority w:val="34"/>
    <w:qFormat/>
    <w:locked/>
    <w:rsid w:val="00A834F4"/>
    <w:rPr>
      <w:rFonts w:ascii="Arial" w:eastAsia="Arial" w:hAnsi="Arial" w:cs="Arial"/>
      <w:position w:val="-1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5802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7C58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C58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58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5802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846DBA"/>
    <w:rPr>
      <w:b/>
      <w:bCs/>
    </w:rPr>
  </w:style>
  <w:style w:type="paragraph" w:styleId="Tekstdymka">
    <w:name w:val="Balloon Text"/>
    <w:link w:val="TekstdymkaZnak"/>
    <w:uiPriority w:val="99"/>
    <w:semiHidden/>
    <w:unhideWhenUsed/>
    <w:rsid w:val="00A14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46A6"/>
    <w:rPr>
      <w:rFonts w:ascii="Segoe UI" w:hAnsi="Segoe U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ipercze">
    <w:name w:val="Hyperlink"/>
    <w:basedOn w:val="Domylnaczcionkaakapitu"/>
    <w:uiPriority w:val="99"/>
    <w:unhideWhenUsed/>
    <w:rsid w:val="002177F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77FB"/>
    <w:rPr>
      <w:color w:val="605E5C"/>
      <w:shd w:val="clear" w:color="auto" w:fill="E1DFDD"/>
    </w:rPr>
  </w:style>
  <w:style w:type="paragraph" w:customStyle="1" w:styleId="pf0">
    <w:name w:val="pf0"/>
    <w:basedOn w:val="Normalny"/>
    <w:rsid w:val="00B65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customStyle="1" w:styleId="cf01">
    <w:name w:val="cf01"/>
    <w:basedOn w:val="Domylnaczcionkaakapitu"/>
    <w:rsid w:val="00B65287"/>
    <w:rPr>
      <w:rFonts w:ascii="Segoe UI" w:hAnsi="Segoe UI" w:cs="Segoe UI" w:hint="default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25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25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25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5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4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84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392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7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47993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5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8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8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27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6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05721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2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09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74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485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31690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4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26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9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13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9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31999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FWjnADHIyPuSD9iDzqHeh5p9mw==">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086EF50-3259-4C89-8301-5A097D0A8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2138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Sylwia Szczuko</dc:creator>
  <cp:lastModifiedBy>Szczuko Sylwia</cp:lastModifiedBy>
  <cp:revision>2</cp:revision>
  <dcterms:created xsi:type="dcterms:W3CDTF">2026-10-19T09:07:00Z</dcterms:created>
  <dcterms:modified xsi:type="dcterms:W3CDTF">2026-10-19T09:07:00Z</dcterms:modified>
</cp:coreProperties>
</file>