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990C2" w14:textId="52F6639D" w:rsidR="00CA0F89" w:rsidRPr="004A4AB7" w:rsidRDefault="00CA0F89" w:rsidP="00CA0F89">
      <w:pPr>
        <w:spacing w:after="0" w:line="240" w:lineRule="auto"/>
        <w:jc w:val="right"/>
        <w:rPr>
          <w:rFonts w:ascii="Arial" w:eastAsia="Arial" w:hAnsi="Arial" w:cs="Arial"/>
          <w:iCs/>
          <w:sz w:val="20"/>
          <w:szCs w:val="20"/>
        </w:rPr>
      </w:pPr>
      <w:bookmarkStart w:id="0" w:name="_heading=h.c8zqvvmei8k" w:colFirst="0" w:colLast="0"/>
      <w:bookmarkEnd w:id="0"/>
      <w:r w:rsidRPr="004A4AB7">
        <w:rPr>
          <w:rFonts w:ascii="Arial" w:eastAsia="Arial" w:hAnsi="Arial" w:cs="Arial"/>
          <w:iCs/>
          <w:sz w:val="20"/>
          <w:szCs w:val="20"/>
        </w:rPr>
        <w:t>Załącznik nr 2</w:t>
      </w:r>
      <w:r w:rsidR="004A4AB7" w:rsidRPr="004A4AB7">
        <w:rPr>
          <w:rFonts w:ascii="Arial" w:eastAsia="Arial" w:hAnsi="Arial" w:cs="Arial"/>
          <w:iCs/>
          <w:sz w:val="20"/>
          <w:szCs w:val="20"/>
        </w:rPr>
        <w:t xml:space="preserve"> do zapytania ofertowego</w:t>
      </w:r>
    </w:p>
    <w:p w14:paraId="08C30CAA" w14:textId="77777777" w:rsidR="00763A83" w:rsidRDefault="00763A83" w:rsidP="00254B32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ind w:firstLine="0"/>
        <w:contextualSpacing/>
        <w:jc w:val="center"/>
        <w:rPr>
          <w:rFonts w:ascii="Arial" w:eastAsia="Arial" w:hAnsi="Arial" w:cs="Arial"/>
          <w:b/>
          <w:sz w:val="24"/>
          <w:szCs w:val="24"/>
        </w:rPr>
      </w:pPr>
    </w:p>
    <w:p w14:paraId="3DC99359" w14:textId="77777777" w:rsidR="00763A83" w:rsidRDefault="00763A83" w:rsidP="00254B32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ind w:firstLine="0"/>
        <w:contextualSpacing/>
        <w:jc w:val="center"/>
        <w:rPr>
          <w:rFonts w:ascii="Arial" w:eastAsia="Arial" w:hAnsi="Arial" w:cs="Arial"/>
          <w:b/>
          <w:sz w:val="24"/>
          <w:szCs w:val="24"/>
        </w:rPr>
      </w:pPr>
    </w:p>
    <w:p w14:paraId="7926A302" w14:textId="77777777" w:rsidR="00254B32" w:rsidRPr="00254B32" w:rsidRDefault="00577BDE" w:rsidP="00254B32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ind w:firstLine="0"/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r w:rsidRPr="00254B32">
        <w:rPr>
          <w:rFonts w:ascii="Arial" w:eastAsia="Arial" w:hAnsi="Arial" w:cs="Arial"/>
          <w:b/>
          <w:sz w:val="24"/>
          <w:szCs w:val="24"/>
        </w:rPr>
        <w:t>Karta pracy podsumowująca opanowanie treśc</w:t>
      </w:r>
      <w:r w:rsidR="00A970CE">
        <w:rPr>
          <w:rFonts w:ascii="Arial" w:eastAsia="Arial" w:hAnsi="Arial" w:cs="Arial"/>
          <w:b/>
          <w:sz w:val="24"/>
          <w:szCs w:val="24"/>
        </w:rPr>
        <w:t>i zajęć realizowanych zgodnie z </w:t>
      </w:r>
      <w:r w:rsidRPr="00254B32">
        <w:rPr>
          <w:rFonts w:ascii="Arial" w:eastAsia="Arial" w:hAnsi="Arial" w:cs="Arial"/>
          <w:b/>
          <w:sz w:val="24"/>
          <w:szCs w:val="24"/>
        </w:rPr>
        <w:t xml:space="preserve">metodologią STEM </w:t>
      </w:r>
    </w:p>
    <w:p w14:paraId="5A487039" w14:textId="067C5602" w:rsidR="006044E5" w:rsidRPr="00254B32" w:rsidRDefault="00CA0F89" w:rsidP="00254B32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ind w:firstLine="0"/>
        <w:jc w:val="center"/>
        <w:rPr>
          <w:rFonts w:ascii="Arial" w:eastAsia="Arial" w:hAnsi="Arial" w:cs="Arial"/>
          <w:sz w:val="24"/>
          <w:szCs w:val="24"/>
        </w:rPr>
      </w:pPr>
      <w:r w:rsidRPr="00254B32">
        <w:rPr>
          <w:rFonts w:ascii="Arial" w:eastAsia="Arial" w:hAnsi="Arial" w:cs="Arial"/>
          <w:sz w:val="24"/>
          <w:szCs w:val="24"/>
        </w:rPr>
        <w:t>w </w:t>
      </w:r>
      <w:r w:rsidR="00577BDE" w:rsidRPr="00254B32">
        <w:rPr>
          <w:rFonts w:ascii="Arial" w:eastAsia="Arial" w:hAnsi="Arial" w:cs="Arial"/>
          <w:sz w:val="24"/>
          <w:szCs w:val="24"/>
        </w:rPr>
        <w:t>oparciu o zasoby Zintegrowanej Platformy Edukacyjnej</w:t>
      </w:r>
      <w:r w:rsidR="00EE41FE">
        <w:rPr>
          <w:rFonts w:ascii="Arial" w:eastAsia="Arial" w:hAnsi="Arial" w:cs="Arial"/>
          <w:sz w:val="24"/>
          <w:szCs w:val="24"/>
        </w:rPr>
        <w:t xml:space="preserve"> (ZPE)</w:t>
      </w:r>
      <w:r w:rsidR="00577BDE" w:rsidRPr="00254B32">
        <w:rPr>
          <w:rFonts w:ascii="Arial" w:eastAsia="Arial" w:hAnsi="Arial" w:cs="Arial"/>
          <w:sz w:val="24"/>
          <w:szCs w:val="24"/>
        </w:rPr>
        <w:t xml:space="preserve">, </w:t>
      </w:r>
      <w:r w:rsidR="00577BDE" w:rsidRPr="00254B32">
        <w:rPr>
          <w:rFonts w:ascii="Arial" w:eastAsia="Arial" w:hAnsi="Arial" w:cs="Arial"/>
          <w:sz w:val="24"/>
          <w:szCs w:val="24"/>
        </w:rPr>
        <w:br/>
        <w:t>opracowana w ramach rządowego programu wspierania organów prowadzących szkoły i placówki w rozwijaniu umiejętności cyfrowych dzieci i młodzieży na lata 2025-2029 – „Cyfrowy Uczeń” (Dz.U.2025.1254)</w:t>
      </w:r>
      <w:r w:rsidR="00A970CE">
        <w:rPr>
          <w:rFonts w:ascii="Arial" w:eastAsia="Arial" w:hAnsi="Arial" w:cs="Arial"/>
          <w:sz w:val="24"/>
          <w:szCs w:val="24"/>
        </w:rPr>
        <w:t xml:space="preserve"> (</w:t>
      </w:r>
      <w:r w:rsidR="00A970CE" w:rsidRPr="00A970CE">
        <w:rPr>
          <w:rFonts w:ascii="Arial" w:eastAsia="Arial" w:hAnsi="Arial" w:cs="Arial"/>
          <w:i/>
          <w:sz w:val="24"/>
          <w:szCs w:val="24"/>
        </w:rPr>
        <w:t>szablon</w:t>
      </w:r>
      <w:r w:rsidR="00A970CE">
        <w:rPr>
          <w:rFonts w:ascii="Arial" w:eastAsia="Arial" w:hAnsi="Arial" w:cs="Arial"/>
          <w:sz w:val="24"/>
          <w:szCs w:val="24"/>
        </w:rPr>
        <w:t>)</w:t>
      </w:r>
    </w:p>
    <w:p w14:paraId="28061526" w14:textId="77777777" w:rsidR="006044E5" w:rsidRDefault="006044E5">
      <w:pPr>
        <w:spacing w:after="0" w:line="276" w:lineRule="auto"/>
        <w:ind w:firstLine="0"/>
        <w:rPr>
          <w:rFonts w:ascii="Arial" w:eastAsia="Arial" w:hAnsi="Arial" w:cs="Arial"/>
        </w:rPr>
      </w:pPr>
    </w:p>
    <w:p w14:paraId="0C660F80" w14:textId="77777777" w:rsidR="006044E5" w:rsidRDefault="00577BDE" w:rsidP="00EE41FE">
      <w:pPr>
        <w:spacing w:after="0" w:line="276" w:lineRule="auto"/>
        <w:ind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Należy pamiętać, że do przygotowania karty </w:t>
      </w:r>
      <w:r w:rsidR="00254B32">
        <w:rPr>
          <w:rFonts w:ascii="Arial" w:eastAsia="Arial" w:hAnsi="Arial" w:cs="Arial"/>
        </w:rPr>
        <w:t>można</w:t>
      </w:r>
      <w:r>
        <w:rPr>
          <w:rFonts w:ascii="Arial" w:eastAsia="Arial" w:hAnsi="Arial" w:cs="Arial"/>
        </w:rPr>
        <w:t xml:space="preserve"> korzystać jedynie z zasobów ZPE. Karta pracy musi zawierać od 9 do 15 ćwiczeń interaktywnych. Zakres merytoryczny treści karty musi odpowiadać zakresowi treści scenariusza, do którego jest przypisana.</w:t>
      </w:r>
    </w:p>
    <w:p w14:paraId="426D59EC" w14:textId="77777777" w:rsidR="006044E5" w:rsidRDefault="006044E5" w:rsidP="00EE41FE">
      <w:pPr>
        <w:spacing w:after="0" w:line="276" w:lineRule="auto"/>
        <w:ind w:firstLine="0"/>
        <w:jc w:val="both"/>
        <w:rPr>
          <w:rFonts w:ascii="Arial" w:eastAsia="Arial" w:hAnsi="Arial" w:cs="Arial"/>
        </w:rPr>
      </w:pPr>
    </w:p>
    <w:p w14:paraId="781F83F4" w14:textId="77777777" w:rsidR="006044E5" w:rsidRDefault="00577BDE" w:rsidP="00EE41FE">
      <w:pPr>
        <w:spacing w:after="0" w:line="276" w:lineRule="auto"/>
        <w:ind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Należy podać linki do konkretnych stron w e-materiałach i jednoznacznie zidentyfikować odpowiednie ćwiczenie lub polecenie. Dodatkowo należy załączyć zrzut ekranu. </w:t>
      </w:r>
    </w:p>
    <w:p w14:paraId="6C1623F2" w14:textId="77777777" w:rsidR="006044E5" w:rsidRDefault="006044E5" w:rsidP="00EE41FE">
      <w:pPr>
        <w:spacing w:after="0" w:line="276" w:lineRule="auto"/>
        <w:ind w:firstLine="0"/>
        <w:jc w:val="both"/>
        <w:rPr>
          <w:rFonts w:ascii="Arial" w:eastAsia="Arial" w:hAnsi="Arial" w:cs="Arial"/>
        </w:rPr>
      </w:pPr>
    </w:p>
    <w:p w14:paraId="286DE1F1" w14:textId="77777777" w:rsidR="006044E5" w:rsidRDefault="00577BDE" w:rsidP="00EE41FE">
      <w:pPr>
        <w:spacing w:after="0" w:line="276" w:lineRule="auto"/>
        <w:ind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Jeśli karta pracy będzie opracowywana bezpośrednio na ZPE narzędziami platformy - wtedy nie ma konieczności wskazywania konkretnych miejsc w innych materiałach, a wystarczy skopiowanie odpowiednich poleceń lub ćwiczeń do docelowej karty (stanowiącej podstronę scenariusza).</w:t>
      </w:r>
    </w:p>
    <w:p w14:paraId="1A81AB1A" w14:textId="77777777" w:rsidR="006044E5" w:rsidRDefault="006044E5">
      <w:pPr>
        <w:spacing w:after="0" w:line="276" w:lineRule="auto"/>
        <w:ind w:firstLine="0"/>
        <w:rPr>
          <w:rFonts w:ascii="Arial" w:eastAsia="Arial" w:hAnsi="Arial" w:cs="Arial"/>
        </w:rPr>
      </w:pPr>
    </w:p>
    <w:tbl>
      <w:tblPr>
        <w:tblStyle w:val="af3"/>
        <w:tblW w:w="89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0"/>
        <w:gridCol w:w="4335"/>
        <w:gridCol w:w="4050"/>
      </w:tblGrid>
      <w:tr w:rsidR="006044E5" w14:paraId="0859B8F3" w14:textId="77777777">
        <w:trPr>
          <w:trHeight w:val="420"/>
          <w:tblHeader/>
        </w:trPr>
        <w:tc>
          <w:tcPr>
            <w:tcW w:w="8955" w:type="dxa"/>
            <w:gridSpan w:val="3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DC208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Temat zajęć ze scenariusza, do którego opracowana jest karta</w:t>
            </w:r>
          </w:p>
        </w:tc>
      </w:tr>
      <w:tr w:rsidR="006044E5" w14:paraId="5C675E74" w14:textId="77777777">
        <w:trPr>
          <w:trHeight w:val="420"/>
          <w:tblHeader/>
        </w:trPr>
        <w:tc>
          <w:tcPr>
            <w:tcW w:w="895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9087B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7242230F" w14:textId="77777777">
        <w:trPr>
          <w:trHeight w:val="420"/>
          <w:tblHeader/>
        </w:trPr>
        <w:tc>
          <w:tcPr>
            <w:tcW w:w="8955" w:type="dxa"/>
            <w:gridSpan w:val="3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6714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Imię i nazwisko autora</w:t>
            </w:r>
          </w:p>
        </w:tc>
      </w:tr>
      <w:tr w:rsidR="006044E5" w14:paraId="57FC8B5D" w14:textId="77777777">
        <w:trPr>
          <w:trHeight w:val="420"/>
          <w:tblHeader/>
        </w:trPr>
        <w:tc>
          <w:tcPr>
            <w:tcW w:w="895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7EA83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2DEB0DC7" w14:textId="77777777">
        <w:trPr>
          <w:trHeight w:val="420"/>
          <w:tblHeader/>
        </w:trPr>
        <w:tc>
          <w:tcPr>
            <w:tcW w:w="8955" w:type="dxa"/>
            <w:gridSpan w:val="3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B5EA8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Wprowadzenie do karty pracy</w:t>
            </w:r>
          </w:p>
        </w:tc>
      </w:tr>
      <w:tr w:rsidR="006044E5" w14:paraId="14D6C257" w14:textId="77777777">
        <w:trPr>
          <w:trHeight w:val="420"/>
          <w:tblHeader/>
        </w:trPr>
        <w:tc>
          <w:tcPr>
            <w:tcW w:w="895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C4E5B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7104879F" w14:textId="77777777">
        <w:trPr>
          <w:trHeight w:val="420"/>
          <w:tblHeader/>
        </w:trPr>
        <w:tc>
          <w:tcPr>
            <w:tcW w:w="8955" w:type="dxa"/>
            <w:gridSpan w:val="3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A4FD0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</w:rPr>
              <w:t>Ćwiczenia lub polecenia wybrane z e-materiałów z ZPE</w:t>
            </w:r>
          </w:p>
        </w:tc>
      </w:tr>
      <w:tr w:rsidR="006044E5" w14:paraId="47030876" w14:textId="77777777">
        <w:trPr>
          <w:trHeight w:val="108"/>
          <w:tblHeader/>
        </w:trPr>
        <w:tc>
          <w:tcPr>
            <w:tcW w:w="5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3CD48" w14:textId="6B976F4A" w:rsidR="006044E5" w:rsidRDefault="00EE41F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</w:t>
            </w:r>
            <w:r w:rsidR="00577BDE">
              <w:rPr>
                <w:rFonts w:ascii="Arial" w:eastAsia="Arial" w:hAnsi="Arial" w:cs="Arial"/>
                <w:b/>
              </w:rPr>
              <w:t>p.</w:t>
            </w:r>
          </w:p>
        </w:tc>
        <w:tc>
          <w:tcPr>
            <w:tcW w:w="433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71A00" w14:textId="1DFCA0C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Jednoznaczne wskazanie określonego ćwiczenia/polecenia z ZPE </w:t>
            </w:r>
            <w:r w:rsidR="00EE41FE">
              <w:rPr>
                <w:rFonts w:ascii="Arial" w:eastAsia="Arial" w:hAnsi="Arial" w:cs="Arial"/>
                <w:b/>
              </w:rPr>
              <w:br/>
            </w:r>
            <w:r>
              <w:rPr>
                <w:rFonts w:ascii="Arial" w:eastAsia="Arial" w:hAnsi="Arial" w:cs="Arial"/>
                <w:b/>
              </w:rPr>
              <w:t>(należy wskazać numer ćwiczenia lub polecenia)</w:t>
            </w:r>
          </w:p>
        </w:tc>
        <w:tc>
          <w:tcPr>
            <w:tcW w:w="405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D397C" w14:textId="2B95697D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Link do e-materiału </w:t>
            </w:r>
            <w:r w:rsidR="00EE41FE">
              <w:rPr>
                <w:rFonts w:ascii="Arial" w:eastAsia="Arial" w:hAnsi="Arial" w:cs="Arial"/>
                <w:b/>
              </w:rPr>
              <w:br/>
            </w:r>
            <w:r>
              <w:rPr>
                <w:rFonts w:ascii="Arial" w:eastAsia="Arial" w:hAnsi="Arial" w:cs="Arial"/>
                <w:b/>
              </w:rPr>
              <w:t>(ćwiczenia lub polecenia)</w:t>
            </w:r>
          </w:p>
        </w:tc>
      </w:tr>
      <w:tr w:rsidR="006044E5" w14:paraId="1941071F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87C78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BED1E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49CD3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6CAAE2C9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AFA23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B14AB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492A7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210AB3AA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B3C37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20C47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DFB34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3D535570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B35F5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1D07F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85F78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5E32838F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1712B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5.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F6366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525A8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33262252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DE382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6.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DD4E9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DAA96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470F5822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F77DB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6051E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F33B5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0473278A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DEBA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8.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15F42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05112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6F7A7964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08052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9.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7A38F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494A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075B7CB5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FE58B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10.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5D4D8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34A06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5690A205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BEBE4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11.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57640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648B8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6CB22A73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4784E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12.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7FDB0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C0900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6EC96DB7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37BE3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13.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45B8E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910E1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18DA8866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2E790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14.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A504F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7CE1A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0E67DAD5" w14:textId="77777777">
        <w:trPr>
          <w:trHeight w:val="108"/>
          <w:tblHeader/>
        </w:trPr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F7970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15.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282FE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84B26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6044E5" w14:paraId="3B72D1CF" w14:textId="77777777">
        <w:trPr>
          <w:trHeight w:val="420"/>
          <w:tblHeader/>
        </w:trPr>
        <w:tc>
          <w:tcPr>
            <w:tcW w:w="8955" w:type="dxa"/>
            <w:gridSpan w:val="3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2D1AE" w14:textId="77777777" w:rsidR="006044E5" w:rsidRDefault="00577BDE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Tekst podsumowania do karty pracy</w:t>
            </w:r>
          </w:p>
        </w:tc>
      </w:tr>
      <w:tr w:rsidR="006044E5" w14:paraId="5C6EDA1B" w14:textId="77777777">
        <w:trPr>
          <w:trHeight w:val="420"/>
          <w:tblHeader/>
        </w:trPr>
        <w:tc>
          <w:tcPr>
            <w:tcW w:w="895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7C49F" w14:textId="77777777" w:rsidR="006044E5" w:rsidRDefault="006044E5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</w:tbl>
    <w:p w14:paraId="23B22F8D" w14:textId="77777777" w:rsidR="006044E5" w:rsidRDefault="006044E5">
      <w:pPr>
        <w:spacing w:after="0" w:line="240" w:lineRule="auto"/>
        <w:ind w:firstLine="0"/>
      </w:pPr>
    </w:p>
    <w:p w14:paraId="05D703BA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Zrzuty ekranowe poszczególnych ćwiczeń/poleceń wskazanych w powyższej tabeli</w:t>
      </w:r>
    </w:p>
    <w:p w14:paraId="24B69F55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1.</w:t>
      </w:r>
    </w:p>
    <w:p w14:paraId="0D0B5287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0669C5EF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2.</w:t>
      </w:r>
    </w:p>
    <w:p w14:paraId="22DB20D7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4B87A8BA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3.</w:t>
      </w:r>
    </w:p>
    <w:p w14:paraId="2E60D27F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53780D54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4.</w:t>
      </w:r>
    </w:p>
    <w:p w14:paraId="3FA43C63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1AAD78E2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5.</w:t>
      </w:r>
    </w:p>
    <w:p w14:paraId="0C03448E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7469B5E1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6.</w:t>
      </w:r>
    </w:p>
    <w:p w14:paraId="16735EB8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6305748F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7.</w:t>
      </w:r>
    </w:p>
    <w:p w14:paraId="6355893C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637EA33A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8.</w:t>
      </w:r>
    </w:p>
    <w:p w14:paraId="0C48DF82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62B3463B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9.</w:t>
      </w:r>
    </w:p>
    <w:p w14:paraId="129A34A1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40E1CD3E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10.</w:t>
      </w:r>
    </w:p>
    <w:p w14:paraId="318BABAD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5645D1C1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11.</w:t>
      </w:r>
    </w:p>
    <w:p w14:paraId="4F8CC502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666ECD25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12.</w:t>
      </w:r>
    </w:p>
    <w:p w14:paraId="43C0E21A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59AEDB3B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13.</w:t>
      </w:r>
    </w:p>
    <w:p w14:paraId="241D53D5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1425CD5A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14.</w:t>
      </w:r>
    </w:p>
    <w:p w14:paraId="0943A74D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0375F1E5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 15.</w:t>
      </w:r>
    </w:p>
    <w:p w14:paraId="5ECD8527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  <w:i/>
          <w:color w:val="666666"/>
        </w:rPr>
      </w:pPr>
      <w:r>
        <w:rPr>
          <w:rFonts w:ascii="Arial" w:eastAsia="Arial" w:hAnsi="Arial" w:cs="Arial"/>
          <w:b/>
          <w:i/>
          <w:color w:val="666666"/>
        </w:rPr>
        <w:t>Tu wstaw zrzut ekranu</w:t>
      </w:r>
    </w:p>
    <w:p w14:paraId="0D7A1465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  <w:b/>
        </w:rPr>
      </w:pPr>
      <w:r>
        <w:br w:type="page"/>
      </w:r>
    </w:p>
    <w:p w14:paraId="1F6D1766" w14:textId="77777777" w:rsidR="006044E5" w:rsidRDefault="006044E5">
      <w:pPr>
        <w:spacing w:after="0" w:line="276" w:lineRule="auto"/>
        <w:ind w:firstLine="0"/>
        <w:rPr>
          <w:rFonts w:ascii="Arial" w:eastAsia="Arial" w:hAnsi="Arial" w:cs="Arial"/>
          <w:b/>
        </w:rPr>
      </w:pPr>
    </w:p>
    <w:p w14:paraId="37275A14" w14:textId="77777777" w:rsidR="006044E5" w:rsidRDefault="006044E5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</w:p>
    <w:p w14:paraId="7BB789AD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b/>
          <w:color w:val="444746"/>
          <w:sz w:val="21"/>
          <w:szCs w:val="21"/>
        </w:rPr>
      </w:pPr>
      <w:r>
        <w:rPr>
          <w:rFonts w:ascii="Roboto" w:eastAsia="Roboto" w:hAnsi="Roboto" w:cs="Roboto"/>
          <w:b/>
          <w:color w:val="444746"/>
          <w:sz w:val="21"/>
          <w:szCs w:val="21"/>
        </w:rPr>
        <w:t>Sposób nazywania i numerowania plików scenariusza i karty pracy:</w:t>
      </w:r>
    </w:p>
    <w:p w14:paraId="4B29BEF0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xx - kolejny numer scenariusza i karty pracy do tego scenariusza: 01, 02, 03...</w:t>
      </w:r>
    </w:p>
    <w:p w14:paraId="1B8ED83A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yy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 - numer obszaru: 01, 02, 03, 04, 05, 06, 07</w:t>
      </w:r>
    </w:p>
    <w:p w14:paraId="5209F725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zz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 = numer pracowni STEM: 01, 02, 03</w:t>
      </w:r>
    </w:p>
    <w:p w14:paraId="635B2A9E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Nazwy dla scenariuszy</w:t>
      </w:r>
    </w:p>
    <w:p w14:paraId="3B7EE9FB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Scen_xx_Ob_yy_Prac_zz_nazwiskoautora.docx</w:t>
      </w:r>
    </w:p>
    <w:p w14:paraId="0EE32252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Scen_xx_Ob_yy_Prac_zz_nazwiskoautora.pdf</w:t>
      </w:r>
    </w:p>
    <w:p w14:paraId="3AA858FD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Nazwy plików dla kart pracy</w:t>
      </w:r>
    </w:p>
    <w:p w14:paraId="676ABA66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KartaPracy_xx_Ob_yy_Prac_zz_nazwiskoautora.docx</w:t>
      </w:r>
    </w:p>
    <w:p w14:paraId="047DC8C1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KartaPracy_xx_Ob_yy_Prac_zz_nazwiskoautora.pdf</w:t>
      </w:r>
    </w:p>
    <w:p w14:paraId="688B4497" w14:textId="77777777" w:rsidR="00CA0F89" w:rsidRDefault="00CA0F8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</w:p>
    <w:p w14:paraId="41D342B3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Ewentualne załączniki:</w:t>
      </w:r>
    </w:p>
    <w:p w14:paraId="60B2B1CE" w14:textId="77777777" w:rsidR="006044E5" w:rsidRDefault="00577BDE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 xml:space="preserve">nazwa taka sama jak pliku do którego jest to załącznik z dodanym na początku nazwy członem: </w:t>
      </w: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Zał_aa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_ </w:t>
      </w:r>
    </w:p>
    <w:p w14:paraId="425C1170" w14:textId="77777777" w:rsidR="006044E5" w:rsidRDefault="00577BDE">
      <w:pPr>
        <w:spacing w:after="0" w:line="276" w:lineRule="auto"/>
        <w:ind w:firstLine="0"/>
        <w:rPr>
          <w:rFonts w:ascii="Arial" w:eastAsia="Arial" w:hAnsi="Arial" w:cs="Arial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gdzie aa to  kolejne numery załączników, a na końcu nazwy po kropce odpowiedni format pliku.</w:t>
      </w:r>
    </w:p>
    <w:p w14:paraId="6115DB37" w14:textId="77777777" w:rsidR="006044E5" w:rsidRDefault="006044E5">
      <w:pPr>
        <w:spacing w:after="0" w:line="240" w:lineRule="auto"/>
        <w:ind w:firstLine="0"/>
      </w:pPr>
    </w:p>
    <w:sectPr w:rsidR="006044E5" w:rsidSect="00CA0F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56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ADCD4" w14:textId="77777777" w:rsidR="00103FD1" w:rsidRDefault="00103FD1">
      <w:pPr>
        <w:spacing w:after="0" w:line="240" w:lineRule="auto"/>
      </w:pPr>
      <w:r>
        <w:separator/>
      </w:r>
    </w:p>
  </w:endnote>
  <w:endnote w:type="continuationSeparator" w:id="0">
    <w:p w14:paraId="33BA0772" w14:textId="77777777" w:rsidR="00103FD1" w:rsidRDefault="00103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7A4A" w14:textId="77777777" w:rsidR="006044E5" w:rsidRDefault="006044E5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7447642"/>
      <w:docPartObj>
        <w:docPartGallery w:val="Page Numbers (Bottom of Page)"/>
        <w:docPartUnique/>
      </w:docPartObj>
    </w:sdtPr>
    <w:sdtContent>
      <w:p w14:paraId="2C3D6071" w14:textId="77777777" w:rsidR="00CA0F89" w:rsidRDefault="00CA0F8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0CE" w:rsidRPr="00A970CE">
          <w:rPr>
            <w:noProof/>
            <w:lang w:val="pl-PL"/>
          </w:rPr>
          <w:t>4</w:t>
        </w:r>
        <w:r>
          <w:fldChar w:fldCharType="end"/>
        </w:r>
      </w:p>
    </w:sdtContent>
  </w:sdt>
  <w:p w14:paraId="49A9AA8A" w14:textId="77777777" w:rsidR="006044E5" w:rsidRDefault="006044E5">
    <w:pPr>
      <w:spacing w:after="0" w:line="276" w:lineRule="auto"/>
      <w:ind w:firstLine="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6EF6" w14:textId="77777777" w:rsidR="006044E5" w:rsidRDefault="006044E5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4622C" w14:textId="77777777" w:rsidR="00103FD1" w:rsidRDefault="00103FD1">
      <w:pPr>
        <w:spacing w:after="0" w:line="240" w:lineRule="auto"/>
      </w:pPr>
      <w:r>
        <w:separator/>
      </w:r>
    </w:p>
  </w:footnote>
  <w:footnote w:type="continuationSeparator" w:id="0">
    <w:p w14:paraId="2D047472" w14:textId="77777777" w:rsidR="00103FD1" w:rsidRDefault="00103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CB2A" w14:textId="77777777" w:rsidR="006044E5" w:rsidRDefault="006044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3FC6" w14:textId="77777777" w:rsidR="006044E5" w:rsidRDefault="006044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957C" w14:textId="539A084A" w:rsidR="006044E5" w:rsidRDefault="004A4A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hanging="2"/>
      <w:rPr>
        <w:color w:val="000000"/>
      </w:rPr>
    </w:pPr>
    <w:r>
      <w:rPr>
        <w:noProof/>
        <w:color w:val="000000"/>
      </w:rPr>
      <w:drawing>
        <wp:inline distT="0" distB="0" distL="0" distR="0" wp14:anchorId="4D8B4BCB" wp14:editId="7FB81211">
          <wp:extent cx="3316605" cy="524510"/>
          <wp:effectExtent l="0" t="0" r="0" b="8890"/>
          <wp:docPr id="20209897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660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4E5"/>
    <w:rsid w:val="00103FD1"/>
    <w:rsid w:val="00254B32"/>
    <w:rsid w:val="004A4AB7"/>
    <w:rsid w:val="00563BA1"/>
    <w:rsid w:val="00577BDE"/>
    <w:rsid w:val="006044E5"/>
    <w:rsid w:val="0064222E"/>
    <w:rsid w:val="00763A83"/>
    <w:rsid w:val="00991942"/>
    <w:rsid w:val="00A970CE"/>
    <w:rsid w:val="00CA0F89"/>
    <w:rsid w:val="00EE41FE"/>
    <w:rsid w:val="00FB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9E566"/>
  <w15:docId w15:val="{10DC4B05-2215-4FC7-B5D7-A5DD1139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44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rPr>
      <w:rFonts w:ascii="Cambria" w:eastAsia="Times New Roman" w:hAnsi="Cambria" w:cs="Times New Roman"/>
      <w:color w:val="365F91"/>
      <w:w w:val="100"/>
      <w:position w:val="-1"/>
      <w:sz w:val="32"/>
      <w:szCs w:val="32"/>
      <w:effect w:val="none"/>
      <w:vertAlign w:val="baseline"/>
      <w:cs w:val="0"/>
      <w:em w:val="none"/>
    </w:rPr>
  </w:style>
  <w:style w:type="paragraph" w:customStyle="1" w:styleId="AkapitzlistNumerowanie">
    <w:name w:val="Akapit z listą;Numerowanie"/>
    <w:pPr>
      <w:ind w:left="720"/>
    </w:pPr>
  </w:style>
  <w:style w:type="paragraph" w:customStyle="1" w:styleId="Standard">
    <w:name w:val="Standard"/>
    <w:pPr>
      <w:autoSpaceDN w:val="0"/>
      <w:spacing w:line="1" w:lineRule="atLeast"/>
      <w:ind w:leftChars="-1" w:left="-1" w:hangingChars="1"/>
      <w:textDirection w:val="btLr"/>
      <w:textAlignment w:val="baseline"/>
      <w:outlineLvl w:val="0"/>
    </w:pPr>
    <w:rPr>
      <w:rFonts w:ascii="Times New Roman" w:eastAsia="Times New Roman" w:hAnsi="Times New Roman"/>
      <w:kern w:val="3"/>
      <w:position w:val="-1"/>
      <w:sz w:val="24"/>
      <w:szCs w:val="24"/>
    </w:rPr>
  </w:style>
  <w:style w:type="paragraph" w:styleId="Stopka">
    <w:name w:val="footer"/>
    <w:uiPriority w:val="99"/>
    <w:rPr>
      <w:sz w:val="20"/>
      <w:szCs w:val="20"/>
    </w:rPr>
  </w:style>
  <w:style w:type="character" w:customStyle="1" w:styleId="StopkaZnak">
    <w:name w:val="Stopka Znak"/>
    <w:uiPriority w:val="99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NormalnyWeb">
    <w:name w:val="Normal (Web)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oprawka">
    <w:name w:val="Revision"/>
    <w:pPr>
      <w:suppressAutoHyphens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kstkomentarzaZnak1">
    <w:name w:val="Tekst komentarza Znak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Ppogrubienie">
    <w:name w:val="_P_ – pogrubienie"/>
    <w:rPr>
      <w:b/>
      <w:w w:val="100"/>
      <w:position w:val="-1"/>
      <w:effect w:val="none"/>
      <w:vertAlign w:val="baseline"/>
      <w:cs w:val="0"/>
      <w:em w:val="none"/>
    </w:rPr>
  </w:style>
  <w:style w:type="paragraph" w:customStyle="1" w:styleId="Akapitzlist1">
    <w:name w:val="Akapit z listą1"/>
    <w:pPr>
      <w:autoSpaceDN w:val="0"/>
      <w:spacing w:line="1" w:lineRule="atLeast"/>
      <w:ind w:leftChars="-1" w:left="720" w:hangingChars="1"/>
      <w:jc w:val="both"/>
      <w:textDirection w:val="btLr"/>
      <w:textAlignment w:val="top"/>
      <w:outlineLvl w:val="0"/>
    </w:pPr>
    <w:rPr>
      <w:rFonts w:ascii="Times New Roman" w:eastAsia="Arial Unicode MS" w:hAnsi="Times New Roman" w:cs="Arial Unicode MS"/>
      <w:color w:val="000000"/>
      <w:kern w:val="3"/>
      <w:position w:val="-1"/>
      <w:sz w:val="24"/>
      <w:szCs w:val="24"/>
      <w:lang w:val="en-US"/>
    </w:rPr>
  </w:style>
  <w:style w:type="character" w:customStyle="1" w:styleId="AkapitzlistZnakNumerowanieZnak">
    <w:name w:val="Akapit z listą Znak;Numerowanie Znak"/>
    <w:rPr>
      <w:w w:val="100"/>
      <w:position w:val="-1"/>
      <w:effect w:val="none"/>
      <w:vertAlign w:val="baseline"/>
      <w:cs w:val="0"/>
      <w:em w:val="none"/>
    </w:rPr>
  </w:style>
  <w:style w:type="paragraph" w:styleId="Tekstpodstawowy2">
    <w:name w:val="Body Text 2"/>
    <w:qFormat/>
    <w:pPr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odstawowy2Znak1">
    <w:name w:val="Tekst podstawowy 2 Znak1"/>
    <w:rPr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Tekstpodstawowy3">
    <w:name w:val="Body Text 3"/>
    <w:qFormat/>
    <w:pPr>
      <w:spacing w:after="120" w:line="256" w:lineRule="auto"/>
    </w:pPr>
    <w:rPr>
      <w:sz w:val="16"/>
      <w:szCs w:val="16"/>
      <w:lang w:eastAsia="ar-SA"/>
    </w:rPr>
  </w:style>
  <w:style w:type="character" w:customStyle="1" w:styleId="Tekstpodstawowy3Znak">
    <w:name w:val="Tekst podstawowy 3 Znak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3Znak1">
    <w:name w:val="Tekst podstawowy 3 Znak1"/>
    <w:rPr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table" w:customStyle="1" w:styleId="a">
    <w:basedOn w:val="TableNormal3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Tekstprzypisukocowego">
    <w:name w:val="endnote text"/>
    <w:link w:val="TekstprzypisukocowegoZnak"/>
    <w:uiPriority w:val="99"/>
    <w:semiHidden/>
    <w:unhideWhenUsed/>
    <w:rsid w:val="006C1F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1FE4"/>
    <w:rPr>
      <w:position w:val="-1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1FE4"/>
    <w:rPr>
      <w:vertAlign w:val="superscript"/>
    </w:rPr>
  </w:style>
  <w:style w:type="paragraph" w:styleId="Nagwek">
    <w:name w:val="header"/>
    <w:link w:val="NagwekZnak"/>
    <w:uiPriority w:val="99"/>
    <w:unhideWhenUsed/>
    <w:rsid w:val="00734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F5E"/>
    <w:rPr>
      <w:position w:val="-1"/>
      <w:sz w:val="22"/>
      <w:szCs w:val="22"/>
      <w:lang w:eastAsia="en-US"/>
    </w:r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</w:tblPr>
  </w:style>
  <w:style w:type="table" w:customStyle="1" w:styleId="aa">
    <w:basedOn w:val="TableNormal3"/>
    <w:tblPr>
      <w:tblStyleRowBandSize w:val="1"/>
      <w:tblStyleColBandSize w:val="1"/>
    </w:tblPr>
  </w:style>
  <w:style w:type="table" w:customStyle="1" w:styleId="ab">
    <w:basedOn w:val="TableNormal3"/>
    <w:tblPr>
      <w:tblStyleRowBandSize w:val="1"/>
      <w:tblStyleColBandSize w:val="1"/>
    </w:tblPr>
  </w:style>
  <w:style w:type="table" w:customStyle="1" w:styleId="ac">
    <w:basedOn w:val="TableNormal3"/>
    <w:tblPr>
      <w:tblStyleRowBandSize w:val="1"/>
      <w:tblStyleColBandSize w:val="1"/>
    </w:tblPr>
  </w:style>
  <w:style w:type="table" w:customStyle="1" w:styleId="a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3"/>
    <w:tblPr>
      <w:tblStyleRowBandSize w:val="1"/>
      <w:tblStyleColBandSize w:val="1"/>
    </w:tblPr>
  </w:style>
  <w:style w:type="table" w:customStyle="1" w:styleId="af">
    <w:basedOn w:val="TableNormal3"/>
    <w:tblPr>
      <w:tblStyleRowBandSize w:val="1"/>
      <w:tblStyleColBandSize w:val="1"/>
    </w:tblPr>
  </w:style>
  <w:style w:type="table" w:customStyle="1" w:styleId="af0">
    <w:basedOn w:val="TableNormal3"/>
    <w:tblPr>
      <w:tblStyleRowBandSize w:val="1"/>
      <w:tblStyleColBandSize w:val="1"/>
    </w:tblPr>
  </w:style>
  <w:style w:type="table" w:customStyle="1" w:styleId="af1">
    <w:basedOn w:val="TableNormal3"/>
    <w:tblPr>
      <w:tblStyleRowBandSize w:val="1"/>
      <w:tblStyleColBandSize w:val="1"/>
    </w:tblPr>
  </w:style>
  <w:style w:type="table" w:customStyle="1" w:styleId="af2">
    <w:basedOn w:val="TableNormal3"/>
    <w:tblPr>
      <w:tblStyleRowBandSize w:val="1"/>
      <w:tblStyleColBandSize w:val="1"/>
    </w:tbl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3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quxL3/EuTZIth0u0v7drFBWUwA==">CgMxLjAyDWguYzh6cXZ2bWVpOGs4AHIhMTRHRFJoSW43eFg2ZkVxdGhNSnJOeDZabEhWNFB6cXV5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Berbeka</dc:creator>
  <cp:lastModifiedBy>Ciepły Teresa</cp:lastModifiedBy>
  <cp:revision>6</cp:revision>
  <dcterms:created xsi:type="dcterms:W3CDTF">2025-04-08T11:38:00Z</dcterms:created>
  <dcterms:modified xsi:type="dcterms:W3CDTF">2026-08-11T10:51:00Z</dcterms:modified>
</cp:coreProperties>
</file>