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7CB4" w14:textId="77777777" w:rsidR="007959EA" w:rsidRDefault="009026ED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Załącznik nr 2 do zapytania o cenę</w:t>
      </w:r>
    </w:p>
    <w:p w14:paraId="7361C753" w14:textId="77777777" w:rsidR="007959EA" w:rsidRDefault="009026ED">
      <w:pPr>
        <w:spacing w:after="0" w:line="276" w:lineRule="auto"/>
        <w:ind w:right="-2"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Formularz do szacowania wartości zamówienia na kompleksową organizację trzech dwudniowych szkoleń stacjonarnych pod roboczą nazwą </w:t>
      </w:r>
      <w:r>
        <w:rPr>
          <w:rFonts w:ascii="Arial" w:eastAsia="Arial" w:hAnsi="Arial" w:cs="Arial"/>
          <w:b/>
          <w:bCs/>
          <w:i/>
          <w:iCs/>
        </w:rPr>
        <w:t>Edukacja włączająca w praktyce – jak łączyć ocenę funkcjonowania, wymagania podstawy programowej  i efektywną pracę z grupą zróżnicowaną</w:t>
      </w:r>
      <w:r>
        <w:rPr>
          <w:rFonts w:ascii="Arial" w:eastAsia="Arial" w:hAnsi="Arial" w:cs="Arial"/>
          <w:b/>
          <w:bCs/>
        </w:rPr>
        <w:t xml:space="preserve"> w ramach wdrażanej Reformy26 Kompas Jutra.</w:t>
      </w:r>
    </w:p>
    <w:p w14:paraId="0928B55D" w14:textId="77777777" w:rsidR="007959EA" w:rsidRDefault="007959EA">
      <w:pPr>
        <w:spacing w:after="0" w:line="276" w:lineRule="auto"/>
        <w:ind w:right="-2" w:hanging="2"/>
        <w:jc w:val="center"/>
        <w:rPr>
          <w:rFonts w:ascii="Arial" w:eastAsia="Arial" w:hAnsi="Arial" w:cs="Arial"/>
          <w:b/>
          <w:bCs/>
        </w:rPr>
      </w:pPr>
    </w:p>
    <w:p w14:paraId="79C26E26" w14:textId="77777777" w:rsidR="007959EA" w:rsidRDefault="007959EA">
      <w:pPr>
        <w:spacing w:line="276" w:lineRule="auto"/>
        <w:rPr>
          <w:rFonts w:ascii="Arial" w:eastAsia="Arial" w:hAnsi="Arial" w:cs="Arial"/>
          <w:b/>
          <w:bCs/>
        </w:rPr>
      </w:pPr>
    </w:p>
    <w:tbl>
      <w:tblPr>
        <w:tblStyle w:val="a"/>
        <w:tblW w:w="9214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2835"/>
        <w:gridCol w:w="6379"/>
      </w:tblGrid>
      <w:tr w:rsidR="007959EA" w14:paraId="0FE5A36B" w14:textId="77777777">
        <w:trPr>
          <w:trHeight w:val="34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89EF1" w14:textId="6F2B7DC5" w:rsidR="007959EA" w:rsidRDefault="009026ED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Nazwa Wykonawcy: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5632" w14:textId="77777777" w:rsidR="007959EA" w:rsidRDefault="007959EA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959EA" w14:paraId="5C95D9D8" w14:textId="77777777">
        <w:trPr>
          <w:trHeight w:val="45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AFF08" w14:textId="77777777" w:rsidR="007959EA" w:rsidRDefault="009026ED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Adres: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DAD4" w14:textId="77777777" w:rsidR="007959EA" w:rsidRDefault="007959EA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959EA" w14:paraId="248C0049" w14:textId="77777777">
        <w:trPr>
          <w:trHeight w:val="40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323B5" w14:textId="77777777" w:rsidR="007959EA" w:rsidRDefault="009026ED">
            <w:pPr>
              <w:spacing w:after="0" w:line="276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NIP: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DAB3" w14:textId="77777777" w:rsidR="007959EA" w:rsidRDefault="007959EA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959EA" w14:paraId="193A2A43" w14:textId="77777777">
        <w:trPr>
          <w:trHeight w:val="42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3C2B8" w14:textId="77777777" w:rsidR="007959EA" w:rsidRDefault="009026ED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Telefon: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CA4A" w14:textId="77777777" w:rsidR="007959EA" w:rsidRDefault="007959EA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  <w:tr w:rsidR="007959EA" w14:paraId="4A7333B8" w14:textId="77777777">
        <w:trPr>
          <w:trHeight w:val="8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41AB6" w14:textId="77777777" w:rsidR="007959EA" w:rsidRDefault="009026ED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Adres e-mail do korespondencji: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B82B" w14:textId="77777777" w:rsidR="007959EA" w:rsidRDefault="007959EA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</w:tr>
    </w:tbl>
    <w:p w14:paraId="4093FB7A" w14:textId="77777777" w:rsidR="007959EA" w:rsidRDefault="007959EA">
      <w:pPr>
        <w:spacing w:line="276" w:lineRule="auto"/>
        <w:rPr>
          <w:rFonts w:ascii="Arial" w:eastAsia="Arial" w:hAnsi="Arial" w:cs="Arial"/>
          <w:b/>
          <w:bCs/>
        </w:rPr>
      </w:pPr>
    </w:p>
    <w:p w14:paraId="082344CD" w14:textId="77777777" w:rsidR="007959EA" w:rsidRDefault="009026ED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Przedstawione szacunkowe koszty realizacji planowanego zamówienia powinny zawierać pełny zakres kosztów i być wyrażone w wartościach ceny netto oraz brutto, </w:t>
      </w:r>
      <w:r>
        <w:rPr>
          <w:rFonts w:ascii="Arial" w:eastAsia="Arial" w:hAnsi="Arial" w:cs="Arial"/>
        </w:rPr>
        <w:br/>
        <w:t>z uwzględnieniem podatku VAT.</w:t>
      </w:r>
    </w:p>
    <w:p w14:paraId="4C1318E8" w14:textId="77777777" w:rsidR="007959EA" w:rsidRDefault="009026ED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Wycena: </w:t>
      </w:r>
    </w:p>
    <w:tbl>
      <w:tblPr>
        <w:tblStyle w:val="a0"/>
        <w:tblW w:w="9075" w:type="dxa"/>
        <w:tblInd w:w="80" w:type="dxa"/>
        <w:tblLayout w:type="fixed"/>
        <w:tblLook w:val="0400" w:firstRow="0" w:lastRow="0" w:firstColumn="0" w:lastColumn="0" w:noHBand="0" w:noVBand="1"/>
      </w:tblPr>
      <w:tblGrid>
        <w:gridCol w:w="465"/>
        <w:gridCol w:w="3480"/>
        <w:gridCol w:w="1680"/>
        <w:gridCol w:w="1455"/>
        <w:gridCol w:w="615"/>
        <w:gridCol w:w="1380"/>
      </w:tblGrid>
      <w:tr w:rsidR="007959EA" w14:paraId="531C4A91" w14:textId="77777777">
        <w:trPr>
          <w:trHeight w:val="540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F4B1C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bookmarkStart w:id="0" w:name="_heading=h.483zu0vyjq27" w:colFirst="0" w:colLast="0"/>
            <w:bookmarkEnd w:id="0"/>
            <w:r>
              <w:rPr>
                <w:rFonts w:ascii="Arial" w:eastAsia="Arial" w:hAnsi="Arial" w:cs="Arial"/>
              </w:rPr>
              <w:t>Lp.</w:t>
            </w:r>
          </w:p>
        </w:tc>
        <w:tc>
          <w:tcPr>
            <w:tcW w:w="3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E127F2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Rodzaj usługi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C64049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Jednostka miary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9D1466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Cena jednostkowa </w:t>
            </w:r>
            <w:r>
              <w:rPr>
                <w:rFonts w:ascii="Arial" w:eastAsia="Arial" w:hAnsi="Arial" w:cs="Arial"/>
                <w:b/>
                <w:bCs/>
              </w:rPr>
              <w:t>NETTO (zł)</w:t>
            </w:r>
          </w:p>
        </w:tc>
        <w:tc>
          <w:tcPr>
            <w:tcW w:w="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246BC4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Ilość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470875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Cena łączna </w:t>
            </w:r>
            <w:r>
              <w:rPr>
                <w:rFonts w:ascii="Arial" w:eastAsia="Arial" w:hAnsi="Arial" w:cs="Arial"/>
                <w:b/>
                <w:bCs/>
              </w:rPr>
              <w:t>NETTO (zł)</w:t>
            </w:r>
          </w:p>
        </w:tc>
      </w:tr>
      <w:tr w:rsidR="007959EA" w14:paraId="003C5FEE" w14:textId="77777777">
        <w:trPr>
          <w:trHeight w:val="320"/>
        </w:trPr>
        <w:tc>
          <w:tcPr>
            <w:tcW w:w="7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7F658340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i/>
                <w:iCs/>
                <w:u w:val="single"/>
              </w:rPr>
            </w:pPr>
            <w:r>
              <w:rPr>
                <w:rFonts w:ascii="Arial" w:eastAsia="Arial" w:hAnsi="Arial" w:cs="Arial"/>
                <w:i/>
                <w:iCs/>
                <w:u w:val="single"/>
              </w:rPr>
              <w:t>Sale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746921A3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 </w:t>
            </w:r>
          </w:p>
        </w:tc>
      </w:tr>
      <w:tr w:rsidR="007959EA" w14:paraId="435FA2F3" w14:textId="77777777">
        <w:trPr>
          <w:trHeight w:val="54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2738EEBA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4E2B1110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sala warsztatowa dla 50 osób – 1. dnia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653A8394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godzina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10D6ACC5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………..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16AEB98A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4810B0E9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 zł</w:t>
            </w:r>
          </w:p>
        </w:tc>
      </w:tr>
      <w:tr w:rsidR="007959EA" w14:paraId="556EA4F6" w14:textId="77777777">
        <w:trPr>
          <w:trHeight w:val="54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46FB28FB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2C6003D2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sala warsztatowa dla 50 osób – 2. dnia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7A7F5292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godzina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018FAF97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004FF3C6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1647A416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 zł</w:t>
            </w:r>
          </w:p>
        </w:tc>
      </w:tr>
      <w:tr w:rsidR="007959EA" w14:paraId="12594E9A" w14:textId="77777777">
        <w:trPr>
          <w:trHeight w:val="54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10BB51F4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7D43B648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Dostęp do ksero i drukarki (możliwość skopiowania i druku 300 stron A4)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29B4F4A6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sztuka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1E1A4DF6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722D9F0B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5B3B708A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 zł</w:t>
            </w:r>
          </w:p>
        </w:tc>
      </w:tr>
      <w:tr w:rsidR="007959EA" w14:paraId="17E778B4" w14:textId="77777777">
        <w:trPr>
          <w:trHeight w:val="540"/>
        </w:trPr>
        <w:tc>
          <w:tcPr>
            <w:tcW w:w="76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07293614" w14:textId="77777777" w:rsidR="007959EA" w:rsidRDefault="007959E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vAlign w:val="center"/>
          </w:tcPr>
          <w:p w14:paraId="530C3F5B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………. zł</w:t>
            </w:r>
          </w:p>
        </w:tc>
      </w:tr>
      <w:tr w:rsidR="007959EA" w14:paraId="26DB7E36" w14:textId="77777777">
        <w:trPr>
          <w:trHeight w:val="320"/>
        </w:trPr>
        <w:tc>
          <w:tcPr>
            <w:tcW w:w="7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260E416C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i/>
                <w:iCs/>
                <w:u w:val="single"/>
              </w:rPr>
            </w:pPr>
            <w:r>
              <w:rPr>
                <w:rFonts w:ascii="Arial" w:eastAsia="Arial" w:hAnsi="Arial" w:cs="Arial"/>
                <w:i/>
                <w:iCs/>
                <w:u w:val="single"/>
              </w:rPr>
              <w:t>Wyżywienie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0BF09046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 </w:t>
            </w:r>
          </w:p>
        </w:tc>
      </w:tr>
      <w:tr w:rsidR="007959EA" w14:paraId="0CC79AD3" w14:textId="77777777">
        <w:trPr>
          <w:trHeight w:val="3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4D859A9C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723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198926F8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Wyżywienie 1. dzień spotkania [koszt na osobę]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3DA8B8D5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7959EA" w14:paraId="31DEBD76" w14:textId="77777777">
        <w:trPr>
          <w:trHeight w:val="3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608B4327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599C1957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Całodzienny serwis kawowy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54850734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osoba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0E72459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50E544D7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068EDDC7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 zł</w:t>
            </w:r>
          </w:p>
        </w:tc>
      </w:tr>
      <w:tr w:rsidR="007959EA" w14:paraId="6760E554" w14:textId="77777777">
        <w:trPr>
          <w:trHeight w:val="3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49172B1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18DDC9CF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Obiad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0F93CE9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osoba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346A0A4B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6319ADFE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6B34E5C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……….. zł</w:t>
            </w:r>
          </w:p>
        </w:tc>
      </w:tr>
      <w:tr w:rsidR="007959EA" w14:paraId="1E9421FF" w14:textId="77777777">
        <w:trPr>
          <w:trHeight w:val="3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0B4AAB19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4A92A0EB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Kolacja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7634321B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osoba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4B7334B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1DBB051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2ABFE3D5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……….. zł</w:t>
            </w:r>
          </w:p>
        </w:tc>
      </w:tr>
      <w:tr w:rsidR="007959EA" w14:paraId="0EAD8D45" w14:textId="77777777">
        <w:trPr>
          <w:trHeight w:val="3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2CC"/>
            <w:vAlign w:val="center"/>
          </w:tcPr>
          <w:p w14:paraId="33E8EF48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  <w:tc>
          <w:tcPr>
            <w:tcW w:w="72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0A30671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Wyżywienie 2. dzień spotkania [koszt na osobę]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7DF081B9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7959EA" w14:paraId="37411656" w14:textId="77777777">
        <w:trPr>
          <w:trHeight w:val="3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33115BAC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3BF69387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Całodzienny serwis kawowy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7D8664C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osoba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27D6069C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58C84525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1611784E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……….. zł </w:t>
            </w:r>
          </w:p>
        </w:tc>
      </w:tr>
      <w:tr w:rsidR="007959EA" w14:paraId="73A7243E" w14:textId="77777777">
        <w:trPr>
          <w:trHeight w:val="3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5702BE74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1F51407C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Obiad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0B238E72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osoba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6E1C6422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523A5972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2386563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……….. zł</w:t>
            </w:r>
          </w:p>
        </w:tc>
      </w:tr>
      <w:tr w:rsidR="007959EA" w14:paraId="0E1EE47E" w14:textId="77777777">
        <w:trPr>
          <w:trHeight w:val="3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6E2666AA" w14:textId="77777777" w:rsidR="007959EA" w:rsidRDefault="007959E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723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523D899C" w14:textId="77777777" w:rsidR="007959EA" w:rsidRDefault="007959E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14:paraId="1DD4F745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……….. zł</w:t>
            </w:r>
          </w:p>
        </w:tc>
      </w:tr>
      <w:tr w:rsidR="007959EA" w14:paraId="4ECA130F" w14:textId="77777777">
        <w:trPr>
          <w:trHeight w:val="320"/>
        </w:trPr>
        <w:tc>
          <w:tcPr>
            <w:tcW w:w="76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523061C1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i/>
                <w:iCs/>
                <w:u w:val="single"/>
              </w:rPr>
            </w:pPr>
            <w:r>
              <w:rPr>
                <w:rFonts w:ascii="Arial" w:eastAsia="Arial" w:hAnsi="Arial" w:cs="Arial"/>
                <w:i/>
                <w:iCs/>
                <w:u w:val="single"/>
              </w:rPr>
              <w:t>Noclegi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25231ADB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 </w:t>
            </w:r>
          </w:p>
        </w:tc>
      </w:tr>
      <w:tr w:rsidR="007959EA" w14:paraId="459651AF" w14:textId="77777777">
        <w:trPr>
          <w:trHeight w:val="69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3949F593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CE6F1"/>
            <w:vAlign w:val="center"/>
          </w:tcPr>
          <w:p w14:paraId="655EDB0C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Nocleg ze śniadaniem w pokoju jednoosobowym - w dniu poprzedzającym spotkanie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0306429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pokój jednoosobowy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2236400D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………..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1644035A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4A4148E5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 zł</w:t>
            </w:r>
          </w:p>
        </w:tc>
      </w:tr>
      <w:tr w:rsidR="007959EA" w14:paraId="77CA4C71" w14:textId="77777777">
        <w:trPr>
          <w:trHeight w:val="80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32C86DE8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CE6F1"/>
            <w:vAlign w:val="center"/>
          </w:tcPr>
          <w:p w14:paraId="4E2D341F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Nocleg ze śniadaniem w pokoju jednoosobowym</w:t>
            </w:r>
            <w:r>
              <w:rPr>
                <w:rFonts w:ascii="Arial" w:eastAsia="Arial" w:hAnsi="Arial" w:cs="Arial"/>
              </w:rPr>
              <w:br/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3735771C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pokój jednoosobowy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19272B97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0EBFFF19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76AA213E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 zł</w:t>
            </w:r>
          </w:p>
        </w:tc>
      </w:tr>
      <w:tr w:rsidR="007959EA" w14:paraId="7815C708" w14:textId="77777777">
        <w:trPr>
          <w:trHeight w:val="54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26E3943F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03BAFED8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Nocleg ze śniadaniem w pokoju dwuosobowym</w:t>
            </w:r>
            <w:r>
              <w:rPr>
                <w:rFonts w:ascii="Arial" w:eastAsia="Arial" w:hAnsi="Arial" w:cs="Arial"/>
              </w:rPr>
              <w:br/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37CF62A9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pokój dwuosobowy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2A08BE18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2C716A3F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1605D053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 zł</w:t>
            </w:r>
          </w:p>
        </w:tc>
      </w:tr>
      <w:tr w:rsidR="007959EA" w14:paraId="64F4EA78" w14:textId="77777777">
        <w:trPr>
          <w:trHeight w:val="54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768177A9" w14:textId="77777777" w:rsidR="007959EA" w:rsidRDefault="007959E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723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5FD8950A" w14:textId="77777777" w:rsidR="007959EA" w:rsidRDefault="007959E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14:paraId="12DA8A36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………. zł</w:t>
            </w:r>
          </w:p>
        </w:tc>
      </w:tr>
      <w:tr w:rsidR="007959EA" w14:paraId="3F89A5F9" w14:textId="77777777">
        <w:trPr>
          <w:trHeight w:val="320"/>
        </w:trPr>
        <w:tc>
          <w:tcPr>
            <w:tcW w:w="76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22D3E7EB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i/>
                <w:iCs/>
                <w:u w:val="single"/>
              </w:rPr>
            </w:pPr>
            <w:r>
              <w:rPr>
                <w:rFonts w:ascii="Arial" w:eastAsia="Arial" w:hAnsi="Arial" w:cs="Arial"/>
                <w:i/>
                <w:iCs/>
                <w:u w:val="single"/>
              </w:rPr>
              <w:t>Wykonanie materiałów pomocniczych dla uczestników wydarzenia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3674F28C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i/>
                <w:iCs/>
              </w:rPr>
              <w:t> </w:t>
            </w:r>
          </w:p>
        </w:tc>
      </w:tr>
      <w:tr w:rsidR="007959EA" w14:paraId="57D39EC3" w14:textId="77777777">
        <w:trPr>
          <w:trHeight w:val="80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1EB11561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0A8DEE80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Projekt i wykonanie kompletu materiałów: identyfikator z klipsem, długopis, notes, program szkolenia, torba papierowa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02036A30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sztuka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580D6411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 zł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14C4B599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59777BC2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……….. zł</w:t>
            </w:r>
          </w:p>
        </w:tc>
      </w:tr>
      <w:tr w:rsidR="007959EA" w14:paraId="531D45AC" w14:textId="77777777" w:rsidTr="00972F3F">
        <w:trPr>
          <w:trHeight w:val="3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6C7E7E25" w14:textId="77777777" w:rsidR="007959EA" w:rsidRDefault="007959E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723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DEDED"/>
            <w:vAlign w:val="center"/>
          </w:tcPr>
          <w:p w14:paraId="4BBA5371" w14:textId="77777777" w:rsidR="007959EA" w:rsidRDefault="007959EA">
            <w:pPr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DEDED"/>
            <w:vAlign w:val="center"/>
          </w:tcPr>
          <w:p w14:paraId="461FF596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………… zł</w:t>
            </w:r>
          </w:p>
        </w:tc>
      </w:tr>
      <w:tr w:rsidR="007959EA" w14:paraId="002BD3E3" w14:textId="77777777" w:rsidTr="00972F3F">
        <w:trPr>
          <w:trHeight w:val="378"/>
        </w:trPr>
        <w:tc>
          <w:tcPr>
            <w:tcW w:w="76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AA95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CENA NETTO JEDNEGO DWUDNIOWEGO SZKOLENIA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BCADA78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007959EA" w14:paraId="343D9BA7" w14:textId="77777777" w:rsidTr="00972F3F">
        <w:trPr>
          <w:trHeight w:val="378"/>
        </w:trPr>
        <w:tc>
          <w:tcPr>
            <w:tcW w:w="76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57F9" w14:textId="77777777" w:rsidR="007959EA" w:rsidRDefault="00795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77C140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………… zł</w:t>
            </w:r>
          </w:p>
        </w:tc>
      </w:tr>
      <w:tr w:rsidR="007959EA" w14:paraId="784CAEBF" w14:textId="77777777" w:rsidTr="00972F3F">
        <w:trPr>
          <w:trHeight w:val="702"/>
        </w:trPr>
        <w:tc>
          <w:tcPr>
            <w:tcW w:w="769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89229F" w14:textId="26792CEB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CENA BRUTTO</w:t>
            </w:r>
            <w:r w:rsidR="00BE629C" w:rsidRPr="00BE629C">
              <w:rPr>
                <w:rFonts w:ascii="Arial" w:eastAsia="Arial" w:hAnsi="Arial" w:cs="Arial"/>
                <w:b/>
                <w:bCs/>
              </w:rPr>
              <w:t>*</w:t>
            </w:r>
            <w:r>
              <w:rPr>
                <w:rFonts w:ascii="Arial" w:eastAsia="Arial" w:hAnsi="Arial" w:cs="Arial"/>
                <w:b/>
                <w:bCs/>
              </w:rPr>
              <w:t xml:space="preserve"> JEDNEGO DWUDNIOWEGO SZKOLENIA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9C32FB" w14:textId="77777777" w:rsidR="00972F3F" w:rsidRDefault="00972F3F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</w:p>
          <w:p w14:paraId="3A01F625" w14:textId="65E99F96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………… zł</w:t>
            </w:r>
          </w:p>
        </w:tc>
      </w:tr>
      <w:tr w:rsidR="007959EA" w14:paraId="21520260" w14:textId="77777777">
        <w:trPr>
          <w:trHeight w:val="320"/>
        </w:trPr>
        <w:tc>
          <w:tcPr>
            <w:tcW w:w="769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0D8D644" w14:textId="77777777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CAŁKOWITA CENA NETTO TRZECH DWUDNIOWYCH SZKOLEŃ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9A0B25E" w14:textId="77777777" w:rsidR="007959EA" w:rsidRDefault="007959EA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</w:p>
          <w:p w14:paraId="6E6B315F" w14:textId="37C89297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……..</w:t>
            </w:r>
            <w:r w:rsidR="00972F3F">
              <w:rPr>
                <w:rFonts w:ascii="Arial" w:eastAsia="Arial" w:hAnsi="Arial" w:cs="Arial"/>
                <w:b/>
                <w:bCs/>
              </w:rPr>
              <w:t>..</w:t>
            </w:r>
            <w:r>
              <w:rPr>
                <w:rFonts w:ascii="Arial" w:eastAsia="Arial" w:hAnsi="Arial" w:cs="Arial"/>
                <w:b/>
                <w:bCs/>
              </w:rPr>
              <w:t>… zł</w:t>
            </w:r>
          </w:p>
        </w:tc>
      </w:tr>
      <w:tr w:rsidR="007959EA" w14:paraId="564E91F6" w14:textId="77777777">
        <w:trPr>
          <w:trHeight w:val="320"/>
        </w:trPr>
        <w:tc>
          <w:tcPr>
            <w:tcW w:w="769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231CFE6" w14:textId="45D9B323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CAŁKOWITA CENA BRUTTO</w:t>
            </w:r>
            <w:r w:rsidR="00BE629C">
              <w:rPr>
                <w:rFonts w:ascii="Arial" w:hAnsi="Arial" w:cs="Arial"/>
                <w:b/>
                <w:bCs/>
              </w:rPr>
              <w:t>*</w:t>
            </w:r>
            <w:r>
              <w:rPr>
                <w:rFonts w:ascii="Arial" w:eastAsia="Arial" w:hAnsi="Arial" w:cs="Arial"/>
                <w:b/>
                <w:bCs/>
              </w:rPr>
              <w:t xml:space="preserve"> TRZECH DWUDNIOWYCH SZKOLEŃ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C019F25" w14:textId="77777777" w:rsidR="007959EA" w:rsidRDefault="007959EA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</w:p>
          <w:p w14:paraId="0A50BC25" w14:textId="441420D1" w:rsidR="007959EA" w:rsidRDefault="009026ED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……</w:t>
            </w:r>
            <w:r w:rsidR="00972F3F">
              <w:rPr>
                <w:rFonts w:ascii="Arial" w:eastAsia="Arial" w:hAnsi="Arial" w:cs="Arial"/>
                <w:b/>
                <w:bCs/>
              </w:rPr>
              <w:t>...</w:t>
            </w:r>
            <w:r>
              <w:rPr>
                <w:rFonts w:ascii="Arial" w:eastAsia="Arial" w:hAnsi="Arial" w:cs="Arial"/>
                <w:b/>
                <w:bCs/>
              </w:rPr>
              <w:t>… zł</w:t>
            </w:r>
          </w:p>
        </w:tc>
      </w:tr>
    </w:tbl>
    <w:p w14:paraId="1F425EE3" w14:textId="77777777" w:rsidR="007959EA" w:rsidRDefault="007959EA">
      <w:pPr>
        <w:spacing w:after="0" w:line="360" w:lineRule="auto"/>
        <w:rPr>
          <w:rFonts w:ascii="Arial" w:eastAsia="Arial" w:hAnsi="Arial" w:cs="Arial"/>
        </w:rPr>
      </w:pPr>
    </w:p>
    <w:p w14:paraId="503F001B" w14:textId="77777777" w:rsidR="007959EA" w:rsidRDefault="009026ED">
      <w:pPr>
        <w:spacing w:before="240" w:after="240" w:line="360" w:lineRule="auto"/>
        <w:ind w:right="1000"/>
        <w:jc w:val="both"/>
        <w:rPr>
          <w:rFonts w:ascii="Arial" w:eastAsia="Arial" w:hAnsi="Arial" w:cs="Arial"/>
          <w:i/>
          <w:iCs/>
          <w:u w:val="single"/>
        </w:rPr>
      </w:pPr>
      <w:r w:rsidRPr="00BE629C">
        <w:rPr>
          <w:rFonts w:ascii="Arial" w:eastAsia="Arial" w:hAnsi="Arial" w:cs="Arial"/>
          <w:b/>
          <w:bCs/>
          <w:i/>
          <w:iCs/>
          <w:sz w:val="18"/>
          <w:szCs w:val="18"/>
        </w:rPr>
        <w:lastRenderedPageBreak/>
        <w:t>*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u w:val="single"/>
        </w:rPr>
        <w:t xml:space="preserve">Zamawiający informuje, iż </w:t>
      </w:r>
      <w:r>
        <w:rPr>
          <w:rFonts w:ascii="Arial" w:eastAsia="Arial" w:hAnsi="Arial" w:cs="Arial"/>
          <w:b/>
          <w:bCs/>
          <w:i/>
          <w:iCs/>
          <w:u w:val="single"/>
        </w:rPr>
        <w:t>w przypadku złożenia oferty przez czynnego podatnika VAT</w:t>
      </w:r>
      <w:r>
        <w:rPr>
          <w:rFonts w:ascii="Arial" w:eastAsia="Arial" w:hAnsi="Arial" w:cs="Arial"/>
          <w:i/>
          <w:iCs/>
          <w:u w:val="single"/>
        </w:rPr>
        <w:t xml:space="preserve"> jego usługi w tym szacowaniu są zwolnione z podatku VAT, gdyż Zamawiający jako jednostka objęta systemem oświaty, w rozumieniu przepisów  o systemie oświaty oraz odbiorca usług szkoleniowych finansowanych w całości ze środków publicznych, jest zwolniony z podatku VAT zgodnie z art. 43 ust. 1 pkt 26 lit. a) ustawy z dnia 11.03.2004 o podatku od towarów i usług. Natomiast </w:t>
      </w:r>
      <w:r>
        <w:rPr>
          <w:rFonts w:ascii="Arial" w:eastAsia="Arial" w:hAnsi="Arial" w:cs="Arial"/>
          <w:b/>
          <w:bCs/>
          <w:i/>
          <w:iCs/>
          <w:u w:val="single"/>
        </w:rPr>
        <w:t>w przypadku złożenia oferty przez osoby fizyczne lub inne podmioty</w:t>
      </w:r>
      <w:r>
        <w:rPr>
          <w:rFonts w:ascii="Arial" w:eastAsia="Arial" w:hAnsi="Arial" w:cs="Arial"/>
          <w:i/>
          <w:iCs/>
          <w:u w:val="single"/>
        </w:rPr>
        <w:t xml:space="preserve"> nie będące czynnym podatnikiem VAT oferowana cena musi obejmować obligatoryjne obciążenia publicznoprawne (o ile wystąpią po stronie Zamawiającego i Wykonawcy), w szczególności zaliczkę na podatek dochodowy od osób fizycznych oraz składki na ubezpieczenie społeczne i zdrowotne.</w:t>
      </w:r>
    </w:p>
    <w:p w14:paraId="1BF3FD41" w14:textId="77777777" w:rsidR="007959EA" w:rsidRDefault="009026ED">
      <w:pPr>
        <w:spacing w:after="0" w:line="276" w:lineRule="auto"/>
        <w:ind w:right="100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Niniejszy formularz nie stanowi oferty w myśl art. 66 Kodeksu cywilnego, jak również nie jest ogłoszeniem w rozumieniu ustawy Prawo zamówień publicznych, służy jedynie rozpoznaniu rynku i oszacowaniu kosztów usługi.</w:t>
      </w:r>
    </w:p>
    <w:p w14:paraId="7A475A3C" w14:textId="77777777" w:rsidR="007959EA" w:rsidRDefault="007959EA">
      <w:pPr>
        <w:spacing w:after="0" w:line="360" w:lineRule="auto"/>
        <w:rPr>
          <w:rFonts w:ascii="Arial" w:eastAsia="Arial" w:hAnsi="Arial" w:cs="Arial"/>
        </w:rPr>
      </w:pPr>
    </w:p>
    <w:sectPr w:rsidR="007959E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2" w:right="1417" w:bottom="1985" w:left="1417" w:header="708" w:footer="14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1D7B2" w14:textId="77777777" w:rsidR="00B64910" w:rsidRDefault="00B64910">
      <w:pPr>
        <w:spacing w:after="0" w:line="240" w:lineRule="auto"/>
      </w:pPr>
      <w:r>
        <w:separator/>
      </w:r>
    </w:p>
  </w:endnote>
  <w:endnote w:type="continuationSeparator" w:id="0">
    <w:p w14:paraId="5002930A" w14:textId="77777777" w:rsidR="00B64910" w:rsidRDefault="00B64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C6CD9D7-72E0-45CA-88AA-3BA4E721130A}"/>
    <w:embedBold r:id="rId2" w:fontKey="{4CE7184B-F9DC-48CD-9498-31DCC3F57B6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20CD50EF-6319-42F9-9FCB-B06BAFA1EA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D0BB671-31FD-4283-AFB2-BE0623589D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9F8EE" w14:textId="77777777" w:rsidR="007959EA" w:rsidRDefault="009026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06521">
      <w:rPr>
        <w:noProof/>
        <w:color w:val="000000"/>
      </w:rPr>
      <w:t>1</w:t>
    </w:r>
    <w:r>
      <w:rPr>
        <w:color w:val="000000"/>
      </w:rPr>
      <w:fldChar w:fldCharType="end"/>
    </w:r>
  </w:p>
  <w:p w14:paraId="5B8FA152" w14:textId="77777777" w:rsidR="007959EA" w:rsidRDefault="007959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E4249" w14:textId="77777777" w:rsidR="007959EA" w:rsidRDefault="009026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431B705" w14:textId="77777777" w:rsidR="007959EA" w:rsidRDefault="007959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8889D" w14:textId="77777777" w:rsidR="00B64910" w:rsidRDefault="00B64910">
      <w:pPr>
        <w:spacing w:after="0" w:line="240" w:lineRule="auto"/>
      </w:pPr>
      <w:r>
        <w:separator/>
      </w:r>
    </w:p>
  </w:footnote>
  <w:footnote w:type="continuationSeparator" w:id="0">
    <w:p w14:paraId="5110D40B" w14:textId="77777777" w:rsidR="00B64910" w:rsidRDefault="00B64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9C547" w14:textId="77777777" w:rsidR="007959EA" w:rsidRDefault="009026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39522D4E" wp14:editId="20A0E221">
          <wp:extent cx="3323590" cy="533400"/>
          <wp:effectExtent l="0" t="0" r="0" b="0"/>
          <wp:docPr id="1" name="image1.png" descr="Obraz zawierający tekst, Czcionka, zrzut ekranu, biały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zrzut ekranu, biały&#10;&#10;Zawartość wygenerowana przez AI może być niepoprawn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2359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BD502" w14:textId="77777777" w:rsidR="007959EA" w:rsidRDefault="007959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9EA"/>
    <w:rsid w:val="00115004"/>
    <w:rsid w:val="003A5DD5"/>
    <w:rsid w:val="007959EA"/>
    <w:rsid w:val="00806521"/>
    <w:rsid w:val="008E55DF"/>
    <w:rsid w:val="009026ED"/>
    <w:rsid w:val="00972F3F"/>
    <w:rsid w:val="00B64910"/>
    <w:rsid w:val="00BE629C"/>
    <w:rsid w:val="00FC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59BD"/>
  <w15:docId w15:val="{0E571D3B-A9A1-4B59-8961-EB6BF3F9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</w:pPr>
    <w:rPr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plbXJ7HmqaYvX8WepQsdCVxnmA==">CgMxLjAyDmguNDgzenUwdnlqcTI3OABqKwoUc3VnZ2VzdC5ueWd2a3RpcnNsb2MSE1dpb2xldHRhIEphc2vDs2xza2FqKwoUc3VnZ2VzdC4xaGxvdHoxcm1wbGESE1dpb2xldHRhIEphc2vDs2xza2FqKwoUc3VnZ2VzdC4zb25zOTJ6YnNlZWQSE1dpb2xldHRhIEphc2vDs2xza2FqKwoUc3VnZ2VzdC45eHptam92bDJ4MXUSE1dpb2xldHRhIEphc2vDs2xza2FyITFPSWFhdXFOV1E4YlZybTVIcG5FbmM4M3c4aFBOVFJn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Roszkiewicz Anna</dc:creator>
  <cp:lastModifiedBy>Roszkiewicz Anna</cp:lastModifiedBy>
  <cp:revision>2</cp:revision>
  <dcterms:created xsi:type="dcterms:W3CDTF">2026-07-24T13:33:00Z</dcterms:created>
  <dcterms:modified xsi:type="dcterms:W3CDTF">2026-07-24T13:33:00Z</dcterms:modified>
</cp:coreProperties>
</file>