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DDA" w14:textId="14DEFB2B" w:rsidR="00500BDE" w:rsidRPr="00272613" w:rsidRDefault="00652A1D" w:rsidP="00670F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A31984">
        <w:rPr>
          <w:rFonts w:ascii="Arial" w:eastAsia="Arial" w:hAnsi="Arial" w:cs="Arial"/>
          <w:color w:val="000000"/>
          <w:sz w:val="20"/>
          <w:szCs w:val="20"/>
        </w:rPr>
        <w:tab/>
      </w:r>
      <w:r w:rsidR="003D263F">
        <w:rPr>
          <w:rFonts w:ascii="Arial" w:eastAsia="Arial" w:hAnsi="Arial" w:cs="Arial"/>
          <w:color w:val="000000"/>
          <w:sz w:val="20"/>
          <w:szCs w:val="20"/>
        </w:rPr>
        <w:t>Warszawa, dnia 2</w:t>
      </w:r>
      <w:r w:rsidR="006E16B2">
        <w:rPr>
          <w:rFonts w:ascii="Arial" w:eastAsia="Arial" w:hAnsi="Arial" w:cs="Arial"/>
          <w:color w:val="000000"/>
          <w:sz w:val="20"/>
          <w:szCs w:val="20"/>
        </w:rPr>
        <w:t>2</w:t>
      </w:r>
      <w:r w:rsidR="00BD2CED" w:rsidRPr="0027261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73AFF">
        <w:rPr>
          <w:rFonts w:ascii="Arial" w:eastAsia="Arial" w:hAnsi="Arial" w:cs="Arial"/>
          <w:color w:val="000000"/>
          <w:sz w:val="20"/>
          <w:szCs w:val="20"/>
        </w:rPr>
        <w:t xml:space="preserve"> września</w:t>
      </w:r>
      <w:r w:rsidR="00B90175" w:rsidRPr="00272613">
        <w:rPr>
          <w:rFonts w:ascii="Arial" w:eastAsia="Arial" w:hAnsi="Arial" w:cs="Arial"/>
          <w:color w:val="000000"/>
          <w:sz w:val="20"/>
          <w:szCs w:val="20"/>
        </w:rPr>
        <w:t xml:space="preserve"> 2023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 r. </w:t>
      </w:r>
    </w:p>
    <w:p w14:paraId="0312D99D" w14:textId="77777777" w:rsidR="005461EA" w:rsidRPr="00272613" w:rsidRDefault="00652A1D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color w:val="000000"/>
          <w:sz w:val="20"/>
          <w:szCs w:val="20"/>
        </w:rPr>
        <w:t>Szanowni Państwo,</w:t>
      </w:r>
    </w:p>
    <w:p w14:paraId="4740D33A" w14:textId="7DDBA71E" w:rsidR="003D263F" w:rsidRDefault="003D263F" w:rsidP="003D263F">
      <w:pPr>
        <w:suppressAutoHyphens w:val="0"/>
        <w:spacing w:before="240" w:line="240" w:lineRule="auto"/>
        <w:ind w:leftChars="0" w:left="-426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0"/>
          <w:szCs w:val="20"/>
        </w:rPr>
      </w:pPr>
      <w:r w:rsidRPr="003D263F">
        <w:rPr>
          <w:rFonts w:ascii="Arial" w:hAnsi="Arial" w:cs="Arial"/>
          <w:color w:val="000000"/>
          <w:position w:val="0"/>
          <w:sz w:val="22"/>
          <w:szCs w:val="22"/>
        </w:rPr>
        <w:t xml:space="preserve">Ośrodek Rozwoju Edukacji w Warszawie zwany dalej </w:t>
      </w:r>
      <w:r w:rsidRPr="003D263F">
        <w:rPr>
          <w:rFonts w:ascii="Arial" w:hAnsi="Arial" w:cs="Arial"/>
          <w:i/>
          <w:iCs/>
          <w:color w:val="000000"/>
          <w:position w:val="0"/>
          <w:sz w:val="22"/>
          <w:szCs w:val="22"/>
        </w:rPr>
        <w:t xml:space="preserve">Zamawiającym </w:t>
      </w:r>
      <w:r w:rsidRPr="003D263F">
        <w:rPr>
          <w:rFonts w:ascii="Arial" w:hAnsi="Arial" w:cs="Arial"/>
          <w:color w:val="000000"/>
          <w:position w:val="0"/>
          <w:sz w:val="22"/>
          <w:szCs w:val="22"/>
        </w:rPr>
        <w:t xml:space="preserve">jest beneficjentem pozakonkursowym realizującym projekt: </w:t>
      </w:r>
      <w:r w:rsidRPr="003D263F">
        <w:rPr>
          <w:rFonts w:ascii="Arial" w:hAnsi="Arial" w:cs="Arial"/>
          <w:i/>
          <w:iCs/>
          <w:color w:val="000000"/>
          <w:position w:val="0"/>
          <w:sz w:val="22"/>
          <w:szCs w:val="22"/>
        </w:rPr>
        <w:t xml:space="preserve">„Budowa skoordynowanego systemu pomocy specjalistycznej opartego na Specjalistycznych Centrach Wspierających Edukację Włączającą”, </w:t>
      </w:r>
      <w:r w:rsidRPr="003D263F">
        <w:rPr>
          <w:rFonts w:ascii="Arial" w:hAnsi="Arial" w:cs="Arial"/>
          <w:color w:val="000000"/>
          <w:position w:val="0"/>
          <w:sz w:val="22"/>
          <w:szCs w:val="22"/>
        </w:rPr>
        <w:t xml:space="preserve">dofinansowany ze środków Funduszy Europejskich, w ramach którego przewidziano realizację </w:t>
      </w:r>
      <w:r w:rsidRPr="003D263F">
        <w:rPr>
          <w:rFonts w:ascii="Arial" w:hAnsi="Arial" w:cs="Arial"/>
          <w:b/>
          <w:bCs/>
          <w:color w:val="000000"/>
          <w:position w:val="0"/>
          <w:sz w:val="22"/>
          <w:szCs w:val="22"/>
        </w:rPr>
        <w:t xml:space="preserve">zamówienia dotyczącego </w:t>
      </w:r>
      <w:r w:rsidR="00652A1D"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 usługi </w:t>
      </w:r>
      <w:r w:rsidR="003F2DA2"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w zakresie </w:t>
      </w:r>
      <w:r w:rsidR="006E16B2">
        <w:rPr>
          <w:rFonts w:ascii="Arial" w:eastAsia="Arial" w:hAnsi="Arial" w:cs="Arial"/>
          <w:b/>
          <w:color w:val="000000"/>
          <w:sz w:val="20"/>
          <w:szCs w:val="20"/>
        </w:rPr>
        <w:t xml:space="preserve">organizacji </w:t>
      </w:r>
      <w:r w:rsidR="00D65BBB">
        <w:rPr>
          <w:rFonts w:ascii="Arial" w:eastAsia="Arial" w:hAnsi="Arial" w:cs="Arial"/>
          <w:b/>
          <w:color w:val="000000"/>
          <w:sz w:val="20"/>
          <w:szCs w:val="20"/>
        </w:rPr>
        <w:t xml:space="preserve">działań </w:t>
      </w:r>
      <w:r w:rsidR="006E16B2">
        <w:rPr>
          <w:rFonts w:ascii="Arial" w:eastAsia="Arial" w:hAnsi="Arial" w:cs="Arial"/>
          <w:b/>
          <w:color w:val="000000"/>
          <w:sz w:val="20"/>
          <w:szCs w:val="20"/>
        </w:rPr>
        <w:t>oraz zapewnienia zespołu ekspertów dla przygotow</w:t>
      </w:r>
      <w:r w:rsidR="004F20D4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6E16B2">
        <w:rPr>
          <w:rFonts w:ascii="Arial" w:eastAsia="Arial" w:hAnsi="Arial" w:cs="Arial"/>
          <w:b/>
          <w:color w:val="000000"/>
          <w:sz w:val="20"/>
          <w:szCs w:val="20"/>
        </w:rPr>
        <w:t xml:space="preserve">nia przedszkoli, szkół i placówek specjalnych do pełnienia roli SCWEW w 4 regionach. </w:t>
      </w:r>
      <w:r w:rsidR="003F2DA2"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533185B" w14:textId="7A77212E" w:rsidR="00500BDE" w:rsidRPr="00272613" w:rsidRDefault="00652A1D" w:rsidP="003D263F">
      <w:pPr>
        <w:suppressAutoHyphens w:val="0"/>
        <w:spacing w:before="240" w:line="240" w:lineRule="auto"/>
        <w:ind w:leftChars="0" w:left="-426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color w:val="000000"/>
          <w:sz w:val="20"/>
          <w:szCs w:val="20"/>
        </w:rPr>
        <w:t>Poni</w:t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>żej przekazane są niezbędne informacje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>o przedmiocie zamówienia.</w:t>
      </w:r>
    </w:p>
    <w:p w14:paraId="143A1702" w14:textId="77777777" w:rsidR="00272613" w:rsidRPr="00272613" w:rsidRDefault="00272613" w:rsidP="003D26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7" w:right="-28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9157D3" w14:textId="3812359E" w:rsidR="00500BDE" w:rsidRPr="00272613" w:rsidRDefault="00652A1D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W celu zbadania oferty rynkowej oraz oszacowania wartości ww. usługi Ośrodek Rozwoju Edukacji </w:t>
      </w:r>
      <w:r w:rsidR="00272613">
        <w:rPr>
          <w:rFonts w:ascii="Arial" w:eastAsia="Arial" w:hAnsi="Arial" w:cs="Arial"/>
          <w:color w:val="000000"/>
          <w:sz w:val="20"/>
          <w:szCs w:val="20"/>
        </w:rPr>
        <w:br/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 xml:space="preserve">w Warszawie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>(ORE) zwraca się z uprzejmą prośbą o przygotowanie i przesłanie szacunkowej kalkulacji kosztów </w:t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 xml:space="preserve"> zamówienia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przedstawionych </w:t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 xml:space="preserve">poniżej w tabeli, 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 terminie do dnia 2</w:t>
      </w:r>
      <w:r w:rsidR="006E16B2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7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 w:rsidR="00673AFF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września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2023 r. do godz. 1</w:t>
      </w:r>
      <w:r w:rsidR="00673AFF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0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.00 na adres mail</w:t>
      </w:r>
      <w:r w:rsidR="003F2DA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owy: </w:t>
      </w:r>
      <w:r w:rsidR="00D11C51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agnieszka.pietryka@ore.edu.pl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Informacji w zakresie niniejszego szacowania wartości zamówienia udziela </w:t>
      </w:r>
      <w:r w:rsidR="000269F2" w:rsidRPr="00992A06">
        <w:rPr>
          <w:rFonts w:ascii="Arial" w:eastAsia="Arial" w:hAnsi="Arial" w:cs="Arial"/>
          <w:b/>
          <w:color w:val="000000"/>
          <w:sz w:val="20"/>
          <w:szCs w:val="20"/>
        </w:rPr>
        <w:t xml:space="preserve">Pani </w:t>
      </w:r>
      <w:r w:rsidR="00992A06" w:rsidRPr="00AA1143">
        <w:rPr>
          <w:rFonts w:ascii="Arial" w:eastAsia="Arial" w:hAnsi="Arial" w:cs="Arial"/>
          <w:b/>
          <w:color w:val="000000"/>
          <w:sz w:val="20"/>
          <w:szCs w:val="20"/>
        </w:rPr>
        <w:t>Agnieszka Pietryka</w:t>
      </w:r>
      <w:r w:rsidR="000269F2" w:rsidRPr="00AA1143">
        <w:rPr>
          <w:rFonts w:ascii="Arial" w:eastAsia="Arial" w:hAnsi="Arial" w:cs="Arial"/>
          <w:b/>
          <w:color w:val="000000"/>
          <w:sz w:val="20"/>
          <w:szCs w:val="20"/>
        </w:rPr>
        <w:t xml:space="preserve"> po</w:t>
      </w:r>
      <w:r w:rsidR="00992A06" w:rsidRPr="00AA1143">
        <w:rPr>
          <w:rFonts w:ascii="Arial" w:eastAsia="Arial" w:hAnsi="Arial" w:cs="Arial"/>
          <w:b/>
          <w:color w:val="000000"/>
          <w:sz w:val="20"/>
          <w:szCs w:val="20"/>
        </w:rPr>
        <w:t>d numerem telefonu: 22 570 83 30</w:t>
      </w:r>
    </w:p>
    <w:p w14:paraId="49E2F568" w14:textId="77777777" w:rsidR="00272613" w:rsidRPr="00272613" w:rsidRDefault="00272613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7" w:right="-286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ED7E5F" w14:textId="77777777" w:rsidR="003F2DA2" w:rsidRPr="00272613" w:rsidRDefault="003F2DA2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b/>
          <w:color w:val="000000"/>
          <w:sz w:val="20"/>
          <w:szCs w:val="20"/>
        </w:rPr>
        <w:t>UWAGA!</w:t>
      </w:r>
    </w:p>
    <w:p w14:paraId="0C15CDBE" w14:textId="6F941F59" w:rsidR="00272613" w:rsidRDefault="003F2DA2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 przewiduje możliwość składania ofert częściowych, tj. na wybrane </w:t>
      </w:r>
      <w:r w:rsidR="00673AFF">
        <w:rPr>
          <w:rFonts w:ascii="Arial" w:eastAsia="Arial" w:hAnsi="Arial" w:cs="Arial"/>
          <w:b/>
          <w:color w:val="000000"/>
          <w:sz w:val="20"/>
          <w:szCs w:val="20"/>
        </w:rPr>
        <w:t xml:space="preserve">części </w:t>
      </w:r>
      <w:r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przez Wykonawcę </w:t>
      </w:r>
      <w:r w:rsidR="004F20D4">
        <w:rPr>
          <w:rFonts w:ascii="Arial" w:eastAsia="Arial" w:hAnsi="Arial" w:cs="Arial"/>
          <w:b/>
          <w:color w:val="000000"/>
          <w:sz w:val="20"/>
          <w:szCs w:val="20"/>
        </w:rPr>
        <w:t>części.</w:t>
      </w:r>
    </w:p>
    <w:p w14:paraId="20837F9D" w14:textId="77777777" w:rsidR="004F20D4" w:rsidRPr="00272613" w:rsidRDefault="004F20D4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82B396" w14:textId="4882AB00" w:rsidR="00500BDE" w:rsidRDefault="00F23063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color w:val="000000"/>
          <w:sz w:val="20"/>
          <w:szCs w:val="20"/>
        </w:rPr>
        <w:t>Szacunkowa kwota</w:t>
      </w:r>
      <w:r w:rsidR="00652A1D" w:rsidRPr="00272613">
        <w:rPr>
          <w:rFonts w:ascii="Arial" w:eastAsia="Arial" w:hAnsi="Arial" w:cs="Arial"/>
          <w:color w:val="000000"/>
          <w:sz w:val="20"/>
          <w:szCs w:val="20"/>
        </w:rPr>
        <w:t xml:space="preserve"> real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>izacji planowanej usługi powinna</w:t>
      </w:r>
      <w:r w:rsidR="00652A1D" w:rsidRPr="00272613">
        <w:rPr>
          <w:rFonts w:ascii="Arial" w:eastAsia="Arial" w:hAnsi="Arial" w:cs="Arial"/>
          <w:color w:val="000000"/>
          <w:sz w:val="20"/>
          <w:szCs w:val="20"/>
        </w:rPr>
        <w:t xml:space="preserve"> uwzględniać pełn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y zakres kosztów </w:t>
      </w:r>
      <w:r w:rsidR="003F2DA2" w:rsidRPr="00272613">
        <w:rPr>
          <w:rFonts w:ascii="Arial" w:eastAsia="Arial" w:hAnsi="Arial" w:cs="Arial"/>
          <w:color w:val="000000"/>
          <w:sz w:val="20"/>
          <w:szCs w:val="20"/>
        </w:rPr>
        <w:t xml:space="preserve">mieszczący się </w:t>
      </w:r>
      <w:r w:rsidR="00272613">
        <w:rPr>
          <w:rFonts w:ascii="Arial" w:eastAsia="Arial" w:hAnsi="Arial" w:cs="Arial"/>
          <w:color w:val="000000"/>
          <w:sz w:val="20"/>
          <w:szCs w:val="20"/>
        </w:rPr>
        <w:br/>
      </w:r>
      <w:r w:rsidR="003F2DA2" w:rsidRPr="00272613">
        <w:rPr>
          <w:rFonts w:ascii="Arial" w:eastAsia="Arial" w:hAnsi="Arial" w:cs="Arial"/>
          <w:color w:val="000000"/>
          <w:sz w:val="20"/>
          <w:szCs w:val="20"/>
        </w:rPr>
        <w:t xml:space="preserve">w ramach poszczególnych </w:t>
      </w:r>
      <w:r w:rsidR="004F20D4">
        <w:rPr>
          <w:rFonts w:ascii="Arial" w:eastAsia="Arial" w:hAnsi="Arial" w:cs="Arial"/>
          <w:color w:val="000000"/>
          <w:sz w:val="20"/>
          <w:szCs w:val="20"/>
        </w:rPr>
        <w:t>częściach dla jednej tury</w:t>
      </w:r>
      <w:r w:rsidR="003F2DA2" w:rsidRPr="0027261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i być wyrażona </w:t>
      </w:r>
      <w:r w:rsidR="00652A1D" w:rsidRPr="00272613">
        <w:rPr>
          <w:rFonts w:ascii="Arial" w:eastAsia="Arial" w:hAnsi="Arial" w:cs="Arial"/>
          <w:color w:val="000000"/>
          <w:sz w:val="20"/>
          <w:szCs w:val="20"/>
        </w:rPr>
        <w:t>w wartościach ceny netto</w:t>
      </w:r>
      <w:r w:rsidR="00364032">
        <w:rPr>
          <w:rFonts w:ascii="Arial" w:eastAsia="Arial" w:hAnsi="Arial" w:cs="Arial"/>
          <w:color w:val="000000"/>
          <w:sz w:val="20"/>
          <w:szCs w:val="20"/>
        </w:rPr>
        <w:t xml:space="preserve"> oraz brutto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>w PLN</w:t>
      </w:r>
    </w:p>
    <w:p w14:paraId="57E6E7FB" w14:textId="77777777" w:rsidR="00D65BBB" w:rsidRDefault="00D65BBB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4941BB" w14:textId="77777777" w:rsidR="00D65BBB" w:rsidRPr="00272613" w:rsidRDefault="00D65BBB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5467"/>
        <w:gridCol w:w="1984"/>
        <w:gridCol w:w="1843"/>
      </w:tblGrid>
      <w:tr w:rsidR="00364A7F" w14:paraId="0EF24EEB" w14:textId="7CADBCF3" w:rsidTr="00364A7F">
        <w:tc>
          <w:tcPr>
            <w:tcW w:w="516" w:type="dxa"/>
            <w:vAlign w:val="center"/>
          </w:tcPr>
          <w:p w14:paraId="203058DC" w14:textId="77777777" w:rsidR="00364A7F" w:rsidRDefault="00364A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7" w:type="dxa"/>
            <w:vAlign w:val="center"/>
          </w:tcPr>
          <w:p w14:paraId="79CDC1D1" w14:textId="77777777" w:rsidR="00364A7F" w:rsidRDefault="00364A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984" w:type="dxa"/>
            <w:vAlign w:val="center"/>
          </w:tcPr>
          <w:p w14:paraId="65915D38" w14:textId="77777777" w:rsidR="00364A7F" w:rsidRDefault="00364A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14:paraId="14B21592" w14:textId="77777777" w:rsidR="00364A7F" w:rsidRDefault="00364A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PLN)</w:t>
            </w:r>
          </w:p>
        </w:tc>
        <w:tc>
          <w:tcPr>
            <w:tcW w:w="1843" w:type="dxa"/>
          </w:tcPr>
          <w:p w14:paraId="5E425803" w14:textId="19719992" w:rsidR="00364A7F" w:rsidRDefault="00364A7F" w:rsidP="003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brutto</w:t>
            </w:r>
          </w:p>
          <w:p w14:paraId="07EFE398" w14:textId="32374B99" w:rsidR="00364A7F" w:rsidRDefault="00364A7F" w:rsidP="0036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PLN)</w:t>
            </w:r>
          </w:p>
        </w:tc>
      </w:tr>
      <w:tr w:rsidR="00CE687F" w14:paraId="3E52D49C" w14:textId="77777777" w:rsidTr="000137A9">
        <w:trPr>
          <w:trHeight w:val="552"/>
        </w:trPr>
        <w:tc>
          <w:tcPr>
            <w:tcW w:w="9810" w:type="dxa"/>
            <w:gridSpan w:val="4"/>
            <w:vAlign w:val="center"/>
          </w:tcPr>
          <w:p w14:paraId="22DE1EDD" w14:textId="5A691354" w:rsidR="00CE687F" w:rsidRPr="0008057C" w:rsidRDefault="00CE687F" w:rsidP="0008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805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Część 1</w:t>
            </w:r>
            <w:r w:rsidR="000805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 w:rsidRPr="000805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Region I </w:t>
            </w:r>
            <w:r w:rsidRPr="0008057C">
              <w:rPr>
                <w:rFonts w:ascii="Arial" w:hAnsi="Arial" w:cs="Arial"/>
                <w:b/>
                <w:color w:val="000000"/>
                <w:position w:val="0"/>
                <w:sz w:val="22"/>
                <w:szCs w:val="22"/>
              </w:rPr>
              <w:t>Zachodniopomorskie - Pomorskie - Kujawsko-pomorskie - Warmińsko-mazurskie</w:t>
            </w:r>
          </w:p>
        </w:tc>
      </w:tr>
      <w:tr w:rsidR="00364A7F" w14:paraId="57C49572" w14:textId="3EBB5627" w:rsidTr="00364A7F">
        <w:trPr>
          <w:trHeight w:val="552"/>
        </w:trPr>
        <w:tc>
          <w:tcPr>
            <w:tcW w:w="516" w:type="dxa"/>
            <w:vAlign w:val="center"/>
          </w:tcPr>
          <w:p w14:paraId="00CA4ECA" w14:textId="77777777" w:rsidR="00364A7F" w:rsidRDefault="00364A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14:paraId="04919BEC" w14:textId="46C4846C" w:rsidR="00364A7F" w:rsidRPr="003F2DA2" w:rsidRDefault="00A6241A" w:rsidP="00A62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Koszt</w:t>
            </w:r>
            <w:r w:rsid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dla jednej tury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konferencji regionalnej 4 godziny</w:t>
            </w:r>
            <w:r w:rsidR="00364A7F"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dydaktyczne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117592A" w14:textId="77777777" w:rsidR="00364A7F" w:rsidRDefault="00364A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2D87C5" w14:textId="77777777" w:rsidR="00364A7F" w:rsidRDefault="00364A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6B2" w14:paraId="696E26FC" w14:textId="77777777" w:rsidTr="00364A7F">
        <w:trPr>
          <w:trHeight w:val="552"/>
        </w:trPr>
        <w:tc>
          <w:tcPr>
            <w:tcW w:w="516" w:type="dxa"/>
            <w:vAlign w:val="center"/>
          </w:tcPr>
          <w:p w14:paraId="7F519FDE" w14:textId="4D281D66" w:rsidR="006E16B2" w:rsidRDefault="00CE68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14:paraId="796F096C" w14:textId="71433B53" w:rsidR="006E16B2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Koszt dla jednej tury</w:t>
            </w:r>
            <w:r w:rsidR="00A6241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 spotkań konsultacyjno-informacyjnych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  <w:r w:rsidR="00A6241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godzin</w:t>
            </w:r>
            <w:r w:rsidR="00A6241A"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6241A">
              <w:rPr>
                <w:rFonts w:ascii="Arial" w:eastAsia="Arial" w:hAnsi="Arial" w:cs="Arial"/>
                <w:color w:val="000000"/>
                <w:sz w:val="20"/>
                <w:szCs w:val="20"/>
              </w:rPr>
              <w:t>dydaktyczn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3C96527" w14:textId="77777777" w:rsidR="006E16B2" w:rsidRDefault="006E16B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3A58D1" w14:textId="77777777" w:rsidR="006E16B2" w:rsidRDefault="006E16B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16B2" w14:paraId="444A9F09" w14:textId="77777777" w:rsidTr="00364A7F">
        <w:trPr>
          <w:trHeight w:val="552"/>
        </w:trPr>
        <w:tc>
          <w:tcPr>
            <w:tcW w:w="516" w:type="dxa"/>
            <w:vAlign w:val="center"/>
          </w:tcPr>
          <w:p w14:paraId="1B192C06" w14:textId="74D73352" w:rsidR="006E16B2" w:rsidRDefault="00CE68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14:paraId="2FBAAA0A" w14:textId="7C190ECA" w:rsidR="006E16B2" w:rsidRPr="00CE687F" w:rsidRDefault="00CE687F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dla jednej tury 80 godz. dydaktycznych konsultacji </w:t>
            </w:r>
            <w:r w:rsidR="00D65BB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>o charakterze doradczym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19FC87" w14:textId="77777777" w:rsidR="006E16B2" w:rsidRDefault="006E16B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F9980B" w14:textId="77777777" w:rsidR="006E16B2" w:rsidRDefault="006E16B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4A7F" w14:paraId="6FCF1DCA" w14:textId="728A5ADE" w:rsidTr="00364A7F">
        <w:trPr>
          <w:trHeight w:val="360"/>
        </w:trPr>
        <w:tc>
          <w:tcPr>
            <w:tcW w:w="516" w:type="dxa"/>
            <w:vAlign w:val="center"/>
          </w:tcPr>
          <w:p w14:paraId="2BA6138D" w14:textId="5BE833D9" w:rsidR="00364A7F" w:rsidRDefault="00CE68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auto"/>
            </w:tcBorders>
            <w:vAlign w:val="center"/>
          </w:tcPr>
          <w:p w14:paraId="1D48D999" w14:textId="395290B5" w:rsidR="00364A7F" w:rsidRPr="00CE687F" w:rsidRDefault="00CE687F" w:rsidP="00A25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>Koszt łączny dla jednej tury wszystkich działań</w:t>
            </w:r>
            <w:r w:rsidR="000805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96 godz.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ED0801A" w14:textId="77777777" w:rsidR="00364A7F" w:rsidRDefault="00364A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8972BD6" w14:textId="77777777" w:rsidR="00364A7F" w:rsidRDefault="00364A7F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687F" w14:paraId="6C0A5BA2" w14:textId="77777777" w:rsidTr="00E30B36">
        <w:trPr>
          <w:trHeight w:val="360"/>
        </w:trPr>
        <w:tc>
          <w:tcPr>
            <w:tcW w:w="9810" w:type="dxa"/>
            <w:gridSpan w:val="4"/>
            <w:vAlign w:val="center"/>
          </w:tcPr>
          <w:p w14:paraId="567324E2" w14:textId="77777777" w:rsidR="0008057C" w:rsidRDefault="0008057C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Część 2</w:t>
            </w:r>
          </w:p>
          <w:p w14:paraId="67380AFC" w14:textId="3B1602B8" w:rsidR="00CE687F" w:rsidRPr="0008057C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805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Region II </w:t>
            </w:r>
            <w:r w:rsidRPr="0008057C">
              <w:rPr>
                <w:rFonts w:ascii="Arial" w:hAnsi="Arial" w:cs="Arial"/>
                <w:b/>
                <w:color w:val="000000"/>
                <w:position w:val="0"/>
                <w:sz w:val="22"/>
                <w:szCs w:val="22"/>
              </w:rPr>
              <w:t xml:space="preserve">Lubuskie - Łódzkie - Wielkopolskie </w:t>
            </w:r>
            <w:r w:rsidR="0008057C">
              <w:rPr>
                <w:rFonts w:ascii="Arial" w:hAnsi="Arial" w:cs="Arial"/>
                <w:b/>
                <w:color w:val="000000"/>
                <w:position w:val="0"/>
                <w:sz w:val="22"/>
                <w:szCs w:val="22"/>
              </w:rPr>
              <w:t>–</w:t>
            </w:r>
            <w:r w:rsidRPr="0008057C">
              <w:rPr>
                <w:rFonts w:ascii="Arial" w:hAnsi="Arial" w:cs="Arial"/>
                <w:b/>
                <w:color w:val="000000"/>
                <w:position w:val="0"/>
                <w:sz w:val="22"/>
                <w:szCs w:val="22"/>
              </w:rPr>
              <w:t xml:space="preserve"> Świętokrzyskie</w:t>
            </w:r>
          </w:p>
        </w:tc>
      </w:tr>
      <w:tr w:rsidR="00CE687F" w14:paraId="26550E81" w14:textId="10D0CA43" w:rsidTr="00364A7F">
        <w:trPr>
          <w:trHeight w:val="467"/>
        </w:trPr>
        <w:tc>
          <w:tcPr>
            <w:tcW w:w="516" w:type="dxa"/>
            <w:vAlign w:val="center"/>
          </w:tcPr>
          <w:p w14:paraId="77B6BEFF" w14:textId="6ECECD60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14:paraId="41985556" w14:textId="0EA9C41B" w:rsidR="00CE687F" w:rsidRPr="003F2DA2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Koszt dla jednej tury konferencji regionalnej 4 godziny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dydaktyczne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0E941F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052E04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687F" w14:paraId="6D20F7E3" w14:textId="603D15BA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81A28E8" w14:textId="21D4E666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00F0C" w14:textId="7F979F6F" w:rsidR="00CE687F" w:rsidRPr="003F2DA2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Koszt dla jednej tury 3 spotkań konsultacyjno-informacyjnych  12 godzin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dydaktyczny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DECC4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856AF4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687F" w14:paraId="432B3E4C" w14:textId="77777777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84B125E" w14:textId="76CC50FE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C890D" w14:textId="685964F3" w:rsidR="00CE687F" w:rsidRPr="003F2DA2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dla jednej tury 80 godz. dydaktycznych konsultacji </w:t>
            </w:r>
            <w:r w:rsidR="00D65BBB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>o charakterze doradczym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27697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BC418B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687F" w14:paraId="76453601" w14:textId="77777777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AFFABAA" w14:textId="5EA378C6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962DC" w14:textId="40734E57" w:rsidR="00CE687F" w:rsidRPr="003F2DA2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>Koszt łączny dla jednej tury wszystkich działań</w:t>
            </w:r>
            <w:r w:rsidR="000805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96 godz.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846A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9E9EF8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687F" w14:paraId="2C1EB342" w14:textId="77777777" w:rsidTr="00737D48">
        <w:trPr>
          <w:trHeight w:val="540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vAlign w:val="center"/>
          </w:tcPr>
          <w:p w14:paraId="43BB3027" w14:textId="77777777" w:rsidR="0008057C" w:rsidRDefault="001A27F6" w:rsidP="0008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805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Część 3</w:t>
            </w:r>
          </w:p>
          <w:p w14:paraId="4646FB2C" w14:textId="7F331BB6" w:rsidR="00CE687F" w:rsidRPr="0008057C" w:rsidRDefault="001A27F6" w:rsidP="0008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805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Region II </w:t>
            </w:r>
            <w:r w:rsidRPr="0008057C">
              <w:rPr>
                <w:rFonts w:ascii="Arial" w:hAnsi="Arial" w:cs="Arial"/>
                <w:b/>
                <w:color w:val="000000"/>
                <w:position w:val="0"/>
                <w:sz w:val="22"/>
                <w:szCs w:val="22"/>
              </w:rPr>
              <w:t>Podlaskie - Mazowieckie - Lubelskie – Podkarpackie</w:t>
            </w:r>
          </w:p>
        </w:tc>
      </w:tr>
      <w:tr w:rsidR="00CE687F" w14:paraId="28360748" w14:textId="77777777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9F73471" w14:textId="429434E3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387A7" w14:textId="4ABDD27D" w:rsidR="00CE687F" w:rsidRP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Koszt dla jednej tury konferencji regionalnej 4 godziny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dydaktyczne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7D8C7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640C3B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687F" w14:paraId="6A1F115F" w14:textId="77777777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05246A4" w14:textId="6F40E012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CCB62" w14:textId="26E10A80" w:rsidR="00CE687F" w:rsidRP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Koszt dla jednej tury 3 spotkań konsultacyjno-informacyjnych  12 godzin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dydaktyczny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34537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434E49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687F" w14:paraId="573AE445" w14:textId="77777777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0A2FDC7" w14:textId="225CA300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E8300" w14:textId="56E5E9F3" w:rsidR="00CE687F" w:rsidRP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>Koszt dla jednej tury 80 godz. dydaktycznych konsultacji o charakterze doradczym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46A51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0FA508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687F" w14:paraId="6017A0A7" w14:textId="77777777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28801755" w14:textId="4D4CFCE6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BD2D9" w14:textId="0CF86C7B" w:rsidR="00CE687F" w:rsidRP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>Koszt łączny dla jednej tury wszystkich działań</w:t>
            </w:r>
            <w:r w:rsidR="000805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96 godz.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4A6CC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9FC363" w14:textId="77777777" w:rsidR="00CE687F" w:rsidRDefault="00CE687F" w:rsidP="00CE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A27F6" w14:paraId="5B3A2BC3" w14:textId="77777777" w:rsidTr="000C324A">
        <w:trPr>
          <w:trHeight w:val="540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vAlign w:val="center"/>
          </w:tcPr>
          <w:p w14:paraId="4F5FE459" w14:textId="77777777" w:rsidR="0008057C" w:rsidRDefault="001A27F6" w:rsidP="0008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805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Część 4</w:t>
            </w:r>
          </w:p>
          <w:p w14:paraId="1A8AD5D6" w14:textId="2CC8091E" w:rsidR="001A27F6" w:rsidRPr="0008057C" w:rsidRDefault="001A27F6" w:rsidP="00080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805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Region IV </w:t>
            </w:r>
            <w:r w:rsidR="00A53DCA" w:rsidRPr="00426D52">
              <w:rPr>
                <w:rFonts w:ascii="Arial" w:hAnsi="Arial" w:cs="Arial"/>
                <w:b/>
                <w:color w:val="000000"/>
                <w:position w:val="0"/>
                <w:sz w:val="22"/>
                <w:szCs w:val="22"/>
              </w:rPr>
              <w:t>Dolnośląskie - Opolskie - Śląskie - Małopolskie</w:t>
            </w:r>
          </w:p>
        </w:tc>
      </w:tr>
      <w:tr w:rsidR="001A27F6" w14:paraId="185102ED" w14:textId="77777777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0E089450" w14:textId="1442CA33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E7AAE" w14:textId="6153B847" w:rsidR="001A27F6" w:rsidRPr="00CE687F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Koszt dla jednej tury konferencji regionalnej 4 godziny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dydaktyczne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5933" w14:textId="77777777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DBDA43" w14:textId="77777777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A27F6" w14:paraId="5892631D" w14:textId="77777777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78B297F0" w14:textId="63D16D02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BD54F" w14:textId="744FD12C" w:rsidR="001A27F6" w:rsidRPr="00CE687F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Koszt dla jednej tury 3 spotkań konsultacyjno-informacyjnych  12 godzin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dydaktyczny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331C" w14:textId="77777777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BC72F2" w14:textId="77777777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A27F6" w14:paraId="51D52D34" w14:textId="77777777" w:rsidTr="00364A7F">
        <w:trPr>
          <w:trHeight w:val="54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00B3CB4F" w14:textId="351870F5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B4EF3" w14:textId="05B2371B" w:rsidR="001A27F6" w:rsidRPr="00CE687F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>Koszt dla jednej tury 80 godz. dydaktycznych konsultacji o charakterze doradczym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6B10" w14:textId="77777777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F81F4A" w14:textId="77777777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A27F6" w14:paraId="084FA784" w14:textId="5E097570" w:rsidTr="00364A7F">
        <w:trPr>
          <w:trHeight w:val="57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18E7398" w14:textId="020F28AF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14:paraId="20F54F7C" w14:textId="7233EAEA" w:rsidR="001A27F6" w:rsidRPr="005461EA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E687F">
              <w:rPr>
                <w:rFonts w:ascii="Arial" w:eastAsia="Arial" w:hAnsi="Arial" w:cs="Arial"/>
                <w:color w:val="000000"/>
                <w:sz w:val="20"/>
                <w:szCs w:val="20"/>
              </w:rPr>
              <w:t>Koszt łączny dla jednej tury wszystkich działań</w:t>
            </w:r>
            <w:r w:rsidR="0008057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96 godz.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F70389" w14:textId="77777777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FF095D" w14:textId="77777777" w:rsidR="001A27F6" w:rsidRDefault="001A27F6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057C" w14:paraId="47C4B314" w14:textId="7676E6F2" w:rsidTr="00471A44">
        <w:trPr>
          <w:trHeight w:val="220"/>
        </w:trPr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D6190" w14:textId="77777777" w:rsidR="0008057C" w:rsidRDefault="0008057C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14:paraId="04F4BABE" w14:textId="77777777" w:rsidR="0008057C" w:rsidRPr="005461EA" w:rsidRDefault="0008057C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14:paraId="3BACADF1" w14:textId="77777777" w:rsidR="0008057C" w:rsidRPr="005461EA" w:rsidRDefault="0008057C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dotyczy): …………………………………………………………………….</w:t>
            </w:r>
          </w:p>
          <w:p w14:paraId="6A99C2C0" w14:textId="77777777" w:rsidR="0008057C" w:rsidRDefault="0008057C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…………………………………………………………………………………………..</w:t>
            </w:r>
          </w:p>
          <w:p w14:paraId="52B8295A" w14:textId="27D1358A" w:rsidR="0008057C" w:rsidRDefault="0008057C" w:rsidP="001A2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…………………………………………………………</w:t>
            </w:r>
          </w:p>
        </w:tc>
      </w:tr>
    </w:tbl>
    <w:p w14:paraId="6016D038" w14:textId="77777777" w:rsidR="00500BDE" w:rsidRPr="000E0894" w:rsidRDefault="00652A1D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</w:t>
      </w:r>
      <w:r w:rsidR="000E0894">
        <w:rPr>
          <w:rFonts w:ascii="Arial" w:eastAsia="Arial" w:hAnsi="Arial" w:cs="Arial"/>
          <w:i/>
          <w:color w:val="000000"/>
          <w:sz w:val="18"/>
          <w:szCs w:val="18"/>
        </w:rPr>
        <w:t>niu rynku i oszacowaniu kosztów usługi</w:t>
      </w:r>
    </w:p>
    <w:p w14:paraId="663ED8E5" w14:textId="77777777" w:rsidR="00B578BA" w:rsidRDefault="00652A1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1413C041" w14:textId="77777777" w:rsidR="00B578BA" w:rsidRDefault="00B578BA" w:rsidP="00B5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C34924" w14:textId="77777777" w:rsidR="005461EA" w:rsidRDefault="00652A1D" w:rsidP="00B759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</w:t>
      </w:r>
    </w:p>
    <w:p w14:paraId="62D9C783" w14:textId="77777777" w:rsidR="00B759F3" w:rsidRDefault="00B759F3" w:rsidP="00B759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8FCBA24" w14:textId="77777777" w:rsidR="00B759F3" w:rsidRDefault="00B759F3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27DB0ED" w14:textId="77777777" w:rsidR="00500BDE" w:rsidRDefault="00652A1D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Ogólne informacje o usłudze</w:t>
      </w:r>
    </w:p>
    <w:p w14:paraId="4E5DE38D" w14:textId="046B754E" w:rsidR="00426D52" w:rsidRDefault="00652A1D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Celem usługi jest </w:t>
      </w:r>
      <w:r w:rsidR="0008057C">
        <w:rPr>
          <w:rFonts w:ascii="Arial" w:eastAsia="Arial" w:hAnsi="Arial" w:cs="Arial"/>
          <w:color w:val="000000"/>
          <w:sz w:val="20"/>
          <w:szCs w:val="20"/>
        </w:rPr>
        <w:t xml:space="preserve">wyłonienie 4 wykonawców do </w:t>
      </w:r>
      <w:r w:rsidR="00AF5174">
        <w:rPr>
          <w:rFonts w:ascii="Arial" w:eastAsia="Arial" w:hAnsi="Arial" w:cs="Arial"/>
          <w:color w:val="000000"/>
          <w:sz w:val="20"/>
          <w:szCs w:val="20"/>
        </w:rPr>
        <w:t>realizacj</w:t>
      </w:r>
      <w:r w:rsidR="0008057C">
        <w:rPr>
          <w:rFonts w:ascii="Arial" w:eastAsia="Arial" w:hAnsi="Arial" w:cs="Arial"/>
          <w:color w:val="000000"/>
          <w:sz w:val="20"/>
          <w:szCs w:val="20"/>
        </w:rPr>
        <w:t>i</w:t>
      </w:r>
      <w:r w:rsidR="00AF5174">
        <w:rPr>
          <w:rFonts w:ascii="Arial" w:eastAsia="Arial" w:hAnsi="Arial" w:cs="Arial"/>
          <w:color w:val="000000"/>
          <w:sz w:val="20"/>
          <w:szCs w:val="20"/>
        </w:rPr>
        <w:t xml:space="preserve"> zadań związanych z </w:t>
      </w:r>
      <w:r w:rsidR="00E500F4">
        <w:rPr>
          <w:rFonts w:ascii="Arial" w:eastAsia="Arial" w:hAnsi="Arial" w:cs="Arial"/>
          <w:color w:val="000000"/>
          <w:sz w:val="20"/>
          <w:szCs w:val="20"/>
        </w:rPr>
        <w:t xml:space="preserve">przygotowaniem lokalnych środowisk, w tym przedszkoli specjalnych, szkół specjalnych i placówek specjalnych </w:t>
      </w:r>
      <w:r w:rsidR="00D65BBB">
        <w:rPr>
          <w:rFonts w:ascii="Arial" w:eastAsia="Arial" w:hAnsi="Arial" w:cs="Arial"/>
          <w:color w:val="000000"/>
          <w:sz w:val="20"/>
          <w:szCs w:val="20"/>
        </w:rPr>
        <w:t xml:space="preserve">oraz ich organów prowadzących </w:t>
      </w:r>
      <w:r w:rsidR="00E500F4">
        <w:rPr>
          <w:rFonts w:ascii="Arial" w:eastAsia="Arial" w:hAnsi="Arial" w:cs="Arial"/>
          <w:color w:val="000000"/>
          <w:sz w:val="20"/>
          <w:szCs w:val="20"/>
        </w:rPr>
        <w:t>do pełnienia roli SCWEW.</w:t>
      </w:r>
      <w:r w:rsidR="001111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500F4">
        <w:rPr>
          <w:rFonts w:ascii="Arial" w:eastAsia="Arial" w:hAnsi="Arial" w:cs="Arial"/>
          <w:color w:val="000000"/>
          <w:sz w:val="20"/>
          <w:szCs w:val="20"/>
        </w:rPr>
        <w:t xml:space="preserve">Ze względu na lokalne uwarunkowania oraz rozkład geograficzny </w:t>
      </w:r>
      <w:r w:rsidR="00426D52">
        <w:rPr>
          <w:rFonts w:ascii="Arial" w:eastAsia="Arial" w:hAnsi="Arial" w:cs="Arial"/>
          <w:color w:val="000000"/>
          <w:sz w:val="20"/>
          <w:szCs w:val="20"/>
        </w:rPr>
        <w:t>dotychczas utworzonych SCWEW obszar kraju zostanie podzielony na 4 regiony obejmujące po cztery województwa:</w:t>
      </w:r>
    </w:p>
    <w:p w14:paraId="297FF5AC" w14:textId="77777777" w:rsidR="00D65BBB" w:rsidRDefault="00D65BBB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FF3BB1" w14:textId="5E9F4C94" w:rsidR="00426D52" w:rsidRPr="00426D52" w:rsidRDefault="00426D52" w:rsidP="00426D52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</w:rPr>
      </w:pPr>
      <w:r w:rsidRPr="00426D52">
        <w:rPr>
          <w:rFonts w:ascii="Arial" w:hAnsi="Arial" w:cs="Arial"/>
          <w:b/>
          <w:bCs/>
          <w:color w:val="000000"/>
          <w:position w:val="0"/>
          <w:sz w:val="22"/>
          <w:szCs w:val="22"/>
        </w:rPr>
        <w:t>I Region</w:t>
      </w:r>
      <w:r>
        <w:rPr>
          <w:rFonts w:ascii="Arial" w:hAnsi="Arial" w:cs="Arial"/>
          <w:b/>
          <w:bCs/>
          <w:color w:val="000000"/>
          <w:position w:val="0"/>
          <w:sz w:val="22"/>
          <w:szCs w:val="22"/>
        </w:rPr>
        <w:t xml:space="preserve">: </w:t>
      </w:r>
      <w:r w:rsidRPr="00426D52">
        <w:rPr>
          <w:rFonts w:ascii="Arial" w:hAnsi="Arial" w:cs="Arial"/>
          <w:color w:val="000000"/>
          <w:position w:val="0"/>
          <w:sz w:val="22"/>
          <w:szCs w:val="22"/>
        </w:rPr>
        <w:t>Zachodniopomorskie - Pomorskie - Kujawsko-pomorskie - Warmińsko-mazurskie</w:t>
      </w:r>
    </w:p>
    <w:p w14:paraId="11A1C687" w14:textId="77777777" w:rsidR="00426D52" w:rsidRPr="00426D52" w:rsidRDefault="00426D52" w:rsidP="00426D5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14:paraId="078E5FFD" w14:textId="43C34810" w:rsidR="00426D52" w:rsidRPr="00426D52" w:rsidRDefault="00426D52" w:rsidP="00426D5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426D52">
        <w:rPr>
          <w:rFonts w:ascii="Arial" w:hAnsi="Arial" w:cs="Arial"/>
          <w:b/>
          <w:bCs/>
          <w:color w:val="000000"/>
          <w:position w:val="0"/>
          <w:sz w:val="22"/>
          <w:szCs w:val="22"/>
        </w:rPr>
        <w:t>II Region</w:t>
      </w:r>
      <w:r>
        <w:rPr>
          <w:rFonts w:ascii="Arial" w:hAnsi="Arial" w:cs="Arial"/>
          <w:b/>
          <w:bCs/>
          <w:color w:val="000000"/>
          <w:position w:val="0"/>
          <w:sz w:val="22"/>
          <w:szCs w:val="22"/>
        </w:rPr>
        <w:t xml:space="preserve">: </w:t>
      </w:r>
      <w:r w:rsidRPr="00426D52">
        <w:rPr>
          <w:rFonts w:ascii="Arial" w:hAnsi="Arial" w:cs="Arial"/>
          <w:color w:val="000000"/>
          <w:position w:val="0"/>
          <w:sz w:val="22"/>
          <w:szCs w:val="22"/>
        </w:rPr>
        <w:t>Lubuskie - Łódzkie - Wielkopolskie - Świętokrzyskie</w:t>
      </w:r>
    </w:p>
    <w:p w14:paraId="7C0527A7" w14:textId="77777777" w:rsidR="00426D52" w:rsidRPr="00426D52" w:rsidRDefault="00426D52" w:rsidP="00426D5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14:paraId="591A7925" w14:textId="5EB38932" w:rsidR="00426D52" w:rsidRPr="00426D52" w:rsidRDefault="00426D52" w:rsidP="00426D5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426D52">
        <w:rPr>
          <w:rFonts w:ascii="Arial" w:hAnsi="Arial" w:cs="Arial"/>
          <w:b/>
          <w:bCs/>
          <w:color w:val="000000"/>
          <w:position w:val="0"/>
          <w:sz w:val="22"/>
          <w:szCs w:val="22"/>
        </w:rPr>
        <w:t>III Region</w:t>
      </w:r>
      <w:r>
        <w:rPr>
          <w:rFonts w:ascii="Arial" w:hAnsi="Arial" w:cs="Arial"/>
          <w:b/>
          <w:bCs/>
          <w:color w:val="000000"/>
          <w:position w:val="0"/>
          <w:sz w:val="22"/>
          <w:szCs w:val="22"/>
        </w:rPr>
        <w:t xml:space="preserve">: </w:t>
      </w:r>
      <w:r w:rsidRPr="00426D52">
        <w:rPr>
          <w:rFonts w:ascii="Arial" w:hAnsi="Arial" w:cs="Arial"/>
          <w:color w:val="000000"/>
          <w:position w:val="0"/>
          <w:sz w:val="22"/>
          <w:szCs w:val="22"/>
        </w:rPr>
        <w:t>Podlaskie - Mazowieckie - Lubelskie - Podkarpackie</w:t>
      </w:r>
    </w:p>
    <w:p w14:paraId="67A67913" w14:textId="77777777" w:rsidR="00426D52" w:rsidRPr="00426D52" w:rsidRDefault="00426D52" w:rsidP="00426D5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14:paraId="67D20257" w14:textId="6B45EF3D" w:rsidR="00426D52" w:rsidRPr="00426D52" w:rsidRDefault="00426D52" w:rsidP="00426D5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>
        <w:rPr>
          <w:rFonts w:ascii="Arial" w:hAnsi="Arial" w:cs="Arial"/>
          <w:b/>
          <w:bCs/>
          <w:color w:val="000000"/>
          <w:position w:val="0"/>
          <w:sz w:val="22"/>
          <w:szCs w:val="22"/>
        </w:rPr>
        <w:t xml:space="preserve">IV Region: </w:t>
      </w:r>
      <w:r w:rsidRPr="00426D52">
        <w:rPr>
          <w:rFonts w:ascii="Arial" w:hAnsi="Arial" w:cs="Arial"/>
          <w:color w:val="000000"/>
          <w:position w:val="0"/>
          <w:sz w:val="22"/>
          <w:szCs w:val="22"/>
        </w:rPr>
        <w:t>Dolnośląskie - Opolskie - Śląskie - Małopolskie</w:t>
      </w:r>
    </w:p>
    <w:p w14:paraId="0DBC7E7C" w14:textId="77777777" w:rsidR="00426D52" w:rsidRDefault="00426D52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7AD177" w14:textId="6DE4010D" w:rsidR="00426D52" w:rsidRDefault="00426D52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Zastosowanie podziału na</w:t>
      </w:r>
      <w:r w:rsidR="00D65BBB">
        <w:rPr>
          <w:rFonts w:ascii="Arial" w:eastAsia="Arial" w:hAnsi="Arial" w:cs="Arial"/>
          <w:color w:val="000000"/>
          <w:sz w:val="20"/>
          <w:szCs w:val="20"/>
        </w:rPr>
        <w:t xml:space="preserve"> 4 regiony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zapewni uwzględnienie lokalnych potrzeb oraz zasobów i umożliwi integrację lokalnych środowisk w procesie przygotowania się do przystąpienia do udziału w konkursie grantowym na wyłonienie 285 SCWEW. Będzie to też sytuacja sprzyjająca wymianie doświadczeń z dotychczas funkcjonującymi SCEWA</w:t>
      </w:r>
      <w:r w:rsidR="00D65BBB"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mi i skorzystanie z ich dobrych praktyk.</w:t>
      </w:r>
    </w:p>
    <w:p w14:paraId="680D48D4" w14:textId="75348072" w:rsidR="00426D52" w:rsidRDefault="00426D52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Działania te będę realizowane w 4 turach i będą poprzedzać ogłoszenie każdego z 4 planowanych konkursów grantowych na wyłonienie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gran</w:t>
      </w:r>
      <w:r w:rsidR="00A53DCA">
        <w:rPr>
          <w:rFonts w:ascii="Arial" w:eastAsia="Arial" w:hAnsi="Arial" w:cs="Arial"/>
          <w:color w:val="000000"/>
          <w:sz w:val="20"/>
          <w:szCs w:val="20"/>
        </w:rPr>
        <w:t>tobiorców</w:t>
      </w:r>
      <w:proofErr w:type="spellEnd"/>
      <w:r w:rsidR="00A53DCA">
        <w:rPr>
          <w:rFonts w:ascii="Arial" w:eastAsia="Arial" w:hAnsi="Arial" w:cs="Arial"/>
          <w:color w:val="000000"/>
          <w:sz w:val="20"/>
          <w:szCs w:val="20"/>
        </w:rPr>
        <w:t>, którzy utworzą SCWEW.</w:t>
      </w:r>
    </w:p>
    <w:p w14:paraId="7FAE727C" w14:textId="77777777" w:rsidR="00D65BBB" w:rsidRDefault="00D65BBB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B0271E" w14:textId="5F0937CC" w:rsidR="00A53DCA" w:rsidRDefault="00A53DCA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Uczestnikami planowanych działań będą </w:t>
      </w:r>
      <w:r w:rsidR="0011115C">
        <w:rPr>
          <w:rFonts w:ascii="Arial" w:eastAsia="Arial" w:hAnsi="Arial" w:cs="Arial"/>
          <w:color w:val="000000"/>
          <w:sz w:val="20"/>
          <w:szCs w:val="20"/>
        </w:rPr>
        <w:t xml:space="preserve">w pierwszej kolejności </w:t>
      </w:r>
      <w:r>
        <w:rPr>
          <w:rFonts w:ascii="Arial" w:eastAsia="Arial" w:hAnsi="Arial" w:cs="Arial"/>
          <w:color w:val="000000"/>
          <w:sz w:val="20"/>
          <w:szCs w:val="20"/>
        </w:rPr>
        <w:t>przedstawiciele:</w:t>
      </w:r>
    </w:p>
    <w:p w14:paraId="08D4338C" w14:textId="77777777" w:rsidR="00A53DCA" w:rsidRPr="0011115C" w:rsidRDefault="00A53DCA" w:rsidP="00A53DCA">
      <w:pPr>
        <w:spacing w:before="60" w:after="60" w:line="276" w:lineRule="auto"/>
        <w:ind w:left="0" w:hanging="2"/>
        <w:rPr>
          <w:rFonts w:ascii="Arial" w:hAnsi="Arial" w:cs="Arial"/>
          <w:sz w:val="20"/>
          <w:szCs w:val="20"/>
        </w:rPr>
      </w:pPr>
      <w:r>
        <w:t>-</w:t>
      </w:r>
      <w:r w:rsidRPr="0011115C">
        <w:rPr>
          <w:rFonts w:ascii="Arial" w:hAnsi="Arial" w:cs="Arial"/>
          <w:sz w:val="20"/>
          <w:szCs w:val="20"/>
        </w:rPr>
        <w:t xml:space="preserve"> organów prowadzących odpowiedzialnych za kreowanie lokalnej polityki oświatowej uwzględniającej potrzebę integralnego podejścia do kształcenia, wychowania oraz wsparcia dzieci i uczniów, w tym zróżnicowania ich potrzeb rozwojowych, edukacyjnych i uwarunkowanych niepełnosprawnością; </w:t>
      </w:r>
    </w:p>
    <w:p w14:paraId="4FCA3B7B" w14:textId="77777777" w:rsidR="00A53DCA" w:rsidRPr="0011115C" w:rsidRDefault="00A53DCA" w:rsidP="00A53DCA">
      <w:pPr>
        <w:spacing w:before="60" w:after="60" w:line="276" w:lineRule="auto"/>
        <w:ind w:left="0" w:hanging="2"/>
        <w:rPr>
          <w:rFonts w:ascii="Arial" w:hAnsi="Arial" w:cs="Arial"/>
          <w:sz w:val="20"/>
          <w:szCs w:val="20"/>
        </w:rPr>
      </w:pPr>
      <w:r w:rsidRPr="0011115C">
        <w:rPr>
          <w:rFonts w:ascii="Arial" w:hAnsi="Arial" w:cs="Arial"/>
          <w:sz w:val="20"/>
          <w:szCs w:val="20"/>
        </w:rPr>
        <w:t>- organów prowadzących przedszkola, szkoły i placówki specjalne (JST, osoby fizyczne oraz prawne - w przypadku placówek niepublicznych);</w:t>
      </w:r>
    </w:p>
    <w:p w14:paraId="1C58AB50" w14:textId="77777777" w:rsidR="00A53DCA" w:rsidRPr="0011115C" w:rsidRDefault="00A53DCA" w:rsidP="00A53DCA">
      <w:pPr>
        <w:spacing w:before="60" w:after="60" w:line="276" w:lineRule="auto"/>
        <w:ind w:left="0" w:hanging="2"/>
        <w:rPr>
          <w:rFonts w:ascii="Arial" w:hAnsi="Arial" w:cs="Arial"/>
          <w:sz w:val="20"/>
          <w:szCs w:val="20"/>
        </w:rPr>
      </w:pPr>
      <w:r w:rsidRPr="0011115C">
        <w:rPr>
          <w:rFonts w:ascii="Arial" w:hAnsi="Arial" w:cs="Arial"/>
          <w:sz w:val="20"/>
          <w:szCs w:val="20"/>
        </w:rPr>
        <w:t xml:space="preserve">- dyrektorów i kadr przedszkoli, szkół i placówek specjalnych przygotowywanych do pełnienia funkcji SCW; </w:t>
      </w:r>
    </w:p>
    <w:p w14:paraId="54094E35" w14:textId="76FB42FA" w:rsidR="00BE41B0" w:rsidRDefault="00426D52" w:rsidP="00426D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Zadaniem każdego z 4 Wykonawców będzie organizacja </w:t>
      </w:r>
      <w:r w:rsidR="00D65BB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oraz</w:t>
      </w:r>
      <w:r w:rsidR="00E500F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zapewnienie zespołu ekspertów </w:t>
      </w:r>
      <w:r w:rsidR="00BE41B0">
        <w:rPr>
          <w:rFonts w:ascii="Arial" w:eastAsia="Arial" w:hAnsi="Arial" w:cs="Arial"/>
          <w:color w:val="000000"/>
          <w:sz w:val="20"/>
          <w:szCs w:val="20"/>
        </w:rPr>
        <w:t xml:space="preserve">w każdej turze </w:t>
      </w:r>
      <w:r w:rsidR="00A53DCA">
        <w:rPr>
          <w:rFonts w:ascii="Arial" w:eastAsia="Arial" w:hAnsi="Arial" w:cs="Arial"/>
          <w:color w:val="000000"/>
          <w:sz w:val="20"/>
          <w:szCs w:val="20"/>
        </w:rPr>
        <w:t xml:space="preserve">dla </w:t>
      </w:r>
      <w:r>
        <w:rPr>
          <w:rFonts w:ascii="Arial" w:eastAsia="Arial" w:hAnsi="Arial" w:cs="Arial"/>
          <w:color w:val="000000"/>
          <w:sz w:val="20"/>
          <w:szCs w:val="20"/>
        </w:rPr>
        <w:t>następujących działań</w:t>
      </w:r>
      <w:r w:rsidR="00BE41B0">
        <w:rPr>
          <w:rFonts w:ascii="Arial" w:eastAsia="Arial" w:hAnsi="Arial" w:cs="Arial"/>
          <w:color w:val="000000"/>
          <w:sz w:val="20"/>
          <w:szCs w:val="20"/>
        </w:rPr>
        <w:t>, prowadzonych w formie zdalnej na platformie ZOOM</w:t>
      </w:r>
      <w:r w:rsidR="003B0172">
        <w:rPr>
          <w:rFonts w:ascii="Arial" w:eastAsia="Arial" w:hAnsi="Arial" w:cs="Arial"/>
          <w:color w:val="000000"/>
          <w:sz w:val="20"/>
          <w:szCs w:val="20"/>
        </w:rPr>
        <w:t xml:space="preserve"> zapewnionej przez Zamawiają</w:t>
      </w:r>
      <w:r w:rsidR="00BE41B0">
        <w:rPr>
          <w:rFonts w:ascii="Arial" w:eastAsia="Arial" w:hAnsi="Arial" w:cs="Arial"/>
          <w:color w:val="000000"/>
          <w:sz w:val="20"/>
          <w:szCs w:val="20"/>
        </w:rPr>
        <w:t xml:space="preserve">cego, </w:t>
      </w:r>
      <w:proofErr w:type="spellStart"/>
      <w:r w:rsidR="00BE41B0">
        <w:rPr>
          <w:rFonts w:ascii="Arial" w:eastAsia="Arial" w:hAnsi="Arial" w:cs="Arial"/>
          <w:color w:val="000000"/>
          <w:sz w:val="20"/>
          <w:szCs w:val="20"/>
        </w:rPr>
        <w:t>tj</w:t>
      </w:r>
      <w:proofErr w:type="spellEnd"/>
      <w:r w:rsidR="00BE41B0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67E2827" w14:textId="464B37AB" w:rsidR="00BE41B0" w:rsidRDefault="003B0172" w:rsidP="001A27F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 k</w:t>
      </w:r>
      <w:r w:rsidR="00BE41B0">
        <w:rPr>
          <w:rFonts w:ascii="Arial" w:eastAsia="Arial" w:hAnsi="Arial" w:cs="Arial"/>
          <w:color w:val="000000"/>
          <w:sz w:val="20"/>
          <w:szCs w:val="20"/>
        </w:rPr>
        <w:t xml:space="preserve">onferencji regionalnej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(4 godz. dydaktyczne) </w:t>
      </w:r>
      <w:r w:rsidR="00BE41B0">
        <w:rPr>
          <w:rFonts w:ascii="Arial" w:eastAsia="Arial" w:hAnsi="Arial" w:cs="Arial"/>
          <w:color w:val="000000"/>
          <w:sz w:val="20"/>
          <w:szCs w:val="20"/>
        </w:rPr>
        <w:t xml:space="preserve">dla min. 200 uczestników </w:t>
      </w:r>
    </w:p>
    <w:p w14:paraId="774A20C8" w14:textId="64F11CAE" w:rsidR="00BE41B0" w:rsidRDefault="00BE41B0" w:rsidP="001A27F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 spotkań konsultacyjno-informacyjnych </w:t>
      </w:r>
      <w:r w:rsidR="003B0172">
        <w:rPr>
          <w:rFonts w:ascii="Arial" w:eastAsia="Arial" w:hAnsi="Arial" w:cs="Arial"/>
          <w:color w:val="000000"/>
          <w:sz w:val="20"/>
          <w:szCs w:val="20"/>
        </w:rPr>
        <w:t xml:space="preserve">(każde po 4 godz. dydaktyczne) </w:t>
      </w:r>
      <w:r>
        <w:rPr>
          <w:rFonts w:ascii="Arial" w:eastAsia="Arial" w:hAnsi="Arial" w:cs="Arial"/>
          <w:color w:val="000000"/>
          <w:sz w:val="20"/>
          <w:szCs w:val="20"/>
        </w:rPr>
        <w:t>dla min.</w:t>
      </w:r>
      <w:r w:rsidR="00A53DCA">
        <w:rPr>
          <w:rFonts w:ascii="Arial" w:eastAsia="Arial" w:hAnsi="Arial" w:cs="Arial"/>
          <w:color w:val="000000"/>
          <w:sz w:val="20"/>
          <w:szCs w:val="20"/>
        </w:rPr>
        <w:t xml:space="preserve"> 50 uczestników</w:t>
      </w:r>
      <w:r w:rsidR="00D65BBB">
        <w:rPr>
          <w:rFonts w:ascii="Arial" w:eastAsia="Arial" w:hAnsi="Arial" w:cs="Arial"/>
          <w:color w:val="000000"/>
          <w:sz w:val="20"/>
          <w:szCs w:val="20"/>
        </w:rPr>
        <w:t xml:space="preserve"> każde</w:t>
      </w:r>
    </w:p>
    <w:p w14:paraId="1DA67F16" w14:textId="5B9A592F" w:rsidR="0011115C" w:rsidRDefault="00BE41B0" w:rsidP="001A27F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80 godz.</w:t>
      </w:r>
      <w:r w:rsidR="003B0172">
        <w:rPr>
          <w:rFonts w:ascii="Arial" w:eastAsia="Arial" w:hAnsi="Arial" w:cs="Arial"/>
          <w:color w:val="000000"/>
          <w:sz w:val="20"/>
          <w:szCs w:val="20"/>
        </w:rPr>
        <w:t xml:space="preserve"> doradztwa w formie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konsultacji </w:t>
      </w:r>
      <w:r w:rsidR="003B0172">
        <w:rPr>
          <w:rFonts w:ascii="Arial" w:eastAsia="Arial" w:hAnsi="Arial" w:cs="Arial"/>
          <w:color w:val="000000"/>
          <w:sz w:val="20"/>
          <w:szCs w:val="20"/>
        </w:rPr>
        <w:t xml:space="preserve">indywidualnych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zakresie utworzenia SCWEW oraz przygotowania aplikacji w konkursie grantowych dla potencjalnych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grantobiorców</w:t>
      </w:r>
      <w:proofErr w:type="spellEnd"/>
    </w:p>
    <w:p w14:paraId="4B5C52DD" w14:textId="77777777" w:rsidR="0011115C" w:rsidRDefault="0011115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191BD3D5" w14:textId="77777777" w:rsidR="00BE41B0" w:rsidRDefault="00BE41B0" w:rsidP="001111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7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42FBBCDA" w14:textId="77777777" w:rsidR="00D65BBB" w:rsidRDefault="001A3A78" w:rsidP="00D65BBB">
      <w:pPr>
        <w:spacing w:before="60" w:after="60" w:line="276" w:lineRule="auto"/>
        <w:ind w:left="0" w:hanging="2"/>
      </w:pPr>
      <w:r w:rsidRPr="0011115C">
        <w:rPr>
          <w:rFonts w:ascii="Arial" w:eastAsia="Arial" w:hAnsi="Arial" w:cs="Arial"/>
          <w:color w:val="000000"/>
          <w:sz w:val="20"/>
          <w:szCs w:val="20"/>
        </w:rPr>
        <w:t xml:space="preserve">Zamówienie obejmuje maksymalnie </w:t>
      </w:r>
      <w:r w:rsidR="003B0172" w:rsidRPr="0011115C">
        <w:rPr>
          <w:rFonts w:ascii="Arial" w:eastAsia="Arial" w:hAnsi="Arial" w:cs="Arial"/>
          <w:color w:val="000000"/>
          <w:sz w:val="20"/>
          <w:szCs w:val="20"/>
        </w:rPr>
        <w:t xml:space="preserve"> 96</w:t>
      </w:r>
      <w:r w:rsidRPr="0011115C">
        <w:rPr>
          <w:rFonts w:ascii="Arial" w:eastAsia="Arial" w:hAnsi="Arial" w:cs="Arial"/>
          <w:color w:val="000000"/>
          <w:sz w:val="20"/>
          <w:szCs w:val="20"/>
        </w:rPr>
        <w:t xml:space="preserve"> g</w:t>
      </w:r>
      <w:r w:rsidR="00992A06" w:rsidRPr="0011115C">
        <w:rPr>
          <w:rFonts w:ascii="Arial" w:eastAsia="Arial" w:hAnsi="Arial" w:cs="Arial"/>
          <w:color w:val="000000"/>
          <w:sz w:val="20"/>
          <w:szCs w:val="20"/>
        </w:rPr>
        <w:t>odzin dydaktycznych</w:t>
      </w:r>
      <w:r w:rsidRPr="001111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E108E" w:rsidRPr="0011115C">
        <w:rPr>
          <w:rFonts w:ascii="Arial" w:eastAsia="Arial" w:hAnsi="Arial" w:cs="Arial"/>
          <w:color w:val="000000"/>
          <w:sz w:val="20"/>
          <w:szCs w:val="20"/>
        </w:rPr>
        <w:t xml:space="preserve">realizacji zadań </w:t>
      </w:r>
      <w:r w:rsidR="003B0172" w:rsidRPr="0011115C">
        <w:rPr>
          <w:rFonts w:ascii="Arial" w:eastAsia="Arial" w:hAnsi="Arial" w:cs="Arial"/>
          <w:color w:val="000000"/>
          <w:sz w:val="20"/>
          <w:szCs w:val="20"/>
        </w:rPr>
        <w:t xml:space="preserve">w ramach każdego z 4 regionów oraz w każdej turze. </w:t>
      </w:r>
      <w:r w:rsidR="00D65BBB">
        <w:rPr>
          <w:rFonts w:ascii="Arial" w:hAnsi="Arial" w:cs="Arial"/>
          <w:color w:val="000000"/>
          <w:position w:val="0"/>
          <w:sz w:val="20"/>
          <w:szCs w:val="20"/>
        </w:rPr>
        <w:t>Planowany o</w:t>
      </w:r>
      <w:r w:rsidR="00D65BBB" w:rsidRPr="0085758F">
        <w:rPr>
          <w:rFonts w:ascii="Arial" w:hAnsi="Arial" w:cs="Arial"/>
          <w:color w:val="000000"/>
          <w:position w:val="0"/>
          <w:sz w:val="20"/>
          <w:szCs w:val="20"/>
        </w:rPr>
        <w:t>kres realizacji usługi</w:t>
      </w:r>
      <w:r w:rsidR="00D65BBB">
        <w:rPr>
          <w:rFonts w:ascii="Arial" w:hAnsi="Arial" w:cs="Arial"/>
          <w:color w:val="000000"/>
          <w:position w:val="0"/>
          <w:sz w:val="20"/>
          <w:szCs w:val="20"/>
        </w:rPr>
        <w:t xml:space="preserve"> –</w:t>
      </w:r>
      <w:r w:rsidR="00D65BBB" w:rsidRPr="00E15114">
        <w:t xml:space="preserve"> </w:t>
      </w:r>
    </w:p>
    <w:p w14:paraId="4E88BD41" w14:textId="00E4DB9E" w:rsidR="00D65BBB" w:rsidRPr="0011115C" w:rsidRDefault="00D65BBB" w:rsidP="00D65BBB">
      <w:pPr>
        <w:pStyle w:val="Akapitzlist"/>
        <w:numPr>
          <w:ilvl w:val="0"/>
          <w:numId w:val="15"/>
        </w:numPr>
        <w:spacing w:before="60" w:after="60"/>
        <w:ind w:leftChars="0" w:firstLineChars="0"/>
        <w:rPr>
          <w:rFonts w:ascii="Arial" w:hAnsi="Arial" w:cs="Arial"/>
          <w:sz w:val="20"/>
          <w:szCs w:val="20"/>
        </w:rPr>
      </w:pPr>
      <w:r w:rsidRPr="0011115C">
        <w:rPr>
          <w:rFonts w:ascii="Arial" w:hAnsi="Arial" w:cs="Arial"/>
          <w:sz w:val="20"/>
          <w:szCs w:val="20"/>
        </w:rPr>
        <w:t xml:space="preserve">Tura  I  </w:t>
      </w:r>
      <w:r>
        <w:rPr>
          <w:rFonts w:ascii="Arial" w:hAnsi="Arial" w:cs="Arial"/>
          <w:sz w:val="20"/>
          <w:szCs w:val="20"/>
        </w:rPr>
        <w:t>-</w:t>
      </w:r>
      <w:r w:rsidRPr="0011115C">
        <w:rPr>
          <w:rFonts w:ascii="Arial" w:hAnsi="Arial" w:cs="Arial"/>
          <w:sz w:val="20"/>
          <w:szCs w:val="20"/>
        </w:rPr>
        <w:t xml:space="preserve">I kwartał 2024  </w:t>
      </w:r>
    </w:p>
    <w:p w14:paraId="6ED13A15" w14:textId="6C65F1A6" w:rsidR="00D65BBB" w:rsidRPr="0011115C" w:rsidRDefault="00D65BBB" w:rsidP="00D65BBB">
      <w:pPr>
        <w:pStyle w:val="Akapitzlist"/>
        <w:numPr>
          <w:ilvl w:val="0"/>
          <w:numId w:val="15"/>
        </w:numPr>
        <w:spacing w:before="60" w:after="60"/>
        <w:ind w:leftChars="0" w:firstLineChars="0"/>
        <w:rPr>
          <w:rFonts w:ascii="Arial" w:hAnsi="Arial" w:cs="Arial"/>
          <w:sz w:val="20"/>
          <w:szCs w:val="20"/>
        </w:rPr>
      </w:pPr>
      <w:r w:rsidRPr="0011115C">
        <w:rPr>
          <w:rFonts w:ascii="Arial" w:hAnsi="Arial" w:cs="Arial"/>
          <w:sz w:val="20"/>
          <w:szCs w:val="20"/>
        </w:rPr>
        <w:t xml:space="preserve">Tura II  </w:t>
      </w:r>
      <w:r>
        <w:rPr>
          <w:rFonts w:ascii="Arial" w:hAnsi="Arial" w:cs="Arial"/>
          <w:sz w:val="20"/>
          <w:szCs w:val="20"/>
        </w:rPr>
        <w:t xml:space="preserve">- </w:t>
      </w:r>
      <w:r w:rsidRPr="0011115C">
        <w:rPr>
          <w:rFonts w:ascii="Arial" w:hAnsi="Arial" w:cs="Arial"/>
          <w:sz w:val="20"/>
          <w:szCs w:val="20"/>
        </w:rPr>
        <w:t xml:space="preserve">II kwartał 2024 </w:t>
      </w:r>
    </w:p>
    <w:p w14:paraId="6BAE1ECE" w14:textId="43005E15" w:rsidR="00D65BBB" w:rsidRPr="0011115C" w:rsidRDefault="00D65BBB" w:rsidP="00D65BBB">
      <w:pPr>
        <w:pStyle w:val="Akapitzlist"/>
        <w:numPr>
          <w:ilvl w:val="0"/>
          <w:numId w:val="15"/>
        </w:numPr>
        <w:spacing w:before="60" w:after="60"/>
        <w:ind w:leftChars="0" w:firstLineChars="0"/>
        <w:rPr>
          <w:rFonts w:ascii="Arial" w:hAnsi="Arial" w:cs="Arial"/>
          <w:sz w:val="20"/>
          <w:szCs w:val="20"/>
        </w:rPr>
      </w:pPr>
      <w:r w:rsidRPr="0011115C">
        <w:rPr>
          <w:rFonts w:ascii="Arial" w:hAnsi="Arial" w:cs="Arial"/>
          <w:sz w:val="20"/>
          <w:szCs w:val="20"/>
        </w:rPr>
        <w:t xml:space="preserve">Tura III </w:t>
      </w:r>
      <w:r>
        <w:rPr>
          <w:rFonts w:ascii="Arial" w:hAnsi="Arial" w:cs="Arial"/>
          <w:sz w:val="20"/>
          <w:szCs w:val="20"/>
        </w:rPr>
        <w:t xml:space="preserve">- </w:t>
      </w:r>
      <w:r w:rsidRPr="0011115C">
        <w:rPr>
          <w:rFonts w:ascii="Arial" w:hAnsi="Arial" w:cs="Arial"/>
          <w:sz w:val="20"/>
          <w:szCs w:val="20"/>
        </w:rPr>
        <w:t>I kwartał 2025</w:t>
      </w:r>
    </w:p>
    <w:p w14:paraId="11E0A353" w14:textId="52E85939" w:rsidR="00D65BBB" w:rsidRPr="0011115C" w:rsidRDefault="00D65BBB" w:rsidP="00D65BBB">
      <w:pPr>
        <w:pStyle w:val="Akapitzlist"/>
        <w:numPr>
          <w:ilvl w:val="0"/>
          <w:numId w:val="15"/>
        </w:numPr>
        <w:spacing w:before="60" w:after="60"/>
        <w:ind w:leftChars="0" w:firstLineChars="0"/>
        <w:rPr>
          <w:rFonts w:ascii="Arial" w:hAnsi="Arial" w:cs="Arial"/>
          <w:sz w:val="20"/>
          <w:szCs w:val="20"/>
        </w:rPr>
      </w:pPr>
      <w:r w:rsidRPr="0011115C">
        <w:rPr>
          <w:rFonts w:ascii="Arial" w:hAnsi="Arial" w:cs="Arial"/>
          <w:sz w:val="20"/>
          <w:szCs w:val="20"/>
        </w:rPr>
        <w:t>Tura IV</w:t>
      </w:r>
      <w:r>
        <w:rPr>
          <w:rFonts w:ascii="Arial" w:hAnsi="Arial" w:cs="Arial"/>
          <w:sz w:val="20"/>
          <w:szCs w:val="20"/>
        </w:rPr>
        <w:t xml:space="preserve"> -</w:t>
      </w:r>
      <w:r w:rsidRPr="0011115C">
        <w:rPr>
          <w:rFonts w:ascii="Arial" w:hAnsi="Arial" w:cs="Arial"/>
          <w:sz w:val="20"/>
          <w:szCs w:val="20"/>
        </w:rPr>
        <w:t xml:space="preserve"> I kwartał 2026</w:t>
      </w:r>
    </w:p>
    <w:p w14:paraId="42F8EEBA" w14:textId="7DE8A2A2" w:rsidR="003B0172" w:rsidRPr="0011115C" w:rsidRDefault="003B0172" w:rsidP="001111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7A05FB7" w14:textId="0C0922A5" w:rsidR="00AA1143" w:rsidRPr="0011115C" w:rsidRDefault="003B0172" w:rsidP="00D65B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1115C">
        <w:rPr>
          <w:rFonts w:ascii="Arial" w:eastAsia="Arial" w:hAnsi="Arial" w:cs="Arial"/>
          <w:color w:val="000000"/>
          <w:sz w:val="20"/>
          <w:szCs w:val="20"/>
        </w:rPr>
        <w:t xml:space="preserve">Do realizacji </w:t>
      </w:r>
      <w:proofErr w:type="spellStart"/>
      <w:r w:rsidRPr="0011115C">
        <w:rPr>
          <w:rFonts w:ascii="Arial" w:eastAsia="Arial" w:hAnsi="Arial" w:cs="Arial"/>
          <w:color w:val="000000"/>
          <w:sz w:val="20"/>
          <w:szCs w:val="20"/>
        </w:rPr>
        <w:t>ww</w:t>
      </w:r>
      <w:proofErr w:type="spellEnd"/>
      <w:r w:rsidRPr="0011115C">
        <w:rPr>
          <w:rFonts w:ascii="Arial" w:eastAsia="Arial" w:hAnsi="Arial" w:cs="Arial"/>
          <w:color w:val="000000"/>
          <w:sz w:val="20"/>
          <w:szCs w:val="20"/>
        </w:rPr>
        <w:t xml:space="preserve"> działań </w:t>
      </w:r>
      <w:r w:rsidR="003627D0" w:rsidRPr="0011115C"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Pr="0011115C">
        <w:rPr>
          <w:rFonts w:ascii="Arial" w:eastAsia="Arial" w:hAnsi="Arial" w:cs="Arial"/>
          <w:color w:val="000000"/>
          <w:sz w:val="20"/>
          <w:szCs w:val="20"/>
        </w:rPr>
        <w:t xml:space="preserve">zapewni udział ekspertów zespołu projektowego, przygotuje ramowe programy konferencji i spotkań informacyjno-konsultacyjnych wraz z materiałami oraz </w:t>
      </w:r>
      <w:r w:rsidR="003627D0" w:rsidRPr="0011115C">
        <w:rPr>
          <w:rFonts w:ascii="Arial" w:eastAsia="Arial" w:hAnsi="Arial" w:cs="Arial"/>
          <w:color w:val="000000"/>
          <w:sz w:val="20"/>
          <w:szCs w:val="20"/>
        </w:rPr>
        <w:t xml:space="preserve">wymaga </w:t>
      </w:r>
      <w:r w:rsidR="0011115C">
        <w:rPr>
          <w:rFonts w:ascii="Arial" w:eastAsia="Arial" w:hAnsi="Arial" w:cs="Arial"/>
          <w:color w:val="000000"/>
          <w:sz w:val="20"/>
          <w:szCs w:val="20"/>
        </w:rPr>
        <w:t xml:space="preserve">od Wykonawcy </w:t>
      </w:r>
      <w:r w:rsidR="003627D0" w:rsidRPr="0011115C">
        <w:rPr>
          <w:rFonts w:ascii="Arial" w:eastAsia="Arial" w:hAnsi="Arial" w:cs="Arial"/>
          <w:color w:val="000000"/>
          <w:sz w:val="20"/>
          <w:szCs w:val="20"/>
        </w:rPr>
        <w:t xml:space="preserve">zaangażowania </w:t>
      </w:r>
      <w:r w:rsidRPr="0011115C">
        <w:rPr>
          <w:rFonts w:ascii="Arial" w:eastAsia="Arial" w:hAnsi="Arial" w:cs="Arial"/>
          <w:color w:val="000000" w:themeColor="text1"/>
          <w:sz w:val="20"/>
          <w:szCs w:val="20"/>
        </w:rPr>
        <w:t xml:space="preserve"> Zespołu ekspertów </w:t>
      </w:r>
      <w:r w:rsidR="003627D0" w:rsidRPr="0011115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627D0" w:rsidRPr="0011115C">
        <w:rPr>
          <w:rFonts w:ascii="Arial" w:eastAsia="Arial" w:hAnsi="Arial" w:cs="Arial"/>
          <w:color w:val="000000"/>
          <w:sz w:val="20"/>
          <w:szCs w:val="20"/>
        </w:rPr>
        <w:t xml:space="preserve">o wskazanych poniżej w opisie </w:t>
      </w:r>
      <w:r w:rsidR="0085758F" w:rsidRPr="0011115C">
        <w:rPr>
          <w:rFonts w:ascii="Arial" w:eastAsia="Arial" w:hAnsi="Arial" w:cs="Arial"/>
          <w:color w:val="000000"/>
          <w:sz w:val="20"/>
          <w:szCs w:val="20"/>
        </w:rPr>
        <w:t>pr</w:t>
      </w:r>
      <w:r w:rsidR="003627D0" w:rsidRPr="0011115C">
        <w:rPr>
          <w:rFonts w:ascii="Arial" w:eastAsia="Arial" w:hAnsi="Arial" w:cs="Arial"/>
          <w:color w:val="000000"/>
          <w:sz w:val="20"/>
          <w:szCs w:val="20"/>
        </w:rPr>
        <w:t xml:space="preserve">zedmiotu zamówienia (OPZ) kompetencjach i doświadczeniu zawodowym. </w:t>
      </w:r>
    </w:p>
    <w:p w14:paraId="6DD360D2" w14:textId="1CC276BD" w:rsidR="003627D0" w:rsidRDefault="00E15114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1115C">
        <w:rPr>
          <w:rFonts w:ascii="Arial" w:hAnsi="Arial" w:cs="Arial"/>
          <w:color w:val="000000"/>
          <w:position w:val="0"/>
          <w:sz w:val="20"/>
          <w:szCs w:val="20"/>
        </w:rPr>
        <w:br/>
      </w:r>
      <w:r w:rsidR="006F43DC">
        <w:rPr>
          <w:rFonts w:ascii="Arial" w:eastAsia="Arial" w:hAnsi="Arial" w:cs="Arial"/>
          <w:color w:val="000000"/>
          <w:sz w:val="20"/>
          <w:szCs w:val="20"/>
        </w:rPr>
        <w:t>D</w:t>
      </w:r>
      <w:r w:rsidR="00D65BBB">
        <w:rPr>
          <w:rFonts w:ascii="Arial" w:eastAsia="Arial" w:hAnsi="Arial" w:cs="Arial"/>
          <w:color w:val="000000"/>
          <w:sz w:val="20"/>
          <w:szCs w:val="20"/>
        </w:rPr>
        <w:t xml:space="preserve">o zadań każdego z Wykonawców </w:t>
      </w:r>
      <w:r w:rsidR="006F43DC">
        <w:rPr>
          <w:rFonts w:ascii="Arial" w:eastAsia="Arial" w:hAnsi="Arial" w:cs="Arial"/>
          <w:color w:val="000000"/>
          <w:sz w:val="20"/>
          <w:szCs w:val="20"/>
        </w:rPr>
        <w:t xml:space="preserve">należeć będzie: </w:t>
      </w:r>
    </w:p>
    <w:p w14:paraId="3C8CDDD8" w14:textId="4F20F510" w:rsidR="00E15114" w:rsidRDefault="00E15114" w:rsidP="001A27F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Upowszechnienie </w:t>
      </w:r>
      <w:r w:rsidR="0011115C">
        <w:rPr>
          <w:rFonts w:ascii="Arial" w:eastAsia="Arial" w:hAnsi="Arial" w:cs="Arial"/>
          <w:color w:val="000000"/>
          <w:sz w:val="20"/>
          <w:szCs w:val="20"/>
        </w:rPr>
        <w:t>na własnej stronie internetowej  oraz stronach internetowych kuratoriów oświaty 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formacji o planowanych działaniach związanych z realizacją projektu z wykorzystaniem </w:t>
      </w:r>
      <w:r w:rsidR="0011115C"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ateriałó</w:t>
      </w:r>
      <w:r w:rsidR="0011115C">
        <w:rPr>
          <w:rFonts w:ascii="Arial" w:eastAsia="Arial" w:hAnsi="Arial" w:cs="Arial"/>
          <w:color w:val="000000"/>
          <w:sz w:val="20"/>
          <w:szCs w:val="20"/>
        </w:rPr>
        <w:t>w przygotowanych przez Zamawiają</w:t>
      </w:r>
      <w:r>
        <w:rPr>
          <w:rFonts w:ascii="Arial" w:eastAsia="Arial" w:hAnsi="Arial" w:cs="Arial"/>
          <w:color w:val="000000"/>
          <w:sz w:val="20"/>
          <w:szCs w:val="20"/>
        </w:rPr>
        <w:t>cego</w:t>
      </w:r>
      <w:r w:rsidR="00D65BB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8B0F801" w14:textId="1FB5497A" w:rsidR="00E15114" w:rsidRDefault="006F43DC" w:rsidP="001A27F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15114">
        <w:rPr>
          <w:rFonts w:ascii="Arial" w:eastAsia="Arial" w:hAnsi="Arial" w:cs="Arial"/>
          <w:color w:val="000000"/>
          <w:sz w:val="20"/>
          <w:szCs w:val="20"/>
        </w:rPr>
        <w:t>Przygotowanie</w:t>
      </w:r>
      <w:r w:rsidR="001111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A128D" w:rsidRPr="00E15114">
        <w:rPr>
          <w:rFonts w:ascii="Arial" w:eastAsia="Arial" w:hAnsi="Arial" w:cs="Arial"/>
          <w:color w:val="000000"/>
          <w:sz w:val="20"/>
          <w:szCs w:val="20"/>
        </w:rPr>
        <w:t xml:space="preserve">harmonogramu </w:t>
      </w:r>
      <w:r w:rsidR="00E15114" w:rsidRPr="00E15114">
        <w:rPr>
          <w:rFonts w:ascii="Arial" w:eastAsia="Arial" w:hAnsi="Arial" w:cs="Arial"/>
          <w:color w:val="000000"/>
          <w:sz w:val="20"/>
          <w:szCs w:val="20"/>
        </w:rPr>
        <w:t>planowanych działań</w:t>
      </w:r>
      <w:r w:rsidR="00E15114">
        <w:rPr>
          <w:rFonts w:ascii="Arial" w:eastAsia="Arial" w:hAnsi="Arial" w:cs="Arial"/>
          <w:color w:val="000000"/>
          <w:sz w:val="20"/>
          <w:szCs w:val="20"/>
        </w:rPr>
        <w:t>,</w:t>
      </w:r>
      <w:r w:rsidR="0011115C">
        <w:rPr>
          <w:rFonts w:ascii="Arial" w:eastAsia="Arial" w:hAnsi="Arial" w:cs="Arial"/>
          <w:color w:val="000000"/>
          <w:sz w:val="20"/>
          <w:szCs w:val="20"/>
        </w:rPr>
        <w:t xml:space="preserve"> rekrutację uczestników, </w:t>
      </w:r>
      <w:r w:rsidR="00E15114">
        <w:rPr>
          <w:rFonts w:ascii="Arial" w:eastAsia="Arial" w:hAnsi="Arial" w:cs="Arial"/>
          <w:color w:val="000000"/>
          <w:sz w:val="20"/>
          <w:szCs w:val="20"/>
        </w:rPr>
        <w:t>organizację</w:t>
      </w:r>
      <w:r w:rsidR="0011115C">
        <w:rPr>
          <w:rFonts w:ascii="Arial" w:eastAsia="Arial" w:hAnsi="Arial" w:cs="Arial"/>
          <w:color w:val="000000"/>
          <w:sz w:val="20"/>
          <w:szCs w:val="20"/>
        </w:rPr>
        <w:t>, ewaluację, przekazanie list obecności, wyników ewaluacji do Zamawiającego</w:t>
      </w:r>
      <w:r w:rsidR="00D65BBB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3BF624" w14:textId="25762D90" w:rsidR="006F43DC" w:rsidRPr="00E15114" w:rsidRDefault="00E15114" w:rsidP="001A27F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Zapewnienie ekspertów do przep</w:t>
      </w:r>
      <w:r w:rsidR="0011115C">
        <w:rPr>
          <w:rFonts w:ascii="Arial" w:eastAsia="Arial" w:hAnsi="Arial" w:cs="Arial"/>
          <w:color w:val="000000"/>
          <w:sz w:val="20"/>
          <w:szCs w:val="20"/>
        </w:rPr>
        <w:t xml:space="preserve">rowadzenia </w:t>
      </w:r>
      <w:proofErr w:type="spellStart"/>
      <w:r w:rsidR="0011115C">
        <w:rPr>
          <w:rFonts w:ascii="Arial" w:eastAsia="Arial" w:hAnsi="Arial" w:cs="Arial"/>
          <w:color w:val="000000"/>
          <w:sz w:val="20"/>
          <w:szCs w:val="20"/>
        </w:rPr>
        <w:t>ww</w:t>
      </w:r>
      <w:proofErr w:type="spellEnd"/>
      <w:r w:rsidR="0011115C">
        <w:rPr>
          <w:rFonts w:ascii="Arial" w:eastAsia="Arial" w:hAnsi="Arial" w:cs="Arial"/>
          <w:color w:val="000000"/>
          <w:sz w:val="20"/>
          <w:szCs w:val="20"/>
        </w:rPr>
        <w:t xml:space="preserve"> opisanych działań, zgodnie z opisanymi poniżej wymaganiami.</w:t>
      </w:r>
    </w:p>
    <w:p w14:paraId="299D7303" w14:textId="77777777" w:rsidR="00350C13" w:rsidRPr="00350C13" w:rsidRDefault="00350C13" w:rsidP="00D605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50C13">
        <w:rPr>
          <w:rFonts w:ascii="Arial" w:eastAsia="Arial" w:hAnsi="Arial" w:cs="Arial"/>
          <w:b/>
          <w:color w:val="000000"/>
          <w:sz w:val="20"/>
          <w:szCs w:val="20"/>
        </w:rPr>
        <w:t xml:space="preserve">Warunki udziału w postępowaniu dotyczącym </w:t>
      </w:r>
      <w:r>
        <w:rPr>
          <w:rFonts w:ascii="Arial" w:eastAsia="Arial" w:hAnsi="Arial" w:cs="Arial"/>
          <w:b/>
          <w:color w:val="000000"/>
          <w:sz w:val="20"/>
          <w:szCs w:val="20"/>
        </w:rPr>
        <w:t>niniejszego zamówienia</w:t>
      </w:r>
    </w:p>
    <w:p w14:paraId="2A1A19EC" w14:textId="77777777" w:rsidR="00D65BBB" w:rsidRDefault="00D65BBB" w:rsidP="00350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51F74F" w14:textId="553695B5" w:rsidR="00FB4AA4" w:rsidRPr="00350C13" w:rsidRDefault="00FB4AA4" w:rsidP="00350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50C13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następujące wymagania:</w:t>
      </w:r>
    </w:p>
    <w:p w14:paraId="059F8ED1" w14:textId="77777777" w:rsidR="00D65BBB" w:rsidRDefault="00D65BBB" w:rsidP="00FB4A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68FA30" w14:textId="76E3361B" w:rsidR="0056005E" w:rsidRPr="00D65BBB" w:rsidRDefault="0056005E" w:rsidP="00FB4A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65BBB">
        <w:rPr>
          <w:rFonts w:ascii="Arial" w:eastAsia="Arial" w:hAnsi="Arial" w:cs="Arial"/>
          <w:b/>
          <w:color w:val="000000"/>
          <w:sz w:val="20"/>
          <w:szCs w:val="20"/>
        </w:rPr>
        <w:t xml:space="preserve">Dla Wykonawcy: </w:t>
      </w:r>
    </w:p>
    <w:p w14:paraId="37EA231D" w14:textId="05D5D1ED" w:rsidR="0056005E" w:rsidRPr="00A6241A" w:rsidRDefault="0056005E" w:rsidP="001A27F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6241A">
        <w:rPr>
          <w:rFonts w:ascii="Arial" w:eastAsia="Arial" w:hAnsi="Arial" w:cs="Arial"/>
          <w:color w:val="000000"/>
          <w:sz w:val="20"/>
          <w:szCs w:val="20"/>
        </w:rPr>
        <w:t>Doświadczenie w realizacji co najmniej dwóch działań w ostatnich 2 latach przed ogłoszeniem zamówienia skierowanych do kadr systemu oświaty dla regionu, dla którego ubiega się o realizację zamówieni</w:t>
      </w:r>
      <w:r w:rsidR="0011115C">
        <w:rPr>
          <w:rFonts w:ascii="Arial" w:eastAsia="Arial" w:hAnsi="Arial" w:cs="Arial"/>
          <w:color w:val="000000"/>
          <w:sz w:val="20"/>
          <w:szCs w:val="20"/>
        </w:rPr>
        <w:t xml:space="preserve">a, w tym </w:t>
      </w:r>
      <w:r w:rsidR="00D65BBB">
        <w:rPr>
          <w:rFonts w:ascii="Arial" w:eastAsia="Arial" w:hAnsi="Arial" w:cs="Arial"/>
          <w:color w:val="000000"/>
          <w:sz w:val="20"/>
          <w:szCs w:val="20"/>
        </w:rPr>
        <w:t xml:space="preserve"> 1 działania</w:t>
      </w:r>
      <w:r w:rsidRPr="00A624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1115C">
        <w:rPr>
          <w:rFonts w:ascii="Arial" w:eastAsia="Arial" w:hAnsi="Arial" w:cs="Arial"/>
          <w:color w:val="000000"/>
          <w:sz w:val="20"/>
          <w:szCs w:val="20"/>
        </w:rPr>
        <w:t>o</w:t>
      </w:r>
      <w:r w:rsidRPr="00A6241A">
        <w:rPr>
          <w:rFonts w:ascii="Arial" w:eastAsia="Arial" w:hAnsi="Arial" w:cs="Arial"/>
          <w:color w:val="000000"/>
          <w:sz w:val="20"/>
          <w:szCs w:val="20"/>
        </w:rPr>
        <w:t xml:space="preserve"> zasięgu co najmniej regionalnym.</w:t>
      </w:r>
    </w:p>
    <w:p w14:paraId="1FED11D4" w14:textId="62784D90" w:rsidR="0056005E" w:rsidRDefault="0056005E" w:rsidP="001A27F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Dobra znajomość platformy </w:t>
      </w:r>
      <w:r>
        <w:rPr>
          <w:rFonts w:ascii="Arial" w:eastAsia="Arial" w:hAnsi="Arial" w:cs="Arial"/>
          <w:color w:val="000000"/>
          <w:sz w:val="20"/>
          <w:szCs w:val="20"/>
        </w:rPr>
        <w:t>ZOOM</w:t>
      </w:r>
      <w:r w:rsidR="00D65BBB">
        <w:rPr>
          <w:rFonts w:ascii="Arial" w:eastAsia="Arial" w:hAnsi="Arial" w:cs="Arial"/>
          <w:color w:val="000000"/>
          <w:sz w:val="20"/>
          <w:szCs w:val="20"/>
        </w:rPr>
        <w:t>,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 umieję</w:t>
      </w:r>
      <w:r>
        <w:rPr>
          <w:rFonts w:ascii="Arial" w:eastAsia="Arial" w:hAnsi="Arial" w:cs="Arial"/>
          <w:color w:val="000000"/>
          <w:sz w:val="20"/>
          <w:szCs w:val="20"/>
        </w:rPr>
        <w:t>tność jej sprawnej obsługi.</w:t>
      </w:r>
    </w:p>
    <w:p w14:paraId="15B3F074" w14:textId="6C3A288E" w:rsidR="0011115C" w:rsidRDefault="0011115C" w:rsidP="001A27F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Posiadanie własnej strony internetowej.</w:t>
      </w:r>
    </w:p>
    <w:p w14:paraId="21267975" w14:textId="0985DB9E" w:rsidR="0056005E" w:rsidRDefault="0056005E" w:rsidP="008F3E8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8F3E8D">
        <w:rPr>
          <w:rFonts w:ascii="Arial" w:eastAsia="Arial" w:hAnsi="Arial" w:cs="Arial"/>
          <w:b/>
          <w:color w:val="000000"/>
          <w:sz w:val="20"/>
          <w:szCs w:val="20"/>
        </w:rPr>
        <w:t>Dla ekspertów konferencji regionalnej i spotkań informacyjno-konsultacyjnych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dor</w:t>
      </w:r>
      <w:r w:rsidR="00A6241A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dczym:</w:t>
      </w:r>
    </w:p>
    <w:p w14:paraId="43EE1CA8" w14:textId="55C8A894" w:rsidR="00FB4AA4" w:rsidRPr="008F3E8D" w:rsidRDefault="00FB4AA4" w:rsidP="00AD4EC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 w:rsidRPr="008F3E8D">
        <w:rPr>
          <w:rFonts w:ascii="Arial" w:eastAsia="Arial" w:hAnsi="Arial" w:cs="Arial"/>
          <w:color w:val="000000"/>
          <w:sz w:val="20"/>
          <w:szCs w:val="20"/>
        </w:rPr>
        <w:t xml:space="preserve">Wykształcenie co najmniej </w:t>
      </w:r>
      <w:r w:rsidR="004742A0" w:rsidRPr="008F3E8D">
        <w:rPr>
          <w:rFonts w:ascii="Arial" w:eastAsia="Arial" w:hAnsi="Arial" w:cs="Arial"/>
          <w:color w:val="000000"/>
          <w:sz w:val="20"/>
          <w:szCs w:val="20"/>
        </w:rPr>
        <w:t>wyższe magisterskie.</w:t>
      </w:r>
    </w:p>
    <w:p w14:paraId="72447344" w14:textId="6355A470" w:rsidR="00FB4AA4" w:rsidRDefault="00FB4AA4" w:rsidP="001A27F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Doświadczenie w prowadzeniu szkoleń i/lub seminariów i/lub warsztatów z zakresu edukacji włączającej, </w:t>
      </w:r>
      <w:r w:rsidR="000C5DAD" w:rsidRPr="00500CF8">
        <w:rPr>
          <w:rFonts w:ascii="Arial" w:eastAsia="Arial" w:hAnsi="Arial" w:cs="Arial"/>
          <w:color w:val="000000" w:themeColor="text1"/>
          <w:sz w:val="20"/>
          <w:szCs w:val="20"/>
        </w:rPr>
        <w:t>dotyczących</w:t>
      </w:r>
      <w:r w:rsidRPr="00500CF8">
        <w:rPr>
          <w:rFonts w:ascii="Arial" w:eastAsia="Arial" w:hAnsi="Arial" w:cs="Arial"/>
          <w:color w:val="000000" w:themeColor="text1"/>
          <w:sz w:val="20"/>
          <w:szCs w:val="20"/>
        </w:rPr>
        <w:t xml:space="preserve"> p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racy</w:t>
      </w:r>
      <w:r w:rsidR="00C26DE5">
        <w:rPr>
          <w:rFonts w:ascii="Arial" w:eastAsia="Arial" w:hAnsi="Arial" w:cs="Arial"/>
          <w:color w:val="000000"/>
          <w:sz w:val="20"/>
          <w:szCs w:val="20"/>
        </w:rPr>
        <w:t xml:space="preserve"> z grupą/klasą zróżnicowaną i/lub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 pracy z dzieckiem/uczniem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FB4AA4">
        <w:rPr>
          <w:rFonts w:ascii="Arial" w:eastAsia="Arial" w:hAnsi="Arial" w:cs="Arial"/>
          <w:color w:val="000000"/>
          <w:sz w:val="20"/>
          <w:szCs w:val="20"/>
        </w:rPr>
        <w:t>o zróżnicowanych potrzebach: min. 50 godzin dyd</w:t>
      </w:r>
      <w:r w:rsidR="00453926">
        <w:rPr>
          <w:rFonts w:ascii="Arial" w:eastAsia="Arial" w:hAnsi="Arial" w:cs="Arial"/>
          <w:color w:val="000000"/>
          <w:sz w:val="20"/>
          <w:szCs w:val="20"/>
        </w:rPr>
        <w:t>aktycznych w ostatnich 2 latach.</w:t>
      </w:r>
    </w:p>
    <w:p w14:paraId="6792535F" w14:textId="5BB0AD6F" w:rsidR="008F3E8D" w:rsidRDefault="00D605BE" w:rsidP="001A27F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Doświadczenie w realizacji co najmniej 2 dzia</w:t>
      </w:r>
      <w:r w:rsidR="00000B35">
        <w:rPr>
          <w:rFonts w:ascii="Arial" w:eastAsia="Arial" w:hAnsi="Arial" w:cs="Arial"/>
          <w:color w:val="000000"/>
          <w:sz w:val="20"/>
          <w:szCs w:val="20"/>
        </w:rPr>
        <w:t>łań (sieci współpracy, szkolenia, konsultacje eksperckie, przygotowanie materiałów merytorycznych) w obszarze specjalistycznego wsparcia szkół i placówek specjalnych dla przedszkoli i szkół ogólnodostępnych.</w:t>
      </w:r>
    </w:p>
    <w:p w14:paraId="23FA5B29" w14:textId="77777777" w:rsidR="008F3E8D" w:rsidRDefault="008F3E8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010298E8" w14:textId="77777777" w:rsidR="00D605BE" w:rsidRDefault="00D605BE" w:rsidP="008F3E8D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06D9B6" w14:textId="77777777" w:rsidR="00FB4AA4" w:rsidRDefault="00FB4AA4" w:rsidP="001A27F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color w:val="000000"/>
          <w:sz w:val="20"/>
          <w:szCs w:val="20"/>
        </w:rPr>
        <w:t>Znajomość specyfiki pracy poradn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i psychologiczno-pedagogicznej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placó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wki doskonalenia nauczycieli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="00500CF8">
        <w:rPr>
          <w:rFonts w:ascii="Arial" w:eastAsia="Arial" w:hAnsi="Arial" w:cs="Arial"/>
          <w:color w:val="000000"/>
          <w:sz w:val="20"/>
          <w:szCs w:val="20"/>
        </w:rPr>
        <w:t>lub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 biblioteki pedagogiczne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j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lub współpraca przynajmniej z jedną ze wskazanych instytucji, </w:t>
      </w:r>
      <w:r w:rsidR="001C6BC7">
        <w:rPr>
          <w:rFonts w:ascii="Arial" w:eastAsia="Arial" w:hAnsi="Arial" w:cs="Arial"/>
          <w:color w:val="000000"/>
          <w:sz w:val="20"/>
          <w:szCs w:val="20"/>
        </w:rPr>
        <w:t>w ciągu ostatnich 3 lat</w:t>
      </w:r>
      <w:r w:rsidR="0045392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CDAE512" w14:textId="18C73858" w:rsidR="00FB4AA4" w:rsidRDefault="00FB4AA4" w:rsidP="001A27F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Znajomość i umiejętność zastosowania w praktyce przepisów prawa oświatowego, w tym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FB4AA4">
        <w:rPr>
          <w:rFonts w:ascii="Arial" w:eastAsia="Arial" w:hAnsi="Arial" w:cs="Arial"/>
          <w:color w:val="000000"/>
          <w:sz w:val="20"/>
          <w:szCs w:val="20"/>
        </w:rPr>
        <w:t>w zakresie organizacji ksz</w:t>
      </w:r>
      <w:r w:rsidR="00453926">
        <w:rPr>
          <w:rFonts w:ascii="Arial" w:eastAsia="Arial" w:hAnsi="Arial" w:cs="Arial"/>
          <w:color w:val="000000"/>
          <w:sz w:val="20"/>
          <w:szCs w:val="20"/>
        </w:rPr>
        <w:t>tałcenia ogólnego i specjalnego.</w:t>
      </w:r>
    </w:p>
    <w:p w14:paraId="2E131191" w14:textId="77777777" w:rsidR="00453926" w:rsidRDefault="00FB4AA4" w:rsidP="001A27F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>Znajomość Modelu Specjalistycznych Centrów Wspierających Edukację Włączającą ze szczególnym uwzględnieniem treści dotyczących wypożyczalni - https://www.ore.edu.pl/wp-content/plugins/download-attachments/incl</w:t>
      </w:r>
      <w:r w:rsidR="001C6BC7" w:rsidRPr="00453926">
        <w:rPr>
          <w:rFonts w:ascii="Arial" w:eastAsia="Arial" w:hAnsi="Arial" w:cs="Arial"/>
          <w:color w:val="000000"/>
          <w:sz w:val="20"/>
          <w:szCs w:val="20"/>
        </w:rPr>
        <w:t>udes/d</w:t>
      </w:r>
      <w:r w:rsidR="00453926">
        <w:rPr>
          <w:rFonts w:ascii="Arial" w:eastAsia="Arial" w:hAnsi="Arial" w:cs="Arial"/>
          <w:color w:val="000000"/>
          <w:sz w:val="20"/>
          <w:szCs w:val="20"/>
        </w:rPr>
        <w:t>ownload.php?id=31004.</w:t>
      </w:r>
    </w:p>
    <w:p w14:paraId="5AEEE11B" w14:textId="148E6C88" w:rsidR="004F20D4" w:rsidRPr="00D65BBB" w:rsidRDefault="004F20D4" w:rsidP="004F20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65BBB">
        <w:rPr>
          <w:rFonts w:ascii="Arial" w:eastAsia="Arial" w:hAnsi="Arial" w:cs="Arial"/>
          <w:b/>
          <w:color w:val="000000"/>
          <w:sz w:val="20"/>
          <w:szCs w:val="20"/>
        </w:rPr>
        <w:t>Dla ekspertów prowadzących konsultacje o charakterze doradczym:</w:t>
      </w:r>
    </w:p>
    <w:p w14:paraId="2C95C124" w14:textId="3A505051" w:rsidR="00453926" w:rsidRDefault="008F3E8D" w:rsidP="004F20D4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</w:t>
      </w:r>
      <w:r w:rsidR="00A6241A">
        <w:rPr>
          <w:rFonts w:ascii="Arial" w:eastAsia="Arial" w:hAnsi="Arial" w:cs="Arial"/>
          <w:color w:val="000000"/>
          <w:sz w:val="20"/>
          <w:szCs w:val="20"/>
        </w:rPr>
        <w:t>oświadczenie w zakresie realizacji zadań specjalistycznego centrum wspierającego edukację włączającą jako lider, ekspert w wymiarze co najmniej 12 miesięcy, ukończenie min. 5 szkoleń adresowanych do tej grupy oraz posiadanie rekomendacji ORE.</w:t>
      </w:r>
    </w:p>
    <w:p w14:paraId="29F019A6" w14:textId="77777777" w:rsidR="00A6241A" w:rsidRDefault="00A6241A" w:rsidP="008717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1F5746" w14:textId="11ACB6DE" w:rsidR="003E70C3" w:rsidRDefault="00FB4AA4" w:rsidP="008717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>Zamawiający nie określa szczegółowych wymagań w zakresie sytuacji ekonomicznej i finansowej, których s</w:t>
      </w:r>
      <w:r w:rsidR="003E70C3" w:rsidRPr="00453926">
        <w:rPr>
          <w:rFonts w:ascii="Arial" w:eastAsia="Arial" w:hAnsi="Arial" w:cs="Arial"/>
          <w:color w:val="000000"/>
          <w:sz w:val="20"/>
          <w:szCs w:val="20"/>
        </w:rPr>
        <w:t>pełnienie ma wykazać Wykonawca.</w:t>
      </w:r>
    </w:p>
    <w:p w14:paraId="67C99019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B6DC1D" w14:textId="77777777" w:rsidR="00DC6F5B" w:rsidRPr="00DC6F5B" w:rsidRDefault="00DC6F5B" w:rsidP="00DC6F5B">
      <w:pPr>
        <w:pStyle w:val="NormalnyWeb"/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DC6F5B">
        <w:rPr>
          <w:rFonts w:ascii="Arial" w:hAnsi="Arial" w:cs="Arial"/>
          <w:b/>
          <w:bCs/>
          <w:color w:val="000000"/>
          <w:sz w:val="20"/>
          <w:szCs w:val="20"/>
        </w:rPr>
        <w:t>Klauzula informacyjna</w:t>
      </w:r>
    </w:p>
    <w:p w14:paraId="4BBBAEA7" w14:textId="77777777" w:rsidR="00DC6F5B" w:rsidRPr="00DC6F5B" w:rsidRDefault="00DC6F5B" w:rsidP="00DC6F5B">
      <w:pPr>
        <w:pStyle w:val="NormalnyWeb"/>
        <w:spacing w:before="0" w:beforeAutospacing="0" w:after="0" w:afterAutospacing="0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14:paraId="09272366" w14:textId="3AB1A2B4" w:rsidR="00DC6F5B" w:rsidRPr="00DC6F5B" w:rsidRDefault="00DC6F5B" w:rsidP="00DC6F5B">
      <w:pPr>
        <w:pStyle w:val="NormalnyWeb"/>
        <w:spacing w:before="0" w:beforeAutospacing="0" w:after="0" w:afterAutospacing="0"/>
        <w:ind w:left="0" w:hanging="2"/>
        <w:jc w:val="both"/>
        <w:rPr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D85B1E2" w14:textId="77777777" w:rsidR="00DC6F5B" w:rsidRPr="00DC6F5B" w:rsidRDefault="00DC6F5B" w:rsidP="001A27F6">
      <w:pPr>
        <w:pStyle w:val="NormalnyWeb"/>
        <w:numPr>
          <w:ilvl w:val="0"/>
          <w:numId w:val="4"/>
        </w:numPr>
        <w:suppressAutoHyphens w:val="0"/>
        <w:spacing w:before="0" w:beforeAutospacing="0" w:after="0" w:afterAutospacing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4D05FCEC" w14:textId="77777777" w:rsidR="00DC6F5B" w:rsidRPr="00DC6F5B" w:rsidRDefault="00DC6F5B" w:rsidP="001A27F6">
      <w:pPr>
        <w:pStyle w:val="NormalnyWeb"/>
        <w:numPr>
          <w:ilvl w:val="0"/>
          <w:numId w:val="4"/>
        </w:numPr>
        <w:suppressAutoHyphens w:val="0"/>
        <w:spacing w:before="0" w:beforeAutospacing="0" w:after="0" w:afterAutospacing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8" w:history="1">
        <w:r w:rsidRPr="00DC6F5B">
          <w:rPr>
            <w:rStyle w:val="Hipercze"/>
            <w:rFonts w:ascii="Arial" w:hAnsi="Arial" w:cs="Arial"/>
            <w:sz w:val="20"/>
            <w:szCs w:val="20"/>
          </w:rPr>
          <w:t>iod@ore.edu.pl</w:t>
        </w:r>
      </w:hyperlink>
      <w:r w:rsidRPr="00DC6F5B">
        <w:rPr>
          <w:rFonts w:ascii="Arial" w:hAnsi="Arial" w:cs="Arial"/>
          <w:color w:val="000000"/>
          <w:sz w:val="20"/>
          <w:szCs w:val="20"/>
        </w:rPr>
        <w:t>;</w:t>
      </w:r>
    </w:p>
    <w:p w14:paraId="79C4D10F" w14:textId="77777777" w:rsidR="00DC6F5B" w:rsidRPr="00DC6F5B" w:rsidRDefault="00DC6F5B" w:rsidP="001A27F6">
      <w:pPr>
        <w:pStyle w:val="NormalnyWeb"/>
        <w:numPr>
          <w:ilvl w:val="0"/>
          <w:numId w:val="4"/>
        </w:numPr>
        <w:suppressAutoHyphens w:val="0"/>
        <w:spacing w:before="0" w:beforeAutospacing="0" w:after="0" w:afterAutospacing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0E9518CD" w14:textId="77777777" w:rsidR="00DC6F5B" w:rsidRPr="00DC6F5B" w:rsidRDefault="00DC6F5B" w:rsidP="001A27F6">
      <w:pPr>
        <w:pStyle w:val="NormalnyWeb"/>
        <w:numPr>
          <w:ilvl w:val="0"/>
          <w:numId w:val="5"/>
        </w:numPr>
        <w:suppressAutoHyphens w:val="0"/>
        <w:spacing w:before="0" w:beforeAutospacing="0" w:after="0" w:afterAutospacing="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aplikowanie o środki unijne i realizacja projektów, w szczególności potwierdzanie kwalifikowalności wydatków, udzielanie wsparcia uczestnikom projektów, ewaluacji, monit</w:t>
      </w:r>
      <w:bookmarkStart w:id="0" w:name="_GoBack"/>
      <w:bookmarkEnd w:id="0"/>
      <w:r w:rsidRPr="00DC6F5B">
        <w:rPr>
          <w:rFonts w:ascii="Arial" w:hAnsi="Arial" w:cs="Arial"/>
          <w:color w:val="000000"/>
          <w:sz w:val="20"/>
          <w:szCs w:val="20"/>
        </w:rPr>
        <w:t>oringu, kontroli, audytu, sprawozdawczości oraz działań informacyjno-promocyjnych, w ramach Programu Operacyjnego Wiedza Edukacja Rozwój 2014-2020,</w:t>
      </w:r>
    </w:p>
    <w:p w14:paraId="08E516C4" w14:textId="77777777" w:rsidR="00DC6F5B" w:rsidRPr="00DC6F5B" w:rsidRDefault="00DC6F5B" w:rsidP="001A27F6">
      <w:pPr>
        <w:pStyle w:val="NormalnyWeb"/>
        <w:numPr>
          <w:ilvl w:val="0"/>
          <w:numId w:val="5"/>
        </w:numPr>
        <w:suppressAutoHyphens w:val="0"/>
        <w:spacing w:before="0" w:beforeAutospacing="0" w:after="0" w:afterAutospacing="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7A709B6" w14:textId="77777777" w:rsidR="00DC6F5B" w:rsidRPr="00DC6F5B" w:rsidRDefault="00DC6F5B" w:rsidP="001A27F6">
      <w:pPr>
        <w:pStyle w:val="NormalnyWeb"/>
        <w:numPr>
          <w:ilvl w:val="0"/>
          <w:numId w:val="6"/>
        </w:numP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3E2C60E9" w14:textId="77777777" w:rsidR="00DC6F5B" w:rsidRPr="00DC6F5B" w:rsidRDefault="00DC6F5B" w:rsidP="001A27F6">
      <w:pPr>
        <w:pStyle w:val="NormalnyWeb"/>
        <w:numPr>
          <w:ilvl w:val="0"/>
          <w:numId w:val="7"/>
        </w:numP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 xml:space="preserve">Państwa dane osobowe zostały powierzone Instytucji Pośredniczącej Ministerstwu Edukacji i Nauki Departament Funduszy Strukturalnych oraz beneficjentowi realizującemu projekt którym jest Ośrodek Rozwoju Edukacji z </w:t>
      </w:r>
      <w:r w:rsidRPr="00DC6F5B">
        <w:rPr>
          <w:rFonts w:ascii="Arial" w:hAnsi="Arial" w:cs="Arial"/>
          <w:color w:val="000000"/>
          <w:sz w:val="20"/>
          <w:szCs w:val="20"/>
        </w:rPr>
        <w:lastRenderedPageBreak/>
        <w:t>siedzibą przy Al. Ujazdowskich 28 w Warszawie (00-478). Dane osobowe mogą zostać również powierzone specjalistycznym firmom, realizującym na zlecenie Instytucji Zarządzającej, Instytucji Pośredniczącej oraz beneficjenta ewaluacje, kontrolę i audyt w ramach Programu Operacyjnego Wiedza Edukacja Rozwój 2014-2020;</w:t>
      </w:r>
    </w:p>
    <w:p w14:paraId="478EA3A9" w14:textId="77777777" w:rsidR="00DC6F5B" w:rsidRPr="00DC6F5B" w:rsidRDefault="00DC6F5B" w:rsidP="001A27F6">
      <w:pPr>
        <w:pStyle w:val="NormalnyWeb"/>
        <w:numPr>
          <w:ilvl w:val="0"/>
          <w:numId w:val="8"/>
        </w:numP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14:paraId="46295C24" w14:textId="77777777" w:rsidR="00DC6F5B" w:rsidRPr="00DC6F5B" w:rsidRDefault="00DC6F5B" w:rsidP="001A27F6">
      <w:pPr>
        <w:pStyle w:val="NormalnyWeb"/>
        <w:numPr>
          <w:ilvl w:val="0"/>
          <w:numId w:val="9"/>
        </w:numP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BC0B170" w14:textId="77777777" w:rsidR="00DC6F5B" w:rsidRPr="00DC6F5B" w:rsidRDefault="00DC6F5B" w:rsidP="001A27F6">
      <w:pPr>
        <w:pStyle w:val="NormalnyWeb"/>
        <w:numPr>
          <w:ilvl w:val="0"/>
          <w:numId w:val="10"/>
        </w:numP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Państwa dane osobowe nie będą podlegały zautomatyzowanemu podejmowaniu decyzji i nie będą profilowane;</w:t>
      </w:r>
    </w:p>
    <w:p w14:paraId="6A63DFCA" w14:textId="77777777" w:rsidR="00DC6F5B" w:rsidRPr="00DC6F5B" w:rsidRDefault="00DC6F5B" w:rsidP="001A27F6">
      <w:pPr>
        <w:pStyle w:val="NormalnyWeb"/>
        <w:numPr>
          <w:ilvl w:val="0"/>
          <w:numId w:val="11"/>
        </w:numPr>
        <w:suppressAutoHyphens w:val="0"/>
        <w:spacing w:before="0" w:beforeAutospacing="0" w:after="0" w:afterAutospacing="0"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Państwa dane osobowe nie będą przekazywane do państwa trzeciego lub organizacji międzynarodowej;</w:t>
      </w:r>
    </w:p>
    <w:p w14:paraId="09186BD6" w14:textId="70A6F6A1" w:rsidR="00DC6F5B" w:rsidRPr="00DC6F5B" w:rsidRDefault="00DC6F5B" w:rsidP="001A27F6">
      <w:pPr>
        <w:pStyle w:val="NormalnyWeb"/>
        <w:numPr>
          <w:ilvl w:val="0"/>
          <w:numId w:val="12"/>
        </w:numPr>
        <w:suppressAutoHyphens w:val="0"/>
        <w:spacing w:before="0" w:beforeAutospacing="0" w:after="0" w:afterAutospacing="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hAnsi="Arial" w:cs="Arial"/>
          <w:color w:val="000000"/>
          <w:sz w:val="20"/>
          <w:szCs w:val="20"/>
        </w:rPr>
      </w:pPr>
      <w:r w:rsidRPr="00DC6F5B">
        <w:rPr>
          <w:rFonts w:ascii="Arial" w:hAnsi="Arial" w:cs="Arial"/>
          <w:color w:val="000000"/>
          <w:sz w:val="20"/>
          <w:szCs w:val="20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 </w:t>
      </w:r>
    </w:p>
    <w:p w14:paraId="4ACDB54D" w14:textId="3D063F4A" w:rsidR="005D4B0D" w:rsidRPr="00DC6F5B" w:rsidRDefault="005D4B0D" w:rsidP="001A27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5D4B0D" w:rsidRPr="00DC6F5B" w:rsidSect="00272613">
      <w:headerReference w:type="default" r:id="rId9"/>
      <w:footerReference w:type="default" r:id="rId10"/>
      <w:pgSz w:w="11906" w:h="16838"/>
      <w:pgMar w:top="1418" w:right="1418" w:bottom="993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F093" w14:textId="77777777" w:rsidR="00EA7728" w:rsidRDefault="00EA7728" w:rsidP="00670F47">
      <w:pPr>
        <w:spacing w:line="240" w:lineRule="auto"/>
        <w:ind w:left="0" w:hanging="2"/>
      </w:pPr>
      <w:r>
        <w:separator/>
      </w:r>
    </w:p>
  </w:endnote>
  <w:endnote w:type="continuationSeparator" w:id="0">
    <w:p w14:paraId="6B311FCF" w14:textId="77777777" w:rsidR="00EA7728" w:rsidRDefault="00EA7728" w:rsidP="00670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397AE" w14:textId="77777777" w:rsidR="00500BDE" w:rsidRDefault="00652A1D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6ADFC3" wp14:editId="3D1716CE">
          <wp:simplePos x="0" y="0"/>
          <wp:positionH relativeFrom="colum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9D2A3F2" wp14:editId="60E83CD9">
          <wp:simplePos x="0" y="0"/>
          <wp:positionH relativeFrom="colum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1EE1E7" w14:textId="77777777" w:rsidR="00500BDE" w:rsidRDefault="00500BDE" w:rsidP="00670F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A175" w14:textId="77777777" w:rsidR="00EA7728" w:rsidRDefault="00EA7728" w:rsidP="00670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403E9DFD" w14:textId="77777777" w:rsidR="00EA7728" w:rsidRDefault="00EA7728" w:rsidP="00670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4E4C" w14:textId="77777777" w:rsidR="00500BDE" w:rsidRDefault="00652A1D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DA061CF" wp14:editId="1CD51A9E">
          <wp:simplePos x="0" y="0"/>
          <wp:positionH relativeFrom="colum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4B0"/>
    <w:multiLevelType w:val="hybridMultilevel"/>
    <w:tmpl w:val="8C7AC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3AF"/>
    <w:multiLevelType w:val="hybridMultilevel"/>
    <w:tmpl w:val="BC7090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D771880"/>
    <w:multiLevelType w:val="hybridMultilevel"/>
    <w:tmpl w:val="D70E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660C"/>
    <w:multiLevelType w:val="hybridMultilevel"/>
    <w:tmpl w:val="2C14856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466D13F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58215E3"/>
    <w:multiLevelType w:val="hybridMultilevel"/>
    <w:tmpl w:val="CCE4CA2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DB06841"/>
    <w:multiLevelType w:val="multilevel"/>
    <w:tmpl w:val="81AE91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42885"/>
    <w:multiLevelType w:val="hybridMultilevel"/>
    <w:tmpl w:val="142A0680"/>
    <w:lvl w:ilvl="0" w:tplc="7AD23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E4A40"/>
    <w:multiLevelType w:val="multilevel"/>
    <w:tmpl w:val="72B4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2102E"/>
    <w:multiLevelType w:val="multilevel"/>
    <w:tmpl w:val="A96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824C2"/>
    <w:multiLevelType w:val="multilevel"/>
    <w:tmpl w:val="B16AC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 w:numId="14">
    <w:abstractNumId w:val="2"/>
  </w:num>
  <w:num w:numId="15">
    <w:abstractNumId w:val="5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E"/>
    <w:rsid w:val="00000B35"/>
    <w:rsid w:val="000269F2"/>
    <w:rsid w:val="00030B1F"/>
    <w:rsid w:val="0008057C"/>
    <w:rsid w:val="00082CC1"/>
    <w:rsid w:val="000B53F8"/>
    <w:rsid w:val="000C5DAD"/>
    <w:rsid w:val="000E0894"/>
    <w:rsid w:val="00105AA3"/>
    <w:rsid w:val="001069A0"/>
    <w:rsid w:val="0011115C"/>
    <w:rsid w:val="00121DD8"/>
    <w:rsid w:val="00126E63"/>
    <w:rsid w:val="001A27F6"/>
    <w:rsid w:val="001A3A78"/>
    <w:rsid w:val="001C3763"/>
    <w:rsid w:val="001C6BC7"/>
    <w:rsid w:val="001D6200"/>
    <w:rsid w:val="001E108E"/>
    <w:rsid w:val="0022293F"/>
    <w:rsid w:val="00270A46"/>
    <w:rsid w:val="00272613"/>
    <w:rsid w:val="00294B47"/>
    <w:rsid w:val="002C4F91"/>
    <w:rsid w:val="002D614A"/>
    <w:rsid w:val="00350C13"/>
    <w:rsid w:val="003627D0"/>
    <w:rsid w:val="00364032"/>
    <w:rsid w:val="00364A7F"/>
    <w:rsid w:val="003B0172"/>
    <w:rsid w:val="003D263F"/>
    <w:rsid w:val="003E70C3"/>
    <w:rsid w:val="003F2DA2"/>
    <w:rsid w:val="00426D52"/>
    <w:rsid w:val="00443309"/>
    <w:rsid w:val="00453926"/>
    <w:rsid w:val="004742A0"/>
    <w:rsid w:val="004F20D4"/>
    <w:rsid w:val="00500BDE"/>
    <w:rsid w:val="00500CF8"/>
    <w:rsid w:val="0051500D"/>
    <w:rsid w:val="005461EA"/>
    <w:rsid w:val="00547D21"/>
    <w:rsid w:val="0056005E"/>
    <w:rsid w:val="005639EF"/>
    <w:rsid w:val="005A3124"/>
    <w:rsid w:val="005C0A61"/>
    <w:rsid w:val="005C2513"/>
    <w:rsid w:val="005D4B0D"/>
    <w:rsid w:val="005E2B8B"/>
    <w:rsid w:val="00604FEC"/>
    <w:rsid w:val="00637896"/>
    <w:rsid w:val="00652A1D"/>
    <w:rsid w:val="00670F47"/>
    <w:rsid w:val="00673AFF"/>
    <w:rsid w:val="006A51D0"/>
    <w:rsid w:val="006B29CD"/>
    <w:rsid w:val="006E16B2"/>
    <w:rsid w:val="006F43DC"/>
    <w:rsid w:val="007A128D"/>
    <w:rsid w:val="00854821"/>
    <w:rsid w:val="0085758F"/>
    <w:rsid w:val="008651B4"/>
    <w:rsid w:val="008717E2"/>
    <w:rsid w:val="00892BC9"/>
    <w:rsid w:val="008D2D66"/>
    <w:rsid w:val="008F3E8D"/>
    <w:rsid w:val="008F58AE"/>
    <w:rsid w:val="00913946"/>
    <w:rsid w:val="00945B0F"/>
    <w:rsid w:val="0097127D"/>
    <w:rsid w:val="00992A06"/>
    <w:rsid w:val="009E3A7A"/>
    <w:rsid w:val="00A066FA"/>
    <w:rsid w:val="00A21558"/>
    <w:rsid w:val="00A21B98"/>
    <w:rsid w:val="00A252B5"/>
    <w:rsid w:val="00A31984"/>
    <w:rsid w:val="00A53DCA"/>
    <w:rsid w:val="00A600DB"/>
    <w:rsid w:val="00A6241A"/>
    <w:rsid w:val="00A92971"/>
    <w:rsid w:val="00AA1143"/>
    <w:rsid w:val="00AA736D"/>
    <w:rsid w:val="00AB1E4C"/>
    <w:rsid w:val="00AD4419"/>
    <w:rsid w:val="00AF5174"/>
    <w:rsid w:val="00B01B85"/>
    <w:rsid w:val="00B32B9C"/>
    <w:rsid w:val="00B45062"/>
    <w:rsid w:val="00B578BA"/>
    <w:rsid w:val="00B759F3"/>
    <w:rsid w:val="00B90175"/>
    <w:rsid w:val="00BD2CED"/>
    <w:rsid w:val="00BE41B0"/>
    <w:rsid w:val="00BE7B8B"/>
    <w:rsid w:val="00C26DE5"/>
    <w:rsid w:val="00CB7FD9"/>
    <w:rsid w:val="00CC6A5E"/>
    <w:rsid w:val="00CD1772"/>
    <w:rsid w:val="00CE2B61"/>
    <w:rsid w:val="00CE687F"/>
    <w:rsid w:val="00D11C51"/>
    <w:rsid w:val="00D43D08"/>
    <w:rsid w:val="00D605BE"/>
    <w:rsid w:val="00D65BBB"/>
    <w:rsid w:val="00D67262"/>
    <w:rsid w:val="00DC6F5B"/>
    <w:rsid w:val="00DE3C89"/>
    <w:rsid w:val="00E15114"/>
    <w:rsid w:val="00E500F4"/>
    <w:rsid w:val="00E660E8"/>
    <w:rsid w:val="00EA7728"/>
    <w:rsid w:val="00EC3610"/>
    <w:rsid w:val="00F0328A"/>
    <w:rsid w:val="00F23063"/>
    <w:rsid w:val="00F23C8A"/>
    <w:rsid w:val="00F440B2"/>
    <w:rsid w:val="00F44D4D"/>
    <w:rsid w:val="00FA21EB"/>
    <w:rsid w:val="00FB47D5"/>
    <w:rsid w:val="00FB4AA4"/>
    <w:rsid w:val="00FC6730"/>
    <w:rsid w:val="00FE7EB1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A24B"/>
  <w15:docId w15:val="{9A0B8743-2406-4D0E-95A9-7D030874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BpD/BK6yZ+9yW3TKCVkWGdmqzw==">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Pietryka Agnieszka</cp:lastModifiedBy>
  <cp:revision>8</cp:revision>
  <cp:lastPrinted>2023-03-15T09:57:00Z</cp:lastPrinted>
  <dcterms:created xsi:type="dcterms:W3CDTF">2023-09-23T01:11:00Z</dcterms:created>
  <dcterms:modified xsi:type="dcterms:W3CDTF">2023-09-23T07:35:00Z</dcterms:modified>
</cp:coreProperties>
</file>