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FD853" w14:textId="40FDA1B8" w:rsidR="00F50B9C" w:rsidRPr="00F50B9C" w:rsidRDefault="00651AF9" w:rsidP="00F50B9C">
      <w:pPr>
        <w:spacing w:after="160" w:line="259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 </w:t>
      </w:r>
    </w:p>
    <w:p w14:paraId="5A8ABF4B" w14:textId="01D3BF33" w:rsidR="00030D4F" w:rsidRPr="00C24646" w:rsidRDefault="00F50B9C" w:rsidP="00B5169C">
      <w:pPr>
        <w:spacing w:after="160" w:line="259" w:lineRule="auto"/>
        <w:jc w:val="both"/>
        <w:rPr>
          <w:b/>
        </w:rPr>
      </w:pPr>
      <w:r w:rsidRPr="00F50B9C">
        <w:rPr>
          <w:rFonts w:ascii="Arial" w:eastAsia="Arial" w:hAnsi="Arial" w:cs="Arial"/>
          <w:lang w:eastAsia="pl-PL"/>
        </w:rPr>
        <w:t xml:space="preserve">Ośrodek Rozwoju Edukacji </w:t>
      </w:r>
      <w:r w:rsidR="00030D4F">
        <w:rPr>
          <w:rFonts w:ascii="Arial" w:eastAsia="Arial" w:hAnsi="Arial" w:cs="Arial"/>
          <w:lang w:eastAsia="pl-PL"/>
        </w:rPr>
        <w:t xml:space="preserve">w Warszawie </w:t>
      </w:r>
      <w:r w:rsidRPr="00F50B9C">
        <w:rPr>
          <w:rFonts w:ascii="Arial" w:eastAsia="Arial" w:hAnsi="Arial" w:cs="Arial"/>
          <w:lang w:eastAsia="pl-PL"/>
        </w:rPr>
        <w:t xml:space="preserve">w celu zbadania oferty rynkowej oraz oszacowania wartości </w:t>
      </w:r>
      <w:r w:rsidR="00141CA6" w:rsidRPr="00141CA6">
        <w:rPr>
          <w:rFonts w:ascii="Arial" w:eastAsia="Arial" w:hAnsi="Arial" w:cs="Arial"/>
          <w:b/>
          <w:lang w:eastAsia="pl-PL"/>
        </w:rPr>
        <w:t xml:space="preserve">usługi polegającej na weryfikacji i modyfikacji materiałów dydaktycznych wchodzących w skład zestawu narzędzi edukacyjnych do przedmiotu </w:t>
      </w:r>
      <w:r w:rsidR="00A84D0E">
        <w:rPr>
          <w:rFonts w:ascii="Arial" w:eastAsia="Arial" w:hAnsi="Arial" w:cs="Arial"/>
          <w:b/>
          <w:lang w:eastAsia="pl-PL"/>
        </w:rPr>
        <w:t xml:space="preserve">Biznes </w:t>
      </w:r>
      <w:r w:rsidR="00C24646">
        <w:rPr>
          <w:rFonts w:ascii="Arial" w:eastAsia="Arial" w:hAnsi="Arial" w:cs="Arial"/>
          <w:b/>
          <w:lang w:eastAsia="pl-PL"/>
        </w:rPr>
        <w:br/>
      </w:r>
      <w:r w:rsidR="00A84D0E">
        <w:rPr>
          <w:rFonts w:ascii="Arial" w:eastAsia="Arial" w:hAnsi="Arial" w:cs="Arial"/>
          <w:b/>
          <w:lang w:eastAsia="pl-PL"/>
        </w:rPr>
        <w:t xml:space="preserve">i Zarządzanie </w:t>
      </w:r>
      <w:r w:rsidR="00651AF9">
        <w:rPr>
          <w:rFonts w:ascii="Arial" w:eastAsia="Arial" w:hAnsi="Arial" w:cs="Arial"/>
          <w:b/>
          <w:lang w:eastAsia="pl-PL"/>
        </w:rPr>
        <w:t>na</w:t>
      </w:r>
      <w:r w:rsidR="00141CA6" w:rsidRPr="00141CA6">
        <w:rPr>
          <w:rFonts w:ascii="Arial" w:eastAsia="Arial" w:hAnsi="Arial" w:cs="Arial"/>
          <w:b/>
          <w:lang w:eastAsia="pl-PL"/>
        </w:rPr>
        <w:t xml:space="preserve"> III etapie edukacyjnym</w:t>
      </w:r>
      <w:r w:rsidR="00651AF9">
        <w:rPr>
          <w:rFonts w:ascii="Arial" w:eastAsia="Arial" w:hAnsi="Arial" w:cs="Arial"/>
          <w:b/>
          <w:lang w:eastAsia="pl-PL"/>
        </w:rPr>
        <w:t xml:space="preserve">, </w:t>
      </w:r>
      <w:r w:rsidR="00A84D0E">
        <w:rPr>
          <w:rFonts w:ascii="Arial" w:eastAsia="Arial" w:hAnsi="Arial" w:cs="Arial"/>
          <w:b/>
          <w:lang w:eastAsia="pl-PL"/>
        </w:rPr>
        <w:t>zw. dalej BIZ</w:t>
      </w:r>
      <w:r w:rsidR="00141CA6" w:rsidRPr="00651AF9">
        <w:rPr>
          <w:rFonts w:ascii="Arial" w:eastAsia="Arial" w:hAnsi="Arial" w:cs="Arial"/>
          <w:b/>
          <w:lang w:eastAsia="pl-PL"/>
        </w:rPr>
        <w:t>,</w:t>
      </w:r>
      <w:r w:rsidR="00651AF9">
        <w:rPr>
          <w:rFonts w:ascii="Arial" w:eastAsia="Arial" w:hAnsi="Arial" w:cs="Arial"/>
          <w:b/>
          <w:lang w:eastAsia="pl-PL"/>
        </w:rPr>
        <w:t xml:space="preserve"> </w:t>
      </w:r>
      <w:r w:rsidR="00030D4F">
        <w:rPr>
          <w:rFonts w:ascii="Arial" w:eastAsia="Arial" w:hAnsi="Arial" w:cs="Arial"/>
          <w:b/>
          <w:lang w:eastAsia="pl-PL"/>
        </w:rPr>
        <w:t>w kontekśc</w:t>
      </w:r>
      <w:r w:rsidR="00651AF9">
        <w:rPr>
          <w:rFonts w:ascii="Arial" w:eastAsia="Arial" w:hAnsi="Arial" w:cs="Arial"/>
          <w:b/>
          <w:lang w:eastAsia="pl-PL"/>
        </w:rPr>
        <w:t>ie zmian podstawy programowej w zakresie</w:t>
      </w:r>
      <w:r w:rsidR="00030D4F">
        <w:rPr>
          <w:rFonts w:ascii="Arial" w:eastAsia="Arial" w:hAnsi="Arial" w:cs="Arial"/>
          <w:b/>
          <w:lang w:eastAsia="pl-PL"/>
        </w:rPr>
        <w:t xml:space="preserve"> ww. przedmiotu</w:t>
      </w:r>
      <w:r w:rsidR="00A84D0E" w:rsidRPr="00A84D0E">
        <w:t xml:space="preserve"> </w:t>
      </w:r>
      <w:r w:rsidR="00A84D0E">
        <w:rPr>
          <w:rFonts w:ascii="Arial" w:eastAsia="Arial" w:hAnsi="Arial" w:cs="Arial"/>
          <w:b/>
          <w:lang w:eastAsia="pl-PL"/>
        </w:rPr>
        <w:t xml:space="preserve">na poziomach: </w:t>
      </w:r>
      <w:r w:rsidR="00A84D0E" w:rsidRPr="00A84D0E">
        <w:rPr>
          <w:rFonts w:ascii="Arial" w:eastAsia="Arial" w:hAnsi="Arial" w:cs="Arial"/>
          <w:b/>
          <w:lang w:eastAsia="pl-PL"/>
        </w:rPr>
        <w:t xml:space="preserve">podstawowym </w:t>
      </w:r>
      <w:r w:rsidR="00C24646">
        <w:rPr>
          <w:rFonts w:ascii="Arial" w:eastAsia="Arial" w:hAnsi="Arial" w:cs="Arial"/>
          <w:b/>
          <w:lang w:eastAsia="pl-PL"/>
        </w:rPr>
        <w:br/>
      </w:r>
      <w:r w:rsidR="00A84D0E" w:rsidRPr="00A84D0E">
        <w:rPr>
          <w:rFonts w:ascii="Arial" w:eastAsia="Arial" w:hAnsi="Arial" w:cs="Arial"/>
          <w:b/>
          <w:lang w:eastAsia="pl-PL"/>
        </w:rPr>
        <w:t>i rozszerzonym</w:t>
      </w:r>
      <w:r w:rsidR="00030D4F">
        <w:rPr>
          <w:rFonts w:ascii="Arial" w:eastAsia="Arial" w:hAnsi="Arial" w:cs="Arial"/>
          <w:b/>
          <w:lang w:eastAsia="pl-PL"/>
        </w:rPr>
        <w:t xml:space="preserve">, </w:t>
      </w:r>
      <w:r>
        <w:rPr>
          <w:rFonts w:ascii="Arial" w:eastAsia="Arial" w:hAnsi="Arial" w:cs="Arial"/>
          <w:lang w:eastAsia="pl-PL"/>
        </w:rPr>
        <w:t>zwraca</w:t>
      </w:r>
      <w:r w:rsidRPr="00F50B9C">
        <w:rPr>
          <w:rFonts w:ascii="Arial" w:eastAsia="Arial" w:hAnsi="Arial" w:cs="Arial"/>
          <w:lang w:eastAsia="pl-PL"/>
        </w:rPr>
        <w:t xml:space="preserve"> się z uprzejmą prośbą o przygotowanie i przesłanie szacunkowej kalkulacji kosztów związanych z ww. usługą, w terminie do </w:t>
      </w:r>
      <w:r w:rsidR="00C24646" w:rsidRPr="00C24646">
        <w:rPr>
          <w:rFonts w:ascii="Arial" w:eastAsia="Arial" w:hAnsi="Arial" w:cs="Arial"/>
          <w:b/>
          <w:lang w:eastAsia="pl-PL"/>
        </w:rPr>
        <w:t xml:space="preserve">dnia 18 września </w:t>
      </w:r>
      <w:r w:rsidR="00030D4F" w:rsidRPr="00C24646">
        <w:rPr>
          <w:rFonts w:ascii="Arial" w:eastAsia="Arial" w:hAnsi="Arial" w:cs="Arial"/>
          <w:b/>
          <w:lang w:eastAsia="pl-PL"/>
        </w:rPr>
        <w:t>2023</w:t>
      </w:r>
      <w:r w:rsidRPr="00C24646">
        <w:rPr>
          <w:rFonts w:ascii="Arial" w:eastAsia="Arial" w:hAnsi="Arial" w:cs="Arial"/>
          <w:b/>
          <w:lang w:eastAsia="pl-PL"/>
        </w:rPr>
        <w:t xml:space="preserve"> </w:t>
      </w:r>
      <w:r w:rsidR="006779E6" w:rsidRPr="00C24646">
        <w:rPr>
          <w:rFonts w:ascii="Arial" w:eastAsia="Arial" w:hAnsi="Arial" w:cs="Arial"/>
          <w:b/>
          <w:lang w:eastAsia="pl-PL"/>
        </w:rPr>
        <w:t xml:space="preserve">r. </w:t>
      </w:r>
      <w:r w:rsidR="00C24646" w:rsidRPr="00C24646">
        <w:rPr>
          <w:rFonts w:ascii="Arial" w:eastAsia="Arial" w:hAnsi="Arial" w:cs="Arial"/>
          <w:b/>
          <w:lang w:eastAsia="pl-PL"/>
        </w:rPr>
        <w:t>do godziny 16.00</w:t>
      </w:r>
      <w:r w:rsidR="00030D4F" w:rsidRPr="00C24646">
        <w:rPr>
          <w:rFonts w:ascii="Arial" w:eastAsia="Arial" w:hAnsi="Arial" w:cs="Arial"/>
          <w:b/>
          <w:lang w:eastAsia="pl-PL"/>
        </w:rPr>
        <w:t xml:space="preserve"> na adres mailowy: </w:t>
      </w:r>
      <w:r w:rsidR="00C24646" w:rsidRPr="00C24646">
        <w:rPr>
          <w:rFonts w:ascii="Arial" w:hAnsi="Arial" w:cs="Arial"/>
          <w:b/>
        </w:rPr>
        <w:t>anna.aleksandra.wesolowska@ore.edu.pl</w:t>
      </w:r>
    </w:p>
    <w:p w14:paraId="17D9839B" w14:textId="77777777" w:rsidR="00F50B9C" w:rsidRDefault="00F50B9C" w:rsidP="00F50B9C">
      <w:pPr>
        <w:spacing w:after="160" w:line="259" w:lineRule="auto"/>
        <w:rPr>
          <w:rFonts w:ascii="Arial" w:eastAsia="Arial" w:hAnsi="Arial" w:cs="Arial"/>
          <w:lang w:eastAsia="pl-PL"/>
        </w:rPr>
      </w:pPr>
      <w:r w:rsidRPr="00F50B9C">
        <w:rPr>
          <w:rFonts w:ascii="Arial" w:eastAsia="Arial" w:hAnsi="Arial" w:cs="Arial"/>
          <w:lang w:eastAsia="pl-PL"/>
        </w:rPr>
        <w:t xml:space="preserve">Szacunkowe koszty na realizację zadania powinny uwzględniać pełny zakres kosztów usługi przedstawionej w opisie przedmiotu zamówienia. Ponadto szacunkowe koszty planowanej usługi powinny być wyrażone w wartościach ceny netto (waluta PLN) zgodnie z poniższą tabelą: 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977"/>
      </w:tblGrid>
      <w:tr w:rsidR="0086480E" w:rsidRPr="00F50B9C" w14:paraId="1E96A15C" w14:textId="77777777" w:rsidTr="00A60B10"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14:paraId="3F1C8F5D" w14:textId="65A9612C" w:rsidR="0086480E" w:rsidRPr="005F0E55" w:rsidRDefault="0086480E" w:rsidP="00A60B10">
            <w:pPr>
              <w:spacing w:after="120" w:line="259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86480E">
              <w:rPr>
                <w:rFonts w:ascii="Arial" w:eastAsia="Calibri" w:hAnsi="Arial" w:cs="Arial"/>
                <w:b/>
                <w:color w:val="000000"/>
                <w:lang w:eastAsia="pl-PL"/>
              </w:rPr>
              <w:t>Weryfikacja i modyfikacja materiałów dydaktycznych wchodzących w skład zestawu narzędzi edukacyjnych do przedmiotu BIZ, III etap edukacyjny, poziom podstawowy i rozszerzony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5B4C0E5" w14:textId="77777777" w:rsidR="0086480E" w:rsidRPr="00C55E22" w:rsidRDefault="0086480E" w:rsidP="00A60B10">
            <w:pPr>
              <w:spacing w:after="120"/>
              <w:jc w:val="center"/>
              <w:rPr>
                <w:rFonts w:ascii="Arial" w:eastAsia="Calibri" w:hAnsi="Arial" w:cs="Arial"/>
                <w:bCs/>
                <w:lang w:eastAsia="pl-PL"/>
              </w:rPr>
            </w:pPr>
            <w:r w:rsidRPr="006F2FC6">
              <w:rPr>
                <w:rFonts w:ascii="Arial" w:eastAsia="Calibri" w:hAnsi="Arial" w:cs="Arial"/>
                <w:b/>
                <w:bCs/>
                <w:lang w:eastAsia="pl-PL"/>
              </w:rPr>
              <w:t xml:space="preserve">Koszt netto opracowania materiałów dydaktycznych </w:t>
            </w:r>
            <w:r w:rsidRPr="00C55E22">
              <w:rPr>
                <w:rFonts w:ascii="Arial" w:eastAsia="Calibri" w:hAnsi="Arial" w:cs="Arial"/>
                <w:bCs/>
                <w:lang w:eastAsia="pl-PL"/>
              </w:rPr>
              <w:t>za 1 stronę</w:t>
            </w:r>
          </w:p>
          <w:p w14:paraId="4258F06D" w14:textId="77777777" w:rsidR="0086480E" w:rsidRPr="006F2FC6" w:rsidRDefault="0086480E" w:rsidP="00A60B10">
            <w:pPr>
              <w:spacing w:after="120"/>
              <w:jc w:val="center"/>
              <w:rPr>
                <w:rFonts w:ascii="Arial" w:eastAsia="Calibri" w:hAnsi="Arial" w:cs="Arial"/>
                <w:bCs/>
                <w:i/>
                <w:lang w:eastAsia="pl-PL"/>
              </w:rPr>
            </w:pPr>
            <w:r w:rsidRPr="006F2FC6">
              <w:rPr>
                <w:rFonts w:ascii="Arial" w:eastAsia="Calibri" w:hAnsi="Arial" w:cs="Arial"/>
                <w:bCs/>
                <w:i/>
                <w:lang w:eastAsia="pl-PL"/>
              </w:rPr>
              <w:t>w PLN</w:t>
            </w:r>
            <w:r>
              <w:rPr>
                <w:rFonts w:ascii="Arial" w:eastAsia="Calibri" w:hAnsi="Arial" w:cs="Arial"/>
                <w:bCs/>
                <w:i/>
                <w:lang w:eastAsia="pl-PL"/>
              </w:rPr>
              <w:t xml:space="preserve"> (netto)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90C5A44" w14:textId="41C6E122" w:rsidR="0086480E" w:rsidRDefault="0086480E" w:rsidP="00A60B10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5F0E55">
              <w:rPr>
                <w:rFonts w:ascii="Arial" w:eastAsia="Calibri" w:hAnsi="Arial" w:cs="Arial"/>
                <w:b/>
                <w:bCs/>
                <w:lang w:eastAsia="pl-PL"/>
              </w:rPr>
              <w:t>Koszt całkowity</w:t>
            </w:r>
            <w:r>
              <w:rPr>
                <w:rFonts w:ascii="Arial" w:eastAsia="Calibri" w:hAnsi="Arial" w:cs="Arial"/>
                <w:b/>
                <w:bCs/>
                <w:lang w:eastAsia="pl-PL"/>
              </w:rPr>
              <w:t xml:space="preserve"> netto</w:t>
            </w:r>
            <w:r w:rsidRPr="005F0E55">
              <w:rPr>
                <w:rFonts w:ascii="Arial" w:eastAsia="Calibri" w:hAnsi="Arial" w:cs="Arial"/>
                <w:b/>
                <w:bCs/>
                <w:lang w:eastAsia="pl-PL"/>
              </w:rPr>
              <w:t xml:space="preserve"> </w:t>
            </w:r>
            <w:r w:rsidRPr="005F0E55">
              <w:rPr>
                <w:rFonts w:ascii="Arial" w:eastAsia="Calibri" w:hAnsi="Arial" w:cs="Arial"/>
                <w:b/>
                <w:bCs/>
                <w:lang w:eastAsia="pl-PL"/>
              </w:rPr>
              <w:br/>
              <w:t>opracowania materiałów dydaktycznych</w:t>
            </w:r>
            <w:r>
              <w:rPr>
                <w:rFonts w:ascii="Arial" w:eastAsia="Calibri" w:hAnsi="Arial" w:cs="Arial"/>
                <w:b/>
                <w:bCs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lang w:eastAsia="pl-PL"/>
              </w:rPr>
              <w:br/>
            </w:r>
            <w:r w:rsidRPr="006F2FC6">
              <w:rPr>
                <w:rFonts w:ascii="Arial" w:eastAsia="Calibri" w:hAnsi="Arial" w:cs="Arial"/>
                <w:bCs/>
                <w:lang w:eastAsia="pl-PL"/>
              </w:rPr>
              <w:t xml:space="preserve">za maksymalnie </w:t>
            </w:r>
            <w:r w:rsidR="007A4E08">
              <w:rPr>
                <w:rFonts w:ascii="Arial" w:eastAsia="Calibri" w:hAnsi="Arial" w:cs="Arial"/>
                <w:bCs/>
                <w:lang w:eastAsia="pl-PL"/>
              </w:rPr>
              <w:t>120</w:t>
            </w:r>
            <w:bookmarkStart w:id="0" w:name="_GoBack"/>
            <w:bookmarkEnd w:id="0"/>
            <w:r w:rsidRPr="006F2FC6">
              <w:rPr>
                <w:rFonts w:ascii="Arial" w:eastAsia="Calibri" w:hAnsi="Arial" w:cs="Arial"/>
                <w:bCs/>
                <w:lang w:eastAsia="pl-PL"/>
              </w:rPr>
              <w:t xml:space="preserve"> stron</w:t>
            </w:r>
            <w:r>
              <w:rPr>
                <w:rFonts w:ascii="Arial" w:eastAsia="Calibri" w:hAnsi="Arial" w:cs="Arial"/>
                <w:bCs/>
                <w:lang w:eastAsia="pl-PL"/>
              </w:rPr>
              <w:t xml:space="preserve"> </w:t>
            </w:r>
          </w:p>
          <w:p w14:paraId="19EFC649" w14:textId="77777777" w:rsidR="0086480E" w:rsidRPr="006F2FC6" w:rsidRDefault="0086480E" w:rsidP="00A60B10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/>
                <w:lang w:eastAsia="pl-PL"/>
              </w:rPr>
            </w:pPr>
            <w:r w:rsidRPr="006F2FC6">
              <w:rPr>
                <w:rFonts w:ascii="Arial" w:eastAsia="Calibri" w:hAnsi="Arial" w:cs="Arial"/>
                <w:bCs/>
                <w:i/>
                <w:lang w:eastAsia="pl-PL"/>
              </w:rPr>
              <w:t>w PLN (netto)</w:t>
            </w:r>
          </w:p>
        </w:tc>
      </w:tr>
      <w:tr w:rsidR="0086480E" w:rsidRPr="00F50B9C" w14:paraId="242B8F87" w14:textId="77777777" w:rsidTr="00A60B10">
        <w:trPr>
          <w:trHeight w:val="690"/>
        </w:trPr>
        <w:tc>
          <w:tcPr>
            <w:tcW w:w="3544" w:type="dxa"/>
            <w:vMerge/>
            <w:vAlign w:val="center"/>
          </w:tcPr>
          <w:p w14:paraId="13B8FACD" w14:textId="77777777" w:rsidR="0086480E" w:rsidRPr="005F0E55" w:rsidRDefault="0086480E" w:rsidP="00A60B10">
            <w:pPr>
              <w:spacing w:after="120" w:line="259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</w:p>
        </w:tc>
        <w:tc>
          <w:tcPr>
            <w:tcW w:w="3119" w:type="dxa"/>
            <w:vAlign w:val="center"/>
          </w:tcPr>
          <w:p w14:paraId="3A7A3CAD" w14:textId="77777777" w:rsidR="0086480E" w:rsidRPr="00C55E22" w:rsidRDefault="0086480E" w:rsidP="00A60B10">
            <w:pPr>
              <w:spacing w:after="12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5E22">
              <w:rPr>
                <w:rFonts w:ascii="Arial" w:eastAsia="Calibri" w:hAnsi="Arial" w:cs="Arial"/>
                <w:lang w:eastAsia="pl-PL"/>
              </w:rPr>
              <w:t>…………</w:t>
            </w:r>
          </w:p>
        </w:tc>
        <w:tc>
          <w:tcPr>
            <w:tcW w:w="2977" w:type="dxa"/>
            <w:vAlign w:val="center"/>
          </w:tcPr>
          <w:p w14:paraId="7E768725" w14:textId="77777777" w:rsidR="0086480E" w:rsidRPr="00C55E22" w:rsidRDefault="0086480E" w:rsidP="00A60B10">
            <w:pPr>
              <w:spacing w:after="12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5E22">
              <w:rPr>
                <w:rFonts w:ascii="Arial" w:eastAsia="Calibri" w:hAnsi="Arial" w:cs="Arial"/>
                <w:lang w:eastAsia="pl-PL"/>
              </w:rPr>
              <w:t>…………</w:t>
            </w:r>
          </w:p>
        </w:tc>
      </w:tr>
      <w:tr w:rsidR="0086480E" w:rsidRPr="00F50B9C" w14:paraId="478AC3A6" w14:textId="77777777" w:rsidTr="00A60B10">
        <w:trPr>
          <w:trHeight w:val="405"/>
        </w:trPr>
        <w:tc>
          <w:tcPr>
            <w:tcW w:w="3544" w:type="dxa"/>
            <w:vAlign w:val="center"/>
          </w:tcPr>
          <w:p w14:paraId="362DF5E6" w14:textId="77777777" w:rsidR="0086480E" w:rsidRPr="005F0E55" w:rsidRDefault="0086480E" w:rsidP="00A60B10">
            <w:pPr>
              <w:spacing w:after="120" w:line="259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5F0E55">
              <w:rPr>
                <w:rFonts w:ascii="Arial" w:eastAsia="Calibri" w:hAnsi="Arial" w:cs="Arial"/>
                <w:b/>
                <w:bCs/>
                <w:lang w:eastAsia="pl-PL"/>
              </w:rPr>
              <w:t xml:space="preserve">Imię i nazwisko </w:t>
            </w:r>
          </w:p>
          <w:p w14:paraId="1C3F59D0" w14:textId="77777777" w:rsidR="0086480E" w:rsidRPr="005F0E55" w:rsidRDefault="0086480E" w:rsidP="00A60B10">
            <w:pPr>
              <w:spacing w:after="120" w:line="259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5F0E55">
              <w:rPr>
                <w:rFonts w:ascii="Arial" w:eastAsia="Calibri" w:hAnsi="Arial" w:cs="Arial"/>
                <w:b/>
                <w:bCs/>
                <w:lang w:eastAsia="pl-PL"/>
              </w:rPr>
              <w:t>Dane kontaktowe (e-mail, oraz tel. kontaktowy – fakultatywnie)</w:t>
            </w:r>
          </w:p>
        </w:tc>
        <w:tc>
          <w:tcPr>
            <w:tcW w:w="6096" w:type="dxa"/>
            <w:gridSpan w:val="2"/>
            <w:vAlign w:val="center"/>
          </w:tcPr>
          <w:p w14:paraId="4565518F" w14:textId="77777777" w:rsidR="0086480E" w:rsidRPr="00C55E22" w:rsidRDefault="0086480E" w:rsidP="00A60B10">
            <w:pPr>
              <w:spacing w:after="12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5E22">
              <w:rPr>
                <w:rFonts w:ascii="Arial" w:eastAsia="Calibri" w:hAnsi="Arial" w:cs="Arial"/>
                <w:lang w:eastAsia="pl-PL"/>
              </w:rPr>
              <w:t>…………………………..</w:t>
            </w:r>
          </w:p>
          <w:p w14:paraId="5AF6C259" w14:textId="77777777" w:rsidR="0086480E" w:rsidRPr="005F0E55" w:rsidRDefault="0086480E" w:rsidP="00A60B10">
            <w:pPr>
              <w:spacing w:after="120" w:line="259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C55E22">
              <w:rPr>
                <w:rFonts w:ascii="Arial" w:eastAsia="Calibri" w:hAnsi="Arial" w:cs="Arial"/>
                <w:lang w:eastAsia="pl-PL"/>
              </w:rPr>
              <w:t>…………………………….</w:t>
            </w:r>
          </w:p>
        </w:tc>
      </w:tr>
    </w:tbl>
    <w:p w14:paraId="212FD7D3" w14:textId="77777777" w:rsidR="0086480E" w:rsidRPr="00F50B9C" w:rsidRDefault="0086480E" w:rsidP="00F50B9C">
      <w:pPr>
        <w:spacing w:after="160" w:line="259" w:lineRule="auto"/>
        <w:rPr>
          <w:rFonts w:ascii="Arial" w:eastAsia="Arial" w:hAnsi="Arial" w:cs="Arial"/>
          <w:color w:val="FF0000"/>
          <w:lang w:eastAsia="pl-PL"/>
        </w:rPr>
      </w:pPr>
    </w:p>
    <w:p w14:paraId="1333C33D" w14:textId="77777777" w:rsidR="00F50B9C" w:rsidRPr="00F50B9C" w:rsidRDefault="00F50B9C" w:rsidP="00F50B9C">
      <w:pPr>
        <w:spacing w:before="360" w:after="160" w:line="259" w:lineRule="auto"/>
        <w:rPr>
          <w:rFonts w:ascii="Arial" w:eastAsia="Arial" w:hAnsi="Arial" w:cs="Arial"/>
          <w:b/>
          <w:lang w:eastAsia="pl-PL"/>
        </w:rPr>
      </w:pPr>
      <w:r w:rsidRPr="00F50B9C">
        <w:rPr>
          <w:rFonts w:ascii="Arial" w:eastAsia="Arial" w:hAnsi="Arial" w:cs="Arial"/>
          <w:lang w:eastAsia="pl-PL"/>
        </w:rPr>
        <w:t>Niniejsze pismo nie stanowi zapytania ofertowego w myśl przepisów ustawy prawo zamówień publicznych; służy jedynie rozpoznaniu rynku. Poniżej przekazuję niezbędne dane dotyczące zamówienia.</w:t>
      </w:r>
    </w:p>
    <w:p w14:paraId="43D5A951" w14:textId="77777777" w:rsidR="00F50B9C" w:rsidRPr="00F50B9C" w:rsidRDefault="00F50B9C" w:rsidP="00F50B9C">
      <w:pPr>
        <w:spacing w:after="160" w:line="259" w:lineRule="auto"/>
        <w:rPr>
          <w:rFonts w:ascii="Arial" w:eastAsia="Arial" w:hAnsi="Arial" w:cs="Arial"/>
          <w:b/>
          <w:sz w:val="24"/>
          <w:szCs w:val="24"/>
          <w:lang w:eastAsia="pl-PL"/>
        </w:rPr>
      </w:pPr>
      <w:r w:rsidRPr="00F50B9C">
        <w:rPr>
          <w:rFonts w:ascii="Calibri" w:eastAsia="Calibri" w:hAnsi="Calibri" w:cs="Calibri"/>
          <w:lang w:eastAsia="pl-PL"/>
        </w:rPr>
        <w:br w:type="page"/>
      </w:r>
    </w:p>
    <w:p w14:paraId="76CD5E11" w14:textId="77777777" w:rsidR="006F716C" w:rsidRDefault="006F716C" w:rsidP="00F50B9C">
      <w:pPr>
        <w:spacing w:after="160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3F9EA39E" w14:textId="77777777" w:rsidR="00F50B9C" w:rsidRPr="00F50B9C" w:rsidRDefault="00F50B9C" w:rsidP="00F50B9C">
      <w:pPr>
        <w:spacing w:after="160"/>
        <w:rPr>
          <w:rFonts w:ascii="Arial" w:eastAsia="Arial" w:hAnsi="Arial" w:cs="Arial"/>
          <w:b/>
          <w:sz w:val="24"/>
          <w:szCs w:val="24"/>
          <w:lang w:eastAsia="pl-PL"/>
        </w:rPr>
      </w:pPr>
      <w:r w:rsidRPr="00F50B9C">
        <w:rPr>
          <w:rFonts w:ascii="Arial" w:eastAsia="Arial" w:hAnsi="Arial" w:cs="Arial"/>
          <w:b/>
          <w:sz w:val="24"/>
          <w:szCs w:val="24"/>
          <w:lang w:eastAsia="pl-PL"/>
        </w:rPr>
        <w:t>OPIS PRZEDMIOTU ZAMÓWIENIA</w:t>
      </w:r>
    </w:p>
    <w:p w14:paraId="43DB8C2F" w14:textId="79102CA1" w:rsidR="00651AF9" w:rsidRDefault="00F50B9C" w:rsidP="00651AF9">
      <w:pPr>
        <w:spacing w:after="160"/>
        <w:jc w:val="both"/>
        <w:rPr>
          <w:rFonts w:ascii="Arial" w:eastAsia="Arial" w:hAnsi="Arial" w:cs="Arial"/>
          <w:lang w:eastAsia="pl-PL"/>
        </w:rPr>
      </w:pPr>
      <w:r w:rsidRPr="00F50B9C">
        <w:rPr>
          <w:rFonts w:ascii="Arial" w:eastAsia="Arial" w:hAnsi="Arial" w:cs="Arial"/>
          <w:lang w:eastAsia="pl-PL"/>
        </w:rPr>
        <w:t>Przedmiotem zamówienia jest</w:t>
      </w:r>
      <w:r w:rsidRPr="00F50B9C">
        <w:rPr>
          <w:rFonts w:ascii="Calibri" w:eastAsia="Calibri" w:hAnsi="Calibri" w:cs="Calibri"/>
          <w:lang w:eastAsia="pl-PL"/>
        </w:rPr>
        <w:t xml:space="preserve"> </w:t>
      </w:r>
      <w:r w:rsidR="00B5169C" w:rsidRPr="00B5169C">
        <w:rPr>
          <w:rFonts w:ascii="Arial" w:eastAsia="Calibri" w:hAnsi="Arial" w:cs="Arial"/>
          <w:lang w:eastAsia="pl-PL"/>
        </w:rPr>
        <w:t xml:space="preserve">usługa polegająca na </w:t>
      </w:r>
      <w:r w:rsidR="00B5169C" w:rsidRPr="00B5169C">
        <w:rPr>
          <w:rFonts w:ascii="Arial" w:eastAsia="Arial" w:hAnsi="Arial" w:cs="Arial"/>
          <w:lang w:eastAsia="pl-PL"/>
        </w:rPr>
        <w:t xml:space="preserve">weryfikacji i modyfikacji materiałów dydaktycznych wchodzących w skład zestawu narzędzi edukacyjnych </w:t>
      </w:r>
      <w:r w:rsidR="00B5169C">
        <w:rPr>
          <w:rFonts w:ascii="Arial" w:eastAsia="Arial" w:hAnsi="Arial" w:cs="Arial"/>
          <w:lang w:eastAsia="pl-PL"/>
        </w:rPr>
        <w:t xml:space="preserve">(ZNE) </w:t>
      </w:r>
      <w:r w:rsidR="00B5169C" w:rsidRPr="00B5169C">
        <w:rPr>
          <w:rFonts w:ascii="Arial" w:eastAsia="Arial" w:hAnsi="Arial" w:cs="Arial"/>
          <w:lang w:eastAsia="pl-PL"/>
        </w:rPr>
        <w:t xml:space="preserve">do </w:t>
      </w:r>
      <w:r w:rsidR="00B5169C">
        <w:rPr>
          <w:rFonts w:ascii="Arial" w:eastAsia="Arial" w:hAnsi="Arial" w:cs="Arial"/>
          <w:lang w:eastAsia="pl-PL"/>
        </w:rPr>
        <w:t xml:space="preserve">nauczania </w:t>
      </w:r>
      <w:r w:rsidR="006F716C">
        <w:rPr>
          <w:rFonts w:ascii="Arial" w:eastAsia="Arial" w:hAnsi="Arial" w:cs="Arial"/>
          <w:lang w:eastAsia="pl-PL"/>
        </w:rPr>
        <w:t xml:space="preserve">przedmiotu </w:t>
      </w:r>
      <w:r w:rsidR="00651AF9">
        <w:rPr>
          <w:rFonts w:ascii="Arial" w:eastAsia="Arial" w:hAnsi="Arial" w:cs="Arial"/>
          <w:lang w:eastAsia="pl-PL"/>
        </w:rPr>
        <w:t>–</w:t>
      </w:r>
      <w:r w:rsidR="006F716C">
        <w:rPr>
          <w:rFonts w:ascii="Arial" w:eastAsia="Arial" w:hAnsi="Arial" w:cs="Arial"/>
          <w:lang w:eastAsia="pl-PL"/>
        </w:rPr>
        <w:t xml:space="preserve"> </w:t>
      </w:r>
      <w:r w:rsidR="00A84D0E">
        <w:rPr>
          <w:rFonts w:ascii="Arial" w:eastAsia="Arial" w:hAnsi="Arial" w:cs="Arial"/>
          <w:lang w:eastAsia="pl-PL"/>
        </w:rPr>
        <w:t>Biznes i Zarządzanie</w:t>
      </w:r>
      <w:r w:rsidR="00651AF9">
        <w:rPr>
          <w:rFonts w:ascii="Arial" w:eastAsia="Arial" w:hAnsi="Arial" w:cs="Arial"/>
          <w:lang w:eastAsia="pl-PL"/>
        </w:rPr>
        <w:t xml:space="preserve"> na</w:t>
      </w:r>
      <w:r w:rsidR="00B5169C" w:rsidRPr="00B5169C">
        <w:rPr>
          <w:rFonts w:ascii="Arial" w:eastAsia="Arial" w:hAnsi="Arial" w:cs="Arial"/>
          <w:lang w:eastAsia="pl-PL"/>
        </w:rPr>
        <w:t xml:space="preserve"> III etap</w:t>
      </w:r>
      <w:r w:rsidR="006F716C">
        <w:rPr>
          <w:rFonts w:ascii="Arial" w:eastAsia="Arial" w:hAnsi="Arial" w:cs="Arial"/>
          <w:lang w:eastAsia="pl-PL"/>
        </w:rPr>
        <w:t>ie</w:t>
      </w:r>
      <w:r w:rsidR="00B5169C" w:rsidRPr="00B5169C">
        <w:rPr>
          <w:rFonts w:ascii="Arial" w:eastAsia="Arial" w:hAnsi="Arial" w:cs="Arial"/>
          <w:lang w:eastAsia="pl-PL"/>
        </w:rPr>
        <w:t xml:space="preserve"> edukacyjny</w:t>
      </w:r>
      <w:r w:rsidR="006F716C">
        <w:rPr>
          <w:rFonts w:ascii="Arial" w:eastAsia="Arial" w:hAnsi="Arial" w:cs="Arial"/>
          <w:lang w:eastAsia="pl-PL"/>
        </w:rPr>
        <w:t>m</w:t>
      </w:r>
      <w:r w:rsidR="00651AF9" w:rsidRPr="00651AF9">
        <w:rPr>
          <w:rFonts w:ascii="Arial" w:eastAsia="Arial" w:hAnsi="Arial" w:cs="Arial"/>
          <w:lang w:eastAsia="pl-PL"/>
        </w:rPr>
        <w:t>,  w kontekście zmian podstawy programowej w zakresie ww. przedmiotu</w:t>
      </w:r>
      <w:r w:rsidR="00A84D0E">
        <w:rPr>
          <w:rFonts w:ascii="Arial" w:eastAsia="Arial" w:hAnsi="Arial" w:cs="Arial"/>
          <w:lang w:eastAsia="pl-PL"/>
        </w:rPr>
        <w:t xml:space="preserve"> nauczanego na poziomach: podstawowym i rozszerzonym.</w:t>
      </w:r>
    </w:p>
    <w:p w14:paraId="12557B51" w14:textId="4D57FEEC" w:rsidR="00084013" w:rsidRDefault="00084013" w:rsidP="00651AF9">
      <w:pPr>
        <w:spacing w:after="1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</w:t>
      </w:r>
      <w:r w:rsidR="00B5169C">
        <w:rPr>
          <w:rFonts w:ascii="Arial" w:eastAsia="Calibri" w:hAnsi="Arial" w:cs="Arial"/>
        </w:rPr>
        <w:t>ateriały dydaktyczne</w:t>
      </w:r>
      <w:r>
        <w:rPr>
          <w:rFonts w:ascii="Arial" w:eastAsia="Calibri" w:hAnsi="Arial" w:cs="Arial"/>
        </w:rPr>
        <w:t>, jak:</w:t>
      </w:r>
    </w:p>
    <w:p w14:paraId="74689B54" w14:textId="77777777" w:rsidR="00084013" w:rsidRDefault="00084013" w:rsidP="006F7491">
      <w:pPr>
        <w:pStyle w:val="Akapitzlist"/>
        <w:numPr>
          <w:ilvl w:val="0"/>
          <w:numId w:val="3"/>
        </w:numPr>
        <w:spacing w:after="160"/>
        <w:rPr>
          <w:rFonts w:ascii="Arial" w:eastAsia="Calibri" w:hAnsi="Arial" w:cs="Arial"/>
        </w:rPr>
      </w:pPr>
      <w:r w:rsidRPr="00084013">
        <w:rPr>
          <w:rFonts w:ascii="Arial" w:eastAsia="Calibri" w:hAnsi="Arial" w:cs="Arial"/>
        </w:rPr>
        <w:t xml:space="preserve">programy nauczania z konspektami scenariuszy lekcji, </w:t>
      </w:r>
    </w:p>
    <w:p w14:paraId="6C1BDB9A" w14:textId="77777777" w:rsidR="00084013" w:rsidRDefault="00084013" w:rsidP="006F7491">
      <w:pPr>
        <w:pStyle w:val="Akapitzlist"/>
        <w:numPr>
          <w:ilvl w:val="0"/>
          <w:numId w:val="3"/>
        </w:numPr>
        <w:spacing w:after="160"/>
        <w:rPr>
          <w:rFonts w:ascii="Arial" w:eastAsia="Calibri" w:hAnsi="Arial" w:cs="Arial"/>
        </w:rPr>
      </w:pPr>
      <w:r w:rsidRPr="00084013">
        <w:rPr>
          <w:rFonts w:ascii="Arial" w:eastAsia="Calibri" w:hAnsi="Arial" w:cs="Arial"/>
        </w:rPr>
        <w:t>poradnik metodyczny</w:t>
      </w:r>
      <w:r w:rsidR="00B5169C" w:rsidRPr="00084013">
        <w:rPr>
          <w:rFonts w:ascii="Arial" w:eastAsia="Calibri" w:hAnsi="Arial" w:cs="Arial"/>
        </w:rPr>
        <w:t xml:space="preserve"> </w:t>
      </w:r>
      <w:r w:rsidRPr="00084013">
        <w:rPr>
          <w:rFonts w:ascii="Arial" w:eastAsia="Calibri" w:hAnsi="Arial" w:cs="Arial"/>
        </w:rPr>
        <w:t xml:space="preserve">z przykładowymi scenariuszami lekcji, </w:t>
      </w:r>
    </w:p>
    <w:p w14:paraId="03C486FB" w14:textId="77777777" w:rsidR="00084013" w:rsidRDefault="00084013" w:rsidP="006F7491">
      <w:pPr>
        <w:pStyle w:val="Akapitzlist"/>
        <w:numPr>
          <w:ilvl w:val="0"/>
          <w:numId w:val="3"/>
        </w:numPr>
        <w:spacing w:after="160"/>
        <w:rPr>
          <w:rFonts w:ascii="Arial" w:eastAsia="Calibri" w:hAnsi="Arial" w:cs="Arial"/>
        </w:rPr>
      </w:pPr>
      <w:r w:rsidRPr="00084013">
        <w:rPr>
          <w:rFonts w:ascii="Arial" w:eastAsia="Calibri" w:hAnsi="Arial" w:cs="Arial"/>
        </w:rPr>
        <w:t>scenariusze interdyscyplinarn</w:t>
      </w:r>
      <w:r>
        <w:rPr>
          <w:rFonts w:ascii="Arial" w:eastAsia="Calibri" w:hAnsi="Arial" w:cs="Arial"/>
        </w:rPr>
        <w:t xml:space="preserve">ych projektów edukacyjnych </w:t>
      </w:r>
    </w:p>
    <w:p w14:paraId="257AEB2E" w14:textId="77777777" w:rsidR="00084013" w:rsidRPr="00084013" w:rsidRDefault="00084013" w:rsidP="006F7491">
      <w:pPr>
        <w:pStyle w:val="Akapitzlist"/>
        <w:numPr>
          <w:ilvl w:val="0"/>
          <w:numId w:val="3"/>
        </w:numPr>
        <w:spacing w:after="160"/>
        <w:rPr>
          <w:rFonts w:ascii="Arial" w:eastAsia="Calibri" w:hAnsi="Arial" w:cs="Arial"/>
        </w:rPr>
      </w:pPr>
      <w:r w:rsidRPr="00084013">
        <w:rPr>
          <w:rFonts w:ascii="Arial" w:eastAsia="Calibri" w:hAnsi="Arial" w:cs="Arial"/>
        </w:rPr>
        <w:t xml:space="preserve">narzędzia do pomiaru dydaktycznego i ewaluacji kompetencji kluczowych </w:t>
      </w:r>
    </w:p>
    <w:p w14:paraId="779D0CB0" w14:textId="3ED397A6" w:rsidR="00B5169C" w:rsidRDefault="00084013" w:rsidP="00084013">
      <w:pPr>
        <w:spacing w:after="160"/>
        <w:rPr>
          <w:rFonts w:ascii="Arial" w:eastAsia="Calibri" w:hAnsi="Arial" w:cs="Arial"/>
        </w:rPr>
      </w:pPr>
      <w:r w:rsidRPr="00084013">
        <w:rPr>
          <w:rFonts w:ascii="Arial" w:eastAsia="Calibri" w:hAnsi="Arial" w:cs="Arial"/>
        </w:rPr>
        <w:t>wchodzące w skład zest</w:t>
      </w:r>
      <w:r w:rsidR="00A84D0E">
        <w:rPr>
          <w:rFonts w:ascii="Arial" w:eastAsia="Calibri" w:hAnsi="Arial" w:cs="Arial"/>
        </w:rPr>
        <w:t>awu narzędzi edukacyjnych do BIZ</w:t>
      </w:r>
      <w:r w:rsidRPr="00084013">
        <w:rPr>
          <w:rFonts w:ascii="Arial" w:eastAsia="Calibri" w:hAnsi="Arial" w:cs="Arial"/>
        </w:rPr>
        <w:t xml:space="preserve">, </w:t>
      </w:r>
      <w:r w:rsidR="0094581E" w:rsidRPr="00084013">
        <w:rPr>
          <w:rFonts w:ascii="Arial" w:eastAsia="Calibri" w:hAnsi="Arial" w:cs="Arial"/>
        </w:rPr>
        <w:t xml:space="preserve">stanowić </w:t>
      </w:r>
      <w:r w:rsidR="00B5169C" w:rsidRPr="00084013">
        <w:rPr>
          <w:rFonts w:ascii="Arial" w:eastAsia="Calibri" w:hAnsi="Arial" w:cs="Arial"/>
        </w:rPr>
        <w:t>mają</w:t>
      </w:r>
      <w:r w:rsidR="0099636E" w:rsidRPr="00084013">
        <w:rPr>
          <w:rFonts w:ascii="Arial" w:eastAsia="Calibri" w:hAnsi="Arial" w:cs="Arial"/>
        </w:rPr>
        <w:t xml:space="preserve"> wsparcie dla nauczycieli </w:t>
      </w:r>
      <w:r w:rsidR="00651AF9">
        <w:rPr>
          <w:rFonts w:ascii="Arial" w:eastAsia="Calibri" w:hAnsi="Arial" w:cs="Arial"/>
        </w:rPr>
        <w:t xml:space="preserve">realizujących edukację na </w:t>
      </w:r>
      <w:r w:rsidR="00B5169C" w:rsidRPr="00084013">
        <w:rPr>
          <w:rFonts w:ascii="Arial" w:eastAsia="Calibri" w:hAnsi="Arial" w:cs="Arial"/>
        </w:rPr>
        <w:t>III etapie edukacyjnym w zakresie kształtowania umiejętności uniwersalnych i kluczowych kompetencji uczniów, dostosowanych do potrzeb rynku pracy, zgodnie z kierunkami polityki oświatowej państwa.</w:t>
      </w:r>
    </w:p>
    <w:p w14:paraId="5EFCB8FE" w14:textId="41A8FF74" w:rsidR="00F710A8" w:rsidRPr="00084013" w:rsidRDefault="00F710A8" w:rsidP="00084013">
      <w:pPr>
        <w:spacing w:after="1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Zestawy narzędzi edukacyjnych znajdują się na Zintegrowanej Platformie Edukacyjnej pod linkiem </w:t>
      </w:r>
      <w:hyperlink r:id="rId9" w:history="1">
        <w:r w:rsidRPr="00651AF9">
          <w:rPr>
            <w:rStyle w:val="Hipercze"/>
            <w:rFonts w:ascii="Arial" w:eastAsia="Calibri" w:hAnsi="Arial" w:cs="Arial"/>
          </w:rPr>
          <w:t>https://zpe.gov.pl/scenariusze-zajec</w:t>
        </w:r>
      </w:hyperlink>
      <w:r w:rsidR="00651AF9">
        <w:rPr>
          <w:rFonts w:ascii="Arial" w:eastAsia="Calibri" w:hAnsi="Arial" w:cs="Arial"/>
        </w:rPr>
        <w:t xml:space="preserve"> </w:t>
      </w:r>
    </w:p>
    <w:p w14:paraId="2051C842" w14:textId="1A136E4C" w:rsidR="00335DE5" w:rsidRPr="000E23BE" w:rsidRDefault="00E7656E" w:rsidP="00335DE5">
      <w:pPr>
        <w:jc w:val="both"/>
        <w:rPr>
          <w:rFonts w:ascii="Arial" w:eastAsia="Calibri" w:hAnsi="Arial" w:cs="Arial"/>
          <w:b/>
        </w:rPr>
      </w:pPr>
      <w:r w:rsidRPr="000E23BE">
        <w:rPr>
          <w:rFonts w:ascii="Arial" w:eastAsia="Calibri" w:hAnsi="Arial" w:cs="Arial"/>
          <w:b/>
        </w:rPr>
        <w:t xml:space="preserve">I. </w:t>
      </w:r>
      <w:r w:rsidR="005B2B0C" w:rsidRPr="000E23BE">
        <w:rPr>
          <w:rFonts w:ascii="Arial" w:eastAsia="Calibri" w:hAnsi="Arial" w:cs="Arial"/>
          <w:b/>
        </w:rPr>
        <w:t>Cele</w:t>
      </w:r>
      <w:r w:rsidR="00335DE5" w:rsidRPr="000E23BE">
        <w:rPr>
          <w:rFonts w:ascii="Arial" w:eastAsia="Calibri" w:hAnsi="Arial" w:cs="Arial"/>
          <w:b/>
        </w:rPr>
        <w:t xml:space="preserve"> </w:t>
      </w:r>
      <w:r w:rsidR="00084013">
        <w:rPr>
          <w:rFonts w:ascii="Arial" w:eastAsia="Calibri" w:hAnsi="Arial" w:cs="Arial"/>
          <w:b/>
        </w:rPr>
        <w:t>opracowania zest</w:t>
      </w:r>
      <w:r w:rsidR="00A84D0E">
        <w:rPr>
          <w:rFonts w:ascii="Arial" w:eastAsia="Calibri" w:hAnsi="Arial" w:cs="Arial"/>
          <w:b/>
        </w:rPr>
        <w:t>awu narzędzi edukacyjnych do przedmiotu BIZ</w:t>
      </w:r>
      <w:r w:rsidR="0099636E" w:rsidRPr="000E23BE">
        <w:rPr>
          <w:rFonts w:ascii="Arial" w:eastAsia="Calibri" w:hAnsi="Arial" w:cs="Arial"/>
          <w:b/>
        </w:rPr>
        <w:t>:</w:t>
      </w:r>
    </w:p>
    <w:p w14:paraId="7C7C5999" w14:textId="77777777" w:rsidR="00F9048D" w:rsidRPr="00600D9E" w:rsidRDefault="00F9048D" w:rsidP="00600D9E">
      <w:pPr>
        <w:jc w:val="both"/>
        <w:rPr>
          <w:rFonts w:ascii="Arial" w:eastAsia="Calibri" w:hAnsi="Arial" w:cs="Arial"/>
        </w:rPr>
      </w:pPr>
      <w:r w:rsidRPr="00600D9E">
        <w:rPr>
          <w:rFonts w:ascii="Arial" w:eastAsia="Calibri" w:hAnsi="Arial" w:cs="Arial"/>
        </w:rPr>
        <w:t xml:space="preserve">Poprawa jakości poziomu włączenia społecznego i skuteczności systemów kształcenia oraz ich powiązania z rynkiem pracy w celu wspierania nabywania umiejętności uniwersalnych </w:t>
      </w:r>
      <w:r w:rsidR="001C2A17">
        <w:rPr>
          <w:rFonts w:ascii="Arial" w:eastAsia="Calibri" w:hAnsi="Arial" w:cs="Arial"/>
        </w:rPr>
        <w:br/>
      </w:r>
      <w:r w:rsidRPr="00600D9E">
        <w:rPr>
          <w:rFonts w:ascii="Arial" w:eastAsia="Calibri" w:hAnsi="Arial" w:cs="Arial"/>
        </w:rPr>
        <w:t>i kluczowych kompetencji uczniów poprzez:</w:t>
      </w:r>
    </w:p>
    <w:p w14:paraId="498649AD" w14:textId="56938050" w:rsidR="00594F1D" w:rsidRDefault="006F716C" w:rsidP="006F7491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Pr="006F716C">
        <w:rPr>
          <w:rFonts w:ascii="Arial" w:eastAsia="Calibri" w:hAnsi="Arial" w:cs="Arial"/>
        </w:rPr>
        <w:t xml:space="preserve">większenie wiedzy i umiejętności nauczycieli realizujących kształcenie </w:t>
      </w:r>
      <w:r w:rsidR="004A4AAB">
        <w:rPr>
          <w:rFonts w:ascii="Arial" w:eastAsia="Calibri" w:hAnsi="Arial" w:cs="Arial"/>
        </w:rPr>
        <w:t xml:space="preserve">w zakresie </w:t>
      </w:r>
      <w:r w:rsidR="00651AF9">
        <w:rPr>
          <w:rFonts w:ascii="Arial" w:eastAsia="Calibri" w:hAnsi="Arial" w:cs="Arial"/>
        </w:rPr>
        <w:t xml:space="preserve">przedmiotu </w:t>
      </w:r>
      <w:r w:rsidR="00A84D0E">
        <w:rPr>
          <w:rFonts w:ascii="Arial" w:eastAsia="Calibri" w:hAnsi="Arial" w:cs="Arial"/>
        </w:rPr>
        <w:t>BIZ</w:t>
      </w:r>
      <w:r w:rsidR="00651AF9">
        <w:rPr>
          <w:rFonts w:ascii="Arial" w:eastAsia="Calibri" w:hAnsi="Arial" w:cs="Arial"/>
        </w:rPr>
        <w:t xml:space="preserve"> na</w:t>
      </w:r>
      <w:r w:rsidRPr="006F716C">
        <w:rPr>
          <w:rFonts w:ascii="Arial" w:eastAsia="Calibri" w:hAnsi="Arial" w:cs="Arial"/>
        </w:rPr>
        <w:t xml:space="preserve"> III </w:t>
      </w:r>
      <w:r>
        <w:rPr>
          <w:rFonts w:ascii="Arial" w:eastAsia="Calibri" w:hAnsi="Arial" w:cs="Arial"/>
        </w:rPr>
        <w:t xml:space="preserve">etapie edukacyjnym </w:t>
      </w:r>
      <w:r w:rsidR="004A4AAB">
        <w:rPr>
          <w:rFonts w:ascii="Arial" w:eastAsia="Calibri" w:hAnsi="Arial" w:cs="Arial"/>
        </w:rPr>
        <w:t xml:space="preserve">w kontekście </w:t>
      </w:r>
      <w:r>
        <w:rPr>
          <w:rFonts w:ascii="Arial" w:eastAsia="Calibri" w:hAnsi="Arial" w:cs="Arial"/>
        </w:rPr>
        <w:t xml:space="preserve">praktycznego wykorzystania narzędzi edukacyjnych wspomagających kształtowanie </w:t>
      </w:r>
      <w:r w:rsidR="004A4AAB">
        <w:rPr>
          <w:rFonts w:ascii="Arial" w:eastAsia="Calibri" w:hAnsi="Arial" w:cs="Arial"/>
        </w:rPr>
        <w:t>umiejętności uniwersalnych</w:t>
      </w:r>
      <w:r>
        <w:rPr>
          <w:rFonts w:ascii="Arial" w:eastAsia="Calibri" w:hAnsi="Arial" w:cs="Arial"/>
        </w:rPr>
        <w:t xml:space="preserve"> uczniów</w:t>
      </w:r>
      <w:r w:rsidR="00600D9E">
        <w:rPr>
          <w:rFonts w:ascii="Arial" w:eastAsia="Calibri" w:hAnsi="Arial" w:cs="Arial"/>
        </w:rPr>
        <w:t>,</w:t>
      </w:r>
      <w:r w:rsidR="004A4AAB">
        <w:rPr>
          <w:rFonts w:ascii="Arial" w:eastAsia="Calibri" w:hAnsi="Arial" w:cs="Arial"/>
        </w:rPr>
        <w:t xml:space="preserve"> w tym </w:t>
      </w:r>
      <w:r w:rsidR="00594F1D">
        <w:rPr>
          <w:rFonts w:ascii="Arial" w:eastAsia="Calibri" w:hAnsi="Arial" w:cs="Arial"/>
        </w:rPr>
        <w:t>metod i technik pracy wspomagających rozwój kluczowych kompetencji uczniów,</w:t>
      </w:r>
    </w:p>
    <w:p w14:paraId="3FC55EDE" w14:textId="670FAC79" w:rsidR="004A4AAB" w:rsidRDefault="00594F1D" w:rsidP="006F7491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</w:rPr>
      </w:pPr>
      <w:r w:rsidRPr="00594F1D">
        <w:rPr>
          <w:rFonts w:ascii="Arial" w:eastAsia="Calibri" w:hAnsi="Arial" w:cs="Arial"/>
        </w:rPr>
        <w:t xml:space="preserve">zwiększenie wiedzy i umiejętności nauczycieli realizujących kształcenie w zakresie </w:t>
      </w:r>
      <w:r w:rsidR="00A84D0E">
        <w:rPr>
          <w:rFonts w:ascii="Arial" w:eastAsia="Calibri" w:hAnsi="Arial" w:cs="Arial"/>
        </w:rPr>
        <w:t>BIZ</w:t>
      </w:r>
      <w:r w:rsidR="00651AF9">
        <w:rPr>
          <w:rFonts w:ascii="Arial" w:eastAsia="Calibri" w:hAnsi="Arial" w:cs="Arial"/>
        </w:rPr>
        <w:t xml:space="preserve"> na</w:t>
      </w:r>
      <w:r w:rsidRPr="00594F1D">
        <w:rPr>
          <w:rFonts w:ascii="Arial" w:eastAsia="Calibri" w:hAnsi="Arial" w:cs="Arial"/>
        </w:rPr>
        <w:t xml:space="preserve"> III etapie edukacyjnym</w:t>
      </w:r>
      <w:r>
        <w:rPr>
          <w:rFonts w:ascii="Arial" w:eastAsia="Calibri" w:hAnsi="Arial" w:cs="Arial"/>
        </w:rPr>
        <w:t xml:space="preserve"> w integracji z pozostałymi obszarami edukacyjnymi,</w:t>
      </w:r>
    </w:p>
    <w:p w14:paraId="11D54F81" w14:textId="2553D8C9" w:rsidR="00600D9E" w:rsidRDefault="004A4AAB" w:rsidP="006F7491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</w:rPr>
      </w:pPr>
      <w:r w:rsidRPr="004A4AAB">
        <w:rPr>
          <w:rFonts w:ascii="Arial" w:eastAsia="Calibri" w:hAnsi="Arial" w:cs="Arial"/>
        </w:rPr>
        <w:t xml:space="preserve">zwiększenie wiedzy i umiejętności </w:t>
      </w:r>
      <w:r w:rsidR="00600D9E">
        <w:rPr>
          <w:rFonts w:ascii="Arial" w:eastAsia="Calibri" w:hAnsi="Arial" w:cs="Arial"/>
        </w:rPr>
        <w:t xml:space="preserve">nauczycieli </w:t>
      </w:r>
      <w:r w:rsidR="00600D9E" w:rsidRPr="00600D9E">
        <w:rPr>
          <w:rFonts w:ascii="Arial" w:eastAsia="Calibri" w:hAnsi="Arial" w:cs="Arial"/>
        </w:rPr>
        <w:t xml:space="preserve">realizujących kształcenie w zakresie </w:t>
      </w:r>
      <w:r w:rsidR="00A84D0E">
        <w:rPr>
          <w:rFonts w:ascii="Arial" w:eastAsia="Calibri" w:hAnsi="Arial" w:cs="Arial"/>
        </w:rPr>
        <w:t>BIZ</w:t>
      </w:r>
      <w:r w:rsidR="00651AF9">
        <w:rPr>
          <w:rFonts w:ascii="Arial" w:eastAsia="Calibri" w:hAnsi="Arial" w:cs="Arial"/>
        </w:rPr>
        <w:t xml:space="preserve"> na</w:t>
      </w:r>
      <w:r w:rsidR="00600D9E">
        <w:rPr>
          <w:rFonts w:ascii="Arial" w:eastAsia="Calibri" w:hAnsi="Arial" w:cs="Arial"/>
        </w:rPr>
        <w:t xml:space="preserve"> III etapie edukacyjnym dotyczących łączenia </w:t>
      </w:r>
      <w:r w:rsidR="001C2A17">
        <w:rPr>
          <w:rFonts w:ascii="Arial" w:eastAsia="Calibri" w:hAnsi="Arial" w:cs="Arial"/>
        </w:rPr>
        <w:br/>
      </w:r>
      <w:r w:rsidR="00600D9E">
        <w:rPr>
          <w:rFonts w:ascii="Arial" w:eastAsia="Calibri" w:hAnsi="Arial" w:cs="Arial"/>
        </w:rPr>
        <w:t>i wykorzystania zest</w:t>
      </w:r>
      <w:r w:rsidR="00651AF9">
        <w:rPr>
          <w:rFonts w:ascii="Arial" w:eastAsia="Calibri" w:hAnsi="Arial" w:cs="Arial"/>
        </w:rPr>
        <w:t xml:space="preserve">awu narzędzi edukacyjnych do </w:t>
      </w:r>
      <w:r w:rsidR="00A84D0E">
        <w:rPr>
          <w:rFonts w:ascii="Arial" w:eastAsia="Calibri" w:hAnsi="Arial" w:cs="Arial"/>
        </w:rPr>
        <w:t>BIZ</w:t>
      </w:r>
      <w:r w:rsidR="00600D9E">
        <w:rPr>
          <w:rFonts w:ascii="Arial" w:eastAsia="Calibri" w:hAnsi="Arial" w:cs="Arial"/>
        </w:rPr>
        <w:t xml:space="preserve"> z innymi zasobami znajdującymi się na Zintegrowanej Platformie Edukacyjnej, </w:t>
      </w:r>
    </w:p>
    <w:p w14:paraId="3F57CE12" w14:textId="56DC7B90" w:rsidR="00600D9E" w:rsidRDefault="00600D9E" w:rsidP="006F7491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</w:rPr>
      </w:pPr>
      <w:r w:rsidRPr="00600D9E">
        <w:rPr>
          <w:rFonts w:ascii="Arial" w:eastAsia="Calibri" w:hAnsi="Arial" w:cs="Arial"/>
        </w:rPr>
        <w:t xml:space="preserve">zwiększenie wiedzy i umiejętności nauczycieli realizujących kształcenie w zakresie </w:t>
      </w:r>
      <w:r w:rsidR="00A84D0E">
        <w:rPr>
          <w:rFonts w:ascii="Arial" w:eastAsia="Calibri" w:hAnsi="Arial" w:cs="Arial"/>
        </w:rPr>
        <w:t>BIZ</w:t>
      </w:r>
      <w:r w:rsidR="00651AF9">
        <w:rPr>
          <w:rFonts w:ascii="Arial" w:eastAsia="Calibri" w:hAnsi="Arial" w:cs="Arial"/>
        </w:rPr>
        <w:t xml:space="preserve"> na</w:t>
      </w:r>
      <w:r w:rsidRPr="00600D9E">
        <w:rPr>
          <w:rFonts w:ascii="Arial" w:eastAsia="Calibri" w:hAnsi="Arial" w:cs="Arial"/>
        </w:rPr>
        <w:t xml:space="preserve"> III etapie edukacyjnym</w:t>
      </w:r>
      <w:r>
        <w:rPr>
          <w:rFonts w:ascii="Arial" w:eastAsia="Calibri" w:hAnsi="Arial" w:cs="Arial"/>
        </w:rPr>
        <w:t xml:space="preserve"> w zakresie dostosowania nauczania ww. przedmiotu do zindywidualizowanych potrzeb uczniów</w:t>
      </w:r>
      <w:r w:rsidR="00594F1D">
        <w:rPr>
          <w:rFonts w:ascii="Arial" w:eastAsia="Calibri" w:hAnsi="Arial" w:cs="Arial"/>
        </w:rPr>
        <w:t>,</w:t>
      </w:r>
    </w:p>
    <w:p w14:paraId="268969F3" w14:textId="2B5999A4" w:rsidR="00600D9E" w:rsidRPr="00600D9E" w:rsidRDefault="00600D9E" w:rsidP="006F7491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</w:rPr>
      </w:pPr>
      <w:r w:rsidRPr="00600D9E">
        <w:rPr>
          <w:rFonts w:ascii="Arial" w:eastAsia="Calibri" w:hAnsi="Arial" w:cs="Arial"/>
        </w:rPr>
        <w:t xml:space="preserve">zwiększenie wiedzy i umiejętności nauczycieli realizujących kształcenie w zakresie </w:t>
      </w:r>
      <w:r w:rsidR="00A84D0E">
        <w:rPr>
          <w:rFonts w:ascii="Arial" w:eastAsia="Calibri" w:hAnsi="Arial" w:cs="Arial"/>
        </w:rPr>
        <w:t>BIZ</w:t>
      </w:r>
      <w:r w:rsidR="00651AF9">
        <w:rPr>
          <w:rFonts w:ascii="Arial" w:eastAsia="Calibri" w:hAnsi="Arial" w:cs="Arial"/>
        </w:rPr>
        <w:t xml:space="preserve"> na</w:t>
      </w:r>
      <w:r w:rsidRPr="00600D9E">
        <w:rPr>
          <w:rFonts w:ascii="Arial" w:eastAsia="Calibri" w:hAnsi="Arial" w:cs="Arial"/>
        </w:rPr>
        <w:t xml:space="preserve"> III etapie edukacyjnym w zakresie</w:t>
      </w:r>
      <w:r>
        <w:rPr>
          <w:rFonts w:ascii="Arial" w:eastAsia="Calibri" w:hAnsi="Arial" w:cs="Arial"/>
        </w:rPr>
        <w:t xml:space="preserve"> prak</w:t>
      </w:r>
      <w:r w:rsidR="00594F1D">
        <w:rPr>
          <w:rFonts w:ascii="Arial" w:eastAsia="Calibri" w:hAnsi="Arial" w:cs="Arial"/>
        </w:rPr>
        <w:t xml:space="preserve">tycznego wykorzystania </w:t>
      </w:r>
      <w:r w:rsidR="001C2A17">
        <w:rPr>
          <w:rFonts w:ascii="Arial" w:eastAsia="Calibri" w:hAnsi="Arial" w:cs="Arial"/>
        </w:rPr>
        <w:t>narzędzi</w:t>
      </w:r>
      <w:r>
        <w:rPr>
          <w:rFonts w:ascii="Arial" w:eastAsia="Calibri" w:hAnsi="Arial" w:cs="Arial"/>
        </w:rPr>
        <w:t xml:space="preserve"> edukacyjnych w edukacji zdalnej. </w:t>
      </w:r>
    </w:p>
    <w:p w14:paraId="00B247DA" w14:textId="43D226EA" w:rsidR="00E7656E" w:rsidRDefault="00E7656E" w:rsidP="00335DE5">
      <w:pPr>
        <w:jc w:val="both"/>
        <w:rPr>
          <w:rFonts w:ascii="Arial" w:eastAsia="Calibri" w:hAnsi="Arial" w:cs="Arial"/>
          <w:b/>
        </w:rPr>
      </w:pPr>
      <w:r w:rsidRPr="000E23BE">
        <w:rPr>
          <w:rFonts w:ascii="Arial" w:eastAsia="Calibri" w:hAnsi="Arial" w:cs="Arial"/>
          <w:b/>
        </w:rPr>
        <w:t xml:space="preserve">II. </w:t>
      </w:r>
      <w:r w:rsidR="00335DE5" w:rsidRPr="000E23BE">
        <w:rPr>
          <w:rFonts w:ascii="Arial" w:eastAsia="Calibri" w:hAnsi="Arial" w:cs="Arial"/>
          <w:b/>
        </w:rPr>
        <w:t xml:space="preserve">Wymagania merytoryczne dotyczące </w:t>
      </w:r>
      <w:r w:rsidRPr="000E23BE">
        <w:rPr>
          <w:rFonts w:ascii="Arial" w:eastAsia="Calibri" w:hAnsi="Arial" w:cs="Arial"/>
          <w:b/>
        </w:rPr>
        <w:t xml:space="preserve">przygotowywania </w:t>
      </w:r>
      <w:r w:rsidR="00820041">
        <w:rPr>
          <w:rFonts w:ascii="Arial" w:eastAsia="Calibri" w:hAnsi="Arial" w:cs="Arial"/>
          <w:b/>
        </w:rPr>
        <w:t xml:space="preserve">zestawu narzędzi edukacyjnych do </w:t>
      </w:r>
      <w:r w:rsidR="00A84D0E">
        <w:rPr>
          <w:rFonts w:ascii="Arial" w:eastAsia="Calibri" w:hAnsi="Arial" w:cs="Arial"/>
          <w:b/>
        </w:rPr>
        <w:t>BIZ</w:t>
      </w:r>
      <w:r w:rsidR="00651AF9">
        <w:rPr>
          <w:rFonts w:ascii="Arial" w:eastAsia="Calibri" w:hAnsi="Arial" w:cs="Arial"/>
          <w:b/>
        </w:rPr>
        <w:t xml:space="preserve"> na</w:t>
      </w:r>
      <w:r w:rsidR="00820041">
        <w:rPr>
          <w:rFonts w:ascii="Arial" w:eastAsia="Calibri" w:hAnsi="Arial" w:cs="Arial"/>
          <w:b/>
        </w:rPr>
        <w:t xml:space="preserve"> III etapie edukacyjnym</w:t>
      </w:r>
    </w:p>
    <w:p w14:paraId="527B2EFD" w14:textId="77777777" w:rsidR="00B71AC2" w:rsidRPr="000E23BE" w:rsidRDefault="00B71AC2" w:rsidP="00335DE5">
      <w:pPr>
        <w:jc w:val="both"/>
        <w:rPr>
          <w:rFonts w:ascii="Arial" w:eastAsia="Calibri" w:hAnsi="Arial" w:cs="Arial"/>
          <w:b/>
        </w:rPr>
      </w:pPr>
    </w:p>
    <w:p w14:paraId="5AC693F9" w14:textId="7AD04691" w:rsidR="001C2A17" w:rsidRDefault="00535372" w:rsidP="008B49DB">
      <w:pPr>
        <w:pStyle w:val="Akapitzlist"/>
        <w:numPr>
          <w:ilvl w:val="0"/>
          <w:numId w:val="5"/>
        </w:numPr>
        <w:ind w:left="0" w:firstLine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Przedmiotem zamówienia jest </w:t>
      </w:r>
      <w:r w:rsidRPr="008B49DB">
        <w:rPr>
          <w:rFonts w:ascii="Arial" w:eastAsia="Calibri" w:hAnsi="Arial" w:cs="Arial"/>
          <w:b/>
        </w:rPr>
        <w:t>weryfikacja i modyfikacja treści merytorycznych</w:t>
      </w:r>
      <w:r>
        <w:rPr>
          <w:rFonts w:ascii="Arial" w:eastAsia="Calibri" w:hAnsi="Arial" w:cs="Arial"/>
        </w:rPr>
        <w:t xml:space="preserve"> w kontekście zgodności z wymaganiami obowiązującej podstawy programowej oraz dydaktyką i specyfiką nauczania przedmiotu </w:t>
      </w:r>
      <w:r w:rsidR="00A84D0E">
        <w:rPr>
          <w:rFonts w:ascii="Arial" w:eastAsia="Calibri" w:hAnsi="Arial" w:cs="Arial"/>
        </w:rPr>
        <w:t>BIZ</w:t>
      </w:r>
      <w:r w:rsidR="00651AF9">
        <w:rPr>
          <w:rFonts w:ascii="Arial" w:eastAsia="Calibri" w:hAnsi="Arial" w:cs="Arial"/>
        </w:rPr>
        <w:t xml:space="preserve"> na</w:t>
      </w:r>
      <w:r>
        <w:rPr>
          <w:rFonts w:ascii="Arial" w:eastAsia="Calibri" w:hAnsi="Arial" w:cs="Arial"/>
        </w:rPr>
        <w:t xml:space="preserve"> III etapie edukacyjnym</w:t>
      </w:r>
      <w:r w:rsidR="00A84D0E">
        <w:rPr>
          <w:rFonts w:ascii="Arial" w:eastAsia="Calibri" w:hAnsi="Arial" w:cs="Arial"/>
        </w:rPr>
        <w:t xml:space="preserve"> na poziomach: podstawowym i rozszerzonym</w:t>
      </w:r>
      <w:r>
        <w:rPr>
          <w:rFonts w:ascii="Arial" w:eastAsia="Calibri" w:hAnsi="Arial" w:cs="Arial"/>
        </w:rPr>
        <w:t xml:space="preserve">, </w:t>
      </w:r>
      <w:r w:rsidRPr="008B49DB">
        <w:rPr>
          <w:rFonts w:ascii="Arial" w:eastAsia="Calibri" w:hAnsi="Arial" w:cs="Arial"/>
          <w:b/>
        </w:rPr>
        <w:t>zawartych w następujących materiałach dydaktycznych</w:t>
      </w:r>
      <w:r>
        <w:rPr>
          <w:rFonts w:ascii="Arial" w:eastAsia="Calibri" w:hAnsi="Arial" w:cs="Arial"/>
        </w:rPr>
        <w:t xml:space="preserve">  wchodzących w skład zestawu narzędzi edukacyjnych, </w:t>
      </w:r>
      <w:r w:rsidR="00D147AE">
        <w:rPr>
          <w:rFonts w:ascii="Arial" w:eastAsia="Calibri" w:hAnsi="Arial" w:cs="Arial"/>
        </w:rPr>
        <w:t>a mianowicie</w:t>
      </w:r>
      <w:r w:rsidR="00F02099">
        <w:rPr>
          <w:rFonts w:ascii="Arial" w:eastAsia="Calibri" w:hAnsi="Arial" w:cs="Arial"/>
        </w:rPr>
        <w:t xml:space="preserve"> w</w:t>
      </w:r>
      <w:r>
        <w:rPr>
          <w:rFonts w:ascii="Arial" w:eastAsia="Calibri" w:hAnsi="Arial" w:cs="Arial"/>
        </w:rPr>
        <w:t>:</w:t>
      </w:r>
    </w:p>
    <w:p w14:paraId="0F27AAA0" w14:textId="6962C2D5" w:rsidR="00F02099" w:rsidRPr="008B49DB" w:rsidRDefault="00F02099" w:rsidP="008B49DB">
      <w:pPr>
        <w:pStyle w:val="Akapitzlist"/>
        <w:numPr>
          <w:ilvl w:val="0"/>
          <w:numId w:val="6"/>
        </w:numPr>
        <w:ind w:left="709"/>
        <w:jc w:val="both"/>
        <w:rPr>
          <w:rFonts w:ascii="Arial" w:eastAsia="Calibri" w:hAnsi="Arial" w:cs="Arial"/>
        </w:rPr>
      </w:pPr>
      <w:r w:rsidRPr="008B49DB">
        <w:rPr>
          <w:rFonts w:ascii="Arial" w:eastAsia="Calibri" w:hAnsi="Arial" w:cs="Arial"/>
        </w:rPr>
        <w:t>p</w:t>
      </w:r>
      <w:r w:rsidR="003213A9" w:rsidRPr="008B49DB">
        <w:rPr>
          <w:rFonts w:ascii="Arial" w:eastAsia="Calibri" w:hAnsi="Arial" w:cs="Arial"/>
        </w:rPr>
        <w:t>rogram</w:t>
      </w:r>
      <w:r w:rsidR="00D147AE" w:rsidRPr="008B49DB">
        <w:rPr>
          <w:rFonts w:ascii="Arial" w:eastAsia="Calibri" w:hAnsi="Arial" w:cs="Arial"/>
        </w:rPr>
        <w:t>ach</w:t>
      </w:r>
      <w:r w:rsidR="003213A9" w:rsidRPr="008B49DB">
        <w:rPr>
          <w:rFonts w:ascii="Arial" w:eastAsia="Calibri" w:hAnsi="Arial" w:cs="Arial"/>
        </w:rPr>
        <w:t xml:space="preserve"> nauczania </w:t>
      </w:r>
      <w:r w:rsidRPr="008B49DB">
        <w:rPr>
          <w:rFonts w:ascii="Arial" w:eastAsia="Calibri" w:hAnsi="Arial" w:cs="Arial"/>
        </w:rPr>
        <w:t xml:space="preserve">(tj. w </w:t>
      </w:r>
      <w:r w:rsidR="003213A9" w:rsidRPr="008B49DB">
        <w:rPr>
          <w:rFonts w:ascii="Arial" w:eastAsia="Calibri" w:hAnsi="Arial" w:cs="Arial"/>
        </w:rPr>
        <w:t xml:space="preserve">2 </w:t>
      </w:r>
      <w:r w:rsidRPr="008B49DB">
        <w:rPr>
          <w:rFonts w:ascii="Arial" w:eastAsia="Calibri" w:hAnsi="Arial" w:cs="Arial"/>
        </w:rPr>
        <w:t>p</w:t>
      </w:r>
      <w:r w:rsidR="005C7E6B" w:rsidRPr="008B49DB">
        <w:rPr>
          <w:rFonts w:ascii="Arial" w:eastAsia="Calibri" w:hAnsi="Arial" w:cs="Arial"/>
        </w:rPr>
        <w:t>rogram</w:t>
      </w:r>
      <w:r w:rsidR="00D147AE" w:rsidRPr="008B49DB">
        <w:rPr>
          <w:rFonts w:ascii="Arial" w:eastAsia="Calibri" w:hAnsi="Arial" w:cs="Arial"/>
        </w:rPr>
        <w:t>ach</w:t>
      </w:r>
      <w:r w:rsidR="005C7E6B" w:rsidRPr="008B49DB">
        <w:rPr>
          <w:rFonts w:ascii="Arial" w:eastAsia="Calibri" w:hAnsi="Arial" w:cs="Arial"/>
        </w:rPr>
        <w:t xml:space="preserve"> nauczania</w:t>
      </w:r>
      <w:r w:rsidR="003213A9" w:rsidRPr="008B49DB">
        <w:rPr>
          <w:rFonts w:ascii="Arial" w:eastAsia="Calibri" w:hAnsi="Arial" w:cs="Arial"/>
        </w:rPr>
        <w:t xml:space="preserve"> </w:t>
      </w:r>
      <w:r w:rsidR="00A84D0E">
        <w:rPr>
          <w:rFonts w:ascii="Arial" w:eastAsia="Calibri" w:hAnsi="Arial" w:cs="Arial"/>
        </w:rPr>
        <w:t>Podstawy Przedsiębiorczości</w:t>
      </w:r>
      <w:r w:rsidR="00651AF9">
        <w:rPr>
          <w:rFonts w:ascii="Arial" w:eastAsia="Calibri" w:hAnsi="Arial" w:cs="Arial"/>
        </w:rPr>
        <w:t xml:space="preserve"> w zakresie podstawowym </w:t>
      </w:r>
      <w:r w:rsidR="003213A9" w:rsidRPr="008B49DB">
        <w:rPr>
          <w:rFonts w:ascii="Arial" w:eastAsia="Calibri" w:hAnsi="Arial" w:cs="Arial"/>
        </w:rPr>
        <w:t>dla II</w:t>
      </w:r>
      <w:r w:rsidR="00651AF9">
        <w:rPr>
          <w:rFonts w:ascii="Arial" w:eastAsia="Calibri" w:hAnsi="Arial" w:cs="Arial"/>
        </w:rPr>
        <w:t>I</w:t>
      </w:r>
      <w:r w:rsidR="003213A9" w:rsidRPr="008B49DB">
        <w:rPr>
          <w:rFonts w:ascii="Arial" w:eastAsia="Calibri" w:hAnsi="Arial" w:cs="Arial"/>
        </w:rPr>
        <w:t xml:space="preserve"> etapu edukacyjnego</w:t>
      </w:r>
      <w:r w:rsidRPr="008B49DB">
        <w:rPr>
          <w:rFonts w:ascii="Arial" w:eastAsia="Calibri" w:hAnsi="Arial" w:cs="Arial"/>
        </w:rPr>
        <w:t>,</w:t>
      </w:r>
    </w:p>
    <w:p w14:paraId="770E8FAA" w14:textId="77777777" w:rsidR="00A84D0E" w:rsidRDefault="00F02099" w:rsidP="00A84D0E">
      <w:pPr>
        <w:pStyle w:val="Akapitzlist"/>
        <w:numPr>
          <w:ilvl w:val="0"/>
          <w:numId w:val="6"/>
        </w:numPr>
        <w:rPr>
          <w:rFonts w:ascii="Arial" w:eastAsia="Calibri" w:hAnsi="Arial" w:cs="Arial"/>
        </w:rPr>
      </w:pPr>
      <w:r w:rsidRPr="00A84D0E">
        <w:rPr>
          <w:rFonts w:ascii="Arial" w:eastAsia="Calibri" w:hAnsi="Arial" w:cs="Arial"/>
        </w:rPr>
        <w:t>p</w:t>
      </w:r>
      <w:r w:rsidR="003213A9" w:rsidRPr="00A84D0E">
        <w:rPr>
          <w:rFonts w:ascii="Arial" w:eastAsia="Calibri" w:hAnsi="Arial" w:cs="Arial"/>
        </w:rPr>
        <w:t>oradnik</w:t>
      </w:r>
      <w:r w:rsidR="00D147AE" w:rsidRPr="00A84D0E">
        <w:rPr>
          <w:rFonts w:ascii="Arial" w:eastAsia="Calibri" w:hAnsi="Arial" w:cs="Arial"/>
        </w:rPr>
        <w:t>u</w:t>
      </w:r>
      <w:r w:rsidR="003213A9" w:rsidRPr="00A84D0E">
        <w:rPr>
          <w:rFonts w:ascii="Arial" w:eastAsia="Calibri" w:hAnsi="Arial" w:cs="Arial"/>
        </w:rPr>
        <w:t xml:space="preserve"> metodyczny</w:t>
      </w:r>
      <w:r w:rsidR="00D147AE" w:rsidRPr="00A84D0E">
        <w:rPr>
          <w:rFonts w:ascii="Arial" w:eastAsia="Calibri" w:hAnsi="Arial" w:cs="Arial"/>
        </w:rPr>
        <w:t>m</w:t>
      </w:r>
      <w:r w:rsidR="003213A9" w:rsidRPr="00A84D0E">
        <w:rPr>
          <w:rFonts w:ascii="Arial" w:eastAsia="Calibri" w:hAnsi="Arial" w:cs="Arial"/>
        </w:rPr>
        <w:t xml:space="preserve"> </w:t>
      </w:r>
      <w:r w:rsidR="00F71A3B" w:rsidRPr="00A84D0E">
        <w:rPr>
          <w:rFonts w:ascii="Arial" w:eastAsia="Calibri" w:hAnsi="Arial" w:cs="Arial"/>
        </w:rPr>
        <w:t xml:space="preserve">wraz z 5 </w:t>
      </w:r>
      <w:r w:rsidRPr="00A84D0E">
        <w:rPr>
          <w:rFonts w:ascii="Arial" w:eastAsia="Calibri" w:hAnsi="Arial" w:cs="Arial"/>
        </w:rPr>
        <w:t xml:space="preserve">scenariuszami lekcji </w:t>
      </w:r>
      <w:r w:rsidR="00F71A3B" w:rsidRPr="00A84D0E">
        <w:rPr>
          <w:rFonts w:ascii="Arial" w:eastAsia="Calibri" w:hAnsi="Arial" w:cs="Arial"/>
        </w:rPr>
        <w:t xml:space="preserve">opracowanym dla 2 programów nauczania </w:t>
      </w:r>
      <w:r w:rsidR="00A84D0E">
        <w:rPr>
          <w:rFonts w:ascii="Arial" w:eastAsia="Calibri" w:hAnsi="Arial" w:cs="Arial"/>
        </w:rPr>
        <w:t xml:space="preserve">przedmiotu </w:t>
      </w:r>
      <w:r w:rsidR="00A84D0E" w:rsidRPr="00A84D0E">
        <w:rPr>
          <w:rFonts w:ascii="Arial" w:eastAsia="Calibri" w:hAnsi="Arial" w:cs="Arial"/>
        </w:rPr>
        <w:t>Podstawy Przedsiębiorczości w zakresie podstawowym dla III etapu edukacyjnego,</w:t>
      </w:r>
    </w:p>
    <w:p w14:paraId="6D6636BA" w14:textId="1A2ACD31" w:rsidR="00A84D0E" w:rsidRPr="00A84D0E" w:rsidRDefault="00F02099" w:rsidP="00A84D0E">
      <w:pPr>
        <w:pStyle w:val="Akapitzlist"/>
        <w:numPr>
          <w:ilvl w:val="0"/>
          <w:numId w:val="6"/>
        </w:numPr>
        <w:rPr>
          <w:rFonts w:ascii="Arial" w:eastAsia="Calibri" w:hAnsi="Arial" w:cs="Arial"/>
        </w:rPr>
      </w:pPr>
      <w:r w:rsidRPr="00A84D0E">
        <w:rPr>
          <w:rFonts w:ascii="Arial" w:eastAsia="Calibri" w:hAnsi="Arial" w:cs="Arial"/>
        </w:rPr>
        <w:t>i</w:t>
      </w:r>
      <w:r w:rsidR="003213A9" w:rsidRPr="00A84D0E">
        <w:rPr>
          <w:rFonts w:ascii="Arial" w:eastAsia="Calibri" w:hAnsi="Arial" w:cs="Arial"/>
        </w:rPr>
        <w:t>nterdyscyplinarn</w:t>
      </w:r>
      <w:r w:rsidR="00D147AE" w:rsidRPr="00A84D0E">
        <w:rPr>
          <w:rFonts w:ascii="Arial" w:eastAsia="Calibri" w:hAnsi="Arial" w:cs="Arial"/>
        </w:rPr>
        <w:t>ych</w:t>
      </w:r>
      <w:r w:rsidR="003213A9" w:rsidRPr="00A84D0E">
        <w:rPr>
          <w:rFonts w:ascii="Arial" w:eastAsia="Calibri" w:hAnsi="Arial" w:cs="Arial"/>
        </w:rPr>
        <w:t xml:space="preserve"> projekt</w:t>
      </w:r>
      <w:r w:rsidR="00D147AE" w:rsidRPr="00A84D0E">
        <w:rPr>
          <w:rFonts w:ascii="Arial" w:eastAsia="Calibri" w:hAnsi="Arial" w:cs="Arial"/>
        </w:rPr>
        <w:t>ach</w:t>
      </w:r>
      <w:r w:rsidR="003213A9" w:rsidRPr="00A84D0E">
        <w:rPr>
          <w:rFonts w:ascii="Arial" w:eastAsia="Calibri" w:hAnsi="Arial" w:cs="Arial"/>
        </w:rPr>
        <w:t xml:space="preserve"> edukacyjn</w:t>
      </w:r>
      <w:r w:rsidR="00D147AE" w:rsidRPr="00A84D0E">
        <w:rPr>
          <w:rFonts w:ascii="Arial" w:eastAsia="Calibri" w:hAnsi="Arial" w:cs="Arial"/>
        </w:rPr>
        <w:t>ych</w:t>
      </w:r>
      <w:r w:rsidR="00F71A3B" w:rsidRPr="00A84D0E">
        <w:rPr>
          <w:rFonts w:ascii="Arial" w:eastAsia="Calibri" w:hAnsi="Arial" w:cs="Arial"/>
        </w:rPr>
        <w:t xml:space="preserve"> opracowanych do  </w:t>
      </w:r>
      <w:r w:rsidR="00A84D0E" w:rsidRPr="00A84D0E">
        <w:rPr>
          <w:rFonts w:ascii="Arial" w:eastAsia="Calibri" w:hAnsi="Arial" w:cs="Arial"/>
        </w:rPr>
        <w:t>przedmiotu Podstawy Przedsiębiorczości w zakresie podstawowym dla III etapu edukacyjnego,</w:t>
      </w:r>
    </w:p>
    <w:p w14:paraId="45B31D2D" w14:textId="77777777" w:rsidR="00A84D0E" w:rsidRPr="00A84D0E" w:rsidRDefault="00F02099" w:rsidP="00A84D0E">
      <w:pPr>
        <w:pStyle w:val="Akapitzlist"/>
        <w:numPr>
          <w:ilvl w:val="0"/>
          <w:numId w:val="6"/>
        </w:numPr>
        <w:rPr>
          <w:rFonts w:ascii="Arial" w:eastAsia="Calibri" w:hAnsi="Arial" w:cs="Arial"/>
        </w:rPr>
      </w:pPr>
      <w:r w:rsidRPr="00A84D0E">
        <w:rPr>
          <w:rFonts w:ascii="Arial" w:eastAsia="Calibri" w:hAnsi="Arial" w:cs="Arial"/>
        </w:rPr>
        <w:t>n</w:t>
      </w:r>
      <w:r w:rsidR="003213A9" w:rsidRPr="00A84D0E">
        <w:rPr>
          <w:rFonts w:ascii="Arial" w:eastAsia="Calibri" w:hAnsi="Arial" w:cs="Arial"/>
        </w:rPr>
        <w:t>arzędzia</w:t>
      </w:r>
      <w:r w:rsidR="000B1691" w:rsidRPr="00A84D0E">
        <w:rPr>
          <w:rFonts w:ascii="Arial" w:eastAsia="Calibri" w:hAnsi="Arial" w:cs="Arial"/>
        </w:rPr>
        <w:t>ch</w:t>
      </w:r>
      <w:r w:rsidR="003213A9" w:rsidRPr="00A84D0E">
        <w:rPr>
          <w:rFonts w:ascii="Arial" w:eastAsia="Calibri" w:hAnsi="Arial" w:cs="Arial"/>
        </w:rPr>
        <w:t xml:space="preserve"> do pomiaru dydaktycznego i do ewaluacji kompetencji kluczowych</w:t>
      </w:r>
      <w:r w:rsidR="00F71A3B" w:rsidRPr="00A84D0E">
        <w:rPr>
          <w:rFonts w:ascii="Arial" w:eastAsia="Calibri" w:hAnsi="Arial" w:cs="Arial"/>
        </w:rPr>
        <w:t xml:space="preserve"> opracowanych do </w:t>
      </w:r>
      <w:r w:rsidRPr="00A84D0E">
        <w:rPr>
          <w:rFonts w:ascii="Arial" w:eastAsia="Calibri" w:hAnsi="Arial" w:cs="Arial"/>
        </w:rPr>
        <w:t xml:space="preserve"> </w:t>
      </w:r>
      <w:r w:rsidR="00A84D0E" w:rsidRPr="00A84D0E">
        <w:rPr>
          <w:rFonts w:ascii="Arial" w:eastAsia="Calibri" w:hAnsi="Arial" w:cs="Arial"/>
        </w:rPr>
        <w:t>przedmiotu Podstawy Przedsiębiorczości w zakresie podstawowym dla III etapu edukacyjnego,</w:t>
      </w:r>
    </w:p>
    <w:p w14:paraId="42AEB2B6" w14:textId="77777777" w:rsidR="00F71A3B" w:rsidRPr="00F71A3B" w:rsidRDefault="00F71A3B" w:rsidP="00F71A3B">
      <w:pPr>
        <w:pStyle w:val="Akapitzlist"/>
        <w:ind w:left="1146"/>
        <w:jc w:val="both"/>
        <w:rPr>
          <w:rFonts w:ascii="Arial" w:eastAsia="Calibri" w:hAnsi="Arial" w:cs="Arial"/>
        </w:rPr>
      </w:pPr>
    </w:p>
    <w:p w14:paraId="44A50439" w14:textId="4C534ADA" w:rsidR="006E0C13" w:rsidRPr="008B49DB" w:rsidRDefault="00535372" w:rsidP="008B49DB">
      <w:pPr>
        <w:pStyle w:val="Akapitzlist"/>
        <w:numPr>
          <w:ilvl w:val="0"/>
          <w:numId w:val="5"/>
        </w:numPr>
        <w:ind w:left="0" w:firstLine="0"/>
        <w:jc w:val="both"/>
        <w:rPr>
          <w:rFonts w:ascii="Arial" w:eastAsia="Calibri" w:hAnsi="Arial" w:cs="Arial"/>
        </w:rPr>
      </w:pPr>
      <w:r w:rsidRPr="00535372">
        <w:rPr>
          <w:rFonts w:ascii="Arial" w:eastAsia="Calibri" w:hAnsi="Arial" w:cs="Arial"/>
        </w:rPr>
        <w:t>Modyfikacja powyższych materiałów dydaktycznych win</w:t>
      </w:r>
      <w:r w:rsidR="001D0536">
        <w:rPr>
          <w:rFonts w:ascii="Arial" w:eastAsia="Calibri" w:hAnsi="Arial" w:cs="Arial"/>
        </w:rPr>
        <w:t xml:space="preserve">na zostać opracowana, zgodnie ze </w:t>
      </w:r>
      <w:r w:rsidR="00E32BFE">
        <w:rPr>
          <w:rFonts w:ascii="Arial" w:eastAsia="Calibri" w:hAnsi="Arial" w:cs="Arial"/>
        </w:rPr>
        <w:t>S</w:t>
      </w:r>
      <w:r w:rsidR="001D0536">
        <w:rPr>
          <w:rFonts w:ascii="Arial" w:eastAsia="Calibri" w:hAnsi="Arial" w:cs="Arial"/>
        </w:rPr>
        <w:t>tandardem</w:t>
      </w:r>
      <w:r w:rsidRPr="00535372">
        <w:rPr>
          <w:rFonts w:ascii="Arial" w:eastAsia="Calibri" w:hAnsi="Arial" w:cs="Arial"/>
        </w:rPr>
        <w:t xml:space="preserve"> merytoryczno – d</w:t>
      </w:r>
      <w:r w:rsidR="001D0536">
        <w:rPr>
          <w:rFonts w:ascii="Arial" w:eastAsia="Calibri" w:hAnsi="Arial" w:cs="Arial"/>
        </w:rPr>
        <w:t>ydaktycznym,</w:t>
      </w:r>
      <w:r w:rsidRPr="00535372">
        <w:rPr>
          <w:rFonts w:ascii="Arial" w:eastAsia="Calibri" w:hAnsi="Arial" w:cs="Arial"/>
        </w:rPr>
        <w:t xml:space="preserve"> </w:t>
      </w:r>
      <w:r w:rsidR="001D0536">
        <w:rPr>
          <w:rFonts w:ascii="Arial" w:eastAsia="Calibri" w:hAnsi="Arial" w:cs="Arial"/>
        </w:rPr>
        <w:t>stanowiącym</w:t>
      </w:r>
      <w:r w:rsidR="001D0536">
        <w:rPr>
          <w:rFonts w:ascii="Arial" w:eastAsia="Calibri" w:hAnsi="Arial" w:cs="Arial"/>
          <w:b/>
        </w:rPr>
        <w:t xml:space="preserve"> załącznik</w:t>
      </w:r>
      <w:r w:rsidRPr="00535372">
        <w:rPr>
          <w:rFonts w:ascii="Arial" w:eastAsia="Calibri" w:hAnsi="Arial" w:cs="Arial"/>
          <w:b/>
        </w:rPr>
        <w:t xml:space="preserve"> nr 1 do niniejszego opisu przedmiotu zamówienia (OPZ)</w:t>
      </w:r>
      <w:r w:rsidRPr="00535372">
        <w:rPr>
          <w:rFonts w:ascii="Arial" w:eastAsia="Calibri" w:hAnsi="Arial" w:cs="Arial"/>
        </w:rPr>
        <w:t xml:space="preserve">, </w:t>
      </w:r>
      <w:r w:rsidR="004B1AAC">
        <w:rPr>
          <w:rFonts w:ascii="Arial" w:eastAsia="Calibri" w:hAnsi="Arial" w:cs="Arial"/>
        </w:rPr>
        <w:t xml:space="preserve">kryteriami spełniania </w:t>
      </w:r>
      <w:r w:rsidR="000B1691">
        <w:rPr>
          <w:rFonts w:ascii="Arial" w:eastAsia="Calibri" w:hAnsi="Arial" w:cs="Arial"/>
        </w:rPr>
        <w:t>S</w:t>
      </w:r>
      <w:r w:rsidR="004B1AAC">
        <w:rPr>
          <w:rFonts w:ascii="Arial" w:eastAsia="Calibri" w:hAnsi="Arial" w:cs="Arial"/>
        </w:rPr>
        <w:t>tandard</w:t>
      </w:r>
      <w:r w:rsidR="00E32BFE">
        <w:rPr>
          <w:rFonts w:ascii="Arial" w:eastAsia="Calibri" w:hAnsi="Arial" w:cs="Arial"/>
        </w:rPr>
        <w:t>u</w:t>
      </w:r>
      <w:r w:rsidR="004B1AAC">
        <w:rPr>
          <w:rFonts w:ascii="Arial" w:eastAsia="Calibri" w:hAnsi="Arial" w:cs="Arial"/>
        </w:rPr>
        <w:t xml:space="preserve"> merytoryczno – dydaktyczn</w:t>
      </w:r>
      <w:r w:rsidR="00E32BFE">
        <w:rPr>
          <w:rFonts w:ascii="Arial" w:eastAsia="Calibri" w:hAnsi="Arial" w:cs="Arial"/>
        </w:rPr>
        <w:t xml:space="preserve">ego, zawartymi </w:t>
      </w:r>
      <w:r w:rsidR="004B1AAC" w:rsidRPr="008B49DB">
        <w:rPr>
          <w:rFonts w:ascii="Arial" w:eastAsia="Calibri" w:hAnsi="Arial" w:cs="Arial"/>
          <w:b/>
        </w:rPr>
        <w:t xml:space="preserve">w załącznikach nr </w:t>
      </w:r>
      <w:r w:rsidR="00E32BFE">
        <w:rPr>
          <w:rFonts w:ascii="Arial" w:eastAsia="Calibri" w:hAnsi="Arial" w:cs="Arial"/>
          <w:b/>
        </w:rPr>
        <w:t xml:space="preserve">od </w:t>
      </w:r>
      <w:r w:rsidR="004B1AAC" w:rsidRPr="008B49DB">
        <w:rPr>
          <w:rFonts w:ascii="Arial" w:eastAsia="Calibri" w:hAnsi="Arial" w:cs="Arial"/>
          <w:b/>
        </w:rPr>
        <w:t>1a do 1</w:t>
      </w:r>
      <w:r w:rsidR="00B44D7E" w:rsidRPr="000B1691">
        <w:rPr>
          <w:rFonts w:ascii="Arial" w:eastAsia="Calibri" w:hAnsi="Arial" w:cs="Arial"/>
          <w:b/>
        </w:rPr>
        <w:t>e</w:t>
      </w:r>
      <w:r w:rsidR="006E0C13" w:rsidRPr="008B49DB">
        <w:rPr>
          <w:rFonts w:ascii="Arial" w:eastAsia="Calibri" w:hAnsi="Arial" w:cs="Arial"/>
        </w:rPr>
        <w:t xml:space="preserve">; </w:t>
      </w:r>
      <w:r w:rsidR="000B1691">
        <w:rPr>
          <w:rFonts w:ascii="Arial" w:eastAsia="Calibri" w:hAnsi="Arial" w:cs="Arial"/>
        </w:rPr>
        <w:t>jak również</w:t>
      </w:r>
      <w:r w:rsidR="000B1691" w:rsidRPr="008B49DB">
        <w:rPr>
          <w:rFonts w:ascii="Arial" w:eastAsia="Calibri" w:hAnsi="Arial" w:cs="Arial"/>
        </w:rPr>
        <w:t xml:space="preserve"> </w:t>
      </w:r>
      <w:r w:rsidR="006E0C13" w:rsidRPr="008B49DB">
        <w:rPr>
          <w:rFonts w:ascii="Arial" w:eastAsia="Calibri" w:hAnsi="Arial" w:cs="Arial"/>
        </w:rPr>
        <w:t>z poniżej wskazanymi dokumentami</w:t>
      </w:r>
      <w:r w:rsidR="00E32BFE">
        <w:rPr>
          <w:rFonts w:ascii="Arial" w:eastAsia="Calibri" w:hAnsi="Arial" w:cs="Arial"/>
        </w:rPr>
        <w:t xml:space="preserve"> i wytycznymi do tworzenia zestawów narzędzi edukacyjnych:</w:t>
      </w:r>
    </w:p>
    <w:p w14:paraId="099FC72B" w14:textId="5ACF6287" w:rsidR="006E0C13" w:rsidRPr="008B49DB" w:rsidRDefault="00E32BFE" w:rsidP="008B49DB">
      <w:pPr>
        <w:pStyle w:val="Akapitzlist"/>
        <w:numPr>
          <w:ilvl w:val="0"/>
          <w:numId w:val="10"/>
        </w:numPr>
        <w:ind w:left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Z</w:t>
      </w:r>
      <w:r w:rsidR="006E0C13" w:rsidRPr="008B49DB">
        <w:rPr>
          <w:rFonts w:ascii="Arial" w:hAnsi="Arial" w:cs="Arial"/>
        </w:rPr>
        <w:t>akres</w:t>
      </w:r>
      <w:r w:rsidR="000B1691" w:rsidRPr="008B49DB">
        <w:rPr>
          <w:rFonts w:ascii="Arial" w:hAnsi="Arial" w:cs="Arial"/>
        </w:rPr>
        <w:t>em</w:t>
      </w:r>
      <w:r w:rsidR="006E0C13" w:rsidRPr="008B49DB">
        <w:rPr>
          <w:rFonts w:ascii="Arial" w:hAnsi="Arial" w:cs="Arial"/>
        </w:rPr>
        <w:t xml:space="preserve"> przedmiotowy</w:t>
      </w:r>
      <w:r w:rsidR="000B1691" w:rsidRPr="008B49DB">
        <w:rPr>
          <w:rFonts w:ascii="Arial" w:hAnsi="Arial" w:cs="Arial"/>
        </w:rPr>
        <w:t>m</w:t>
      </w:r>
      <w:r w:rsidR="006E0C13" w:rsidRPr="008B49DB">
        <w:rPr>
          <w:rFonts w:ascii="Arial" w:hAnsi="Arial" w:cs="Arial"/>
        </w:rPr>
        <w:t xml:space="preserve"> wchodzący</w:t>
      </w:r>
      <w:r w:rsidR="000B1691" w:rsidRPr="008B49DB">
        <w:rPr>
          <w:rFonts w:ascii="Arial" w:hAnsi="Arial" w:cs="Arial"/>
        </w:rPr>
        <w:t>m</w:t>
      </w:r>
      <w:r w:rsidR="006E0C13" w:rsidRPr="008B49DB">
        <w:rPr>
          <w:rFonts w:ascii="Arial" w:hAnsi="Arial" w:cs="Arial"/>
        </w:rPr>
        <w:t xml:space="preserve"> w skład poszczególnych obszarów z przyporządkowaniem </w:t>
      </w:r>
      <w:r w:rsidR="000B1691" w:rsidRPr="008B49DB">
        <w:rPr>
          <w:rFonts w:ascii="Arial" w:hAnsi="Arial" w:cs="Arial"/>
        </w:rPr>
        <w:t>kompetencji kluczowych i</w:t>
      </w:r>
      <w:r w:rsidR="006E0C13" w:rsidRPr="008B49DB">
        <w:rPr>
          <w:rFonts w:ascii="Arial" w:hAnsi="Arial" w:cs="Arial"/>
        </w:rPr>
        <w:t xml:space="preserve"> </w:t>
      </w:r>
      <w:proofErr w:type="spellStart"/>
      <w:r w:rsidR="006E0C13" w:rsidRPr="008B49DB">
        <w:rPr>
          <w:rFonts w:ascii="Arial" w:hAnsi="Arial" w:cs="Arial"/>
        </w:rPr>
        <w:t>i</w:t>
      </w:r>
      <w:proofErr w:type="spellEnd"/>
      <w:r w:rsidR="006E0C13" w:rsidRPr="008B49DB">
        <w:rPr>
          <w:rFonts w:ascii="Arial" w:hAnsi="Arial" w:cs="Arial"/>
        </w:rPr>
        <w:t xml:space="preserve"> umiejętności uniwersalnych do przedmiotów</w:t>
      </w:r>
      <w:r>
        <w:rPr>
          <w:rFonts w:ascii="Arial" w:hAnsi="Arial" w:cs="Arial"/>
        </w:rPr>
        <w:t>,</w:t>
      </w:r>
      <w:r w:rsidR="006E0C13" w:rsidRPr="008B49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stanowiącym</w:t>
      </w:r>
      <w:r w:rsidR="000B1691" w:rsidRPr="008B49DB">
        <w:rPr>
          <w:rFonts w:ascii="Arial" w:hAnsi="Arial" w:cs="Arial"/>
        </w:rPr>
        <w:t xml:space="preserve"> </w:t>
      </w:r>
      <w:r w:rsidR="000B1691" w:rsidRPr="008B49DB">
        <w:rPr>
          <w:rFonts w:ascii="Arial" w:hAnsi="Arial" w:cs="Arial"/>
          <w:b/>
        </w:rPr>
        <w:t>z</w:t>
      </w:r>
      <w:r w:rsidR="006E0C13" w:rsidRPr="008B49DB">
        <w:rPr>
          <w:rFonts w:ascii="Arial" w:hAnsi="Arial" w:cs="Arial"/>
          <w:b/>
        </w:rPr>
        <w:t>ałącznik nr 2</w:t>
      </w:r>
      <w:r w:rsidR="000B1691" w:rsidRPr="008B49DB">
        <w:rPr>
          <w:rFonts w:ascii="Arial" w:hAnsi="Arial" w:cs="Arial"/>
          <w:b/>
        </w:rPr>
        <w:t xml:space="preserve"> do OPZ</w:t>
      </w:r>
      <w:r>
        <w:rPr>
          <w:rFonts w:ascii="Arial" w:hAnsi="Arial" w:cs="Arial"/>
          <w:b/>
        </w:rPr>
        <w:t>,</w:t>
      </w:r>
    </w:p>
    <w:p w14:paraId="51A86289" w14:textId="6103CAD4" w:rsidR="00535372" w:rsidRPr="008B49DB" w:rsidRDefault="008367AA" w:rsidP="008B49DB">
      <w:pPr>
        <w:pStyle w:val="Akapitzlist"/>
        <w:numPr>
          <w:ilvl w:val="0"/>
          <w:numId w:val="10"/>
        </w:numPr>
        <w:ind w:left="709"/>
        <w:jc w:val="both"/>
        <w:rPr>
          <w:rFonts w:ascii="Arial" w:eastAsia="Calibri" w:hAnsi="Arial" w:cs="Arial"/>
        </w:rPr>
      </w:pPr>
      <w:r w:rsidRPr="008B49DB">
        <w:rPr>
          <w:rFonts w:ascii="Arial" w:eastAsia="Calibri" w:hAnsi="Arial" w:cs="Arial"/>
        </w:rPr>
        <w:t>Standard</w:t>
      </w:r>
      <w:r w:rsidR="000B1691" w:rsidRPr="008B49DB">
        <w:rPr>
          <w:rFonts w:ascii="Arial" w:eastAsia="Calibri" w:hAnsi="Arial" w:cs="Arial"/>
        </w:rPr>
        <w:t>em</w:t>
      </w:r>
      <w:r w:rsidR="006E0C13" w:rsidRPr="008B49DB">
        <w:rPr>
          <w:rFonts w:ascii="Arial" w:eastAsia="Calibri" w:hAnsi="Arial" w:cs="Arial"/>
        </w:rPr>
        <w:t xml:space="preserve"> Funkcjonalny</w:t>
      </w:r>
      <w:r w:rsidR="000B1691" w:rsidRPr="008B49DB">
        <w:rPr>
          <w:rFonts w:ascii="Arial" w:eastAsia="Calibri" w:hAnsi="Arial" w:cs="Arial"/>
        </w:rPr>
        <w:t>m</w:t>
      </w:r>
      <w:r w:rsidR="006E0C13" w:rsidRPr="008B49DB">
        <w:rPr>
          <w:rFonts w:ascii="Arial" w:eastAsia="Calibri" w:hAnsi="Arial" w:cs="Arial"/>
        </w:rPr>
        <w:t xml:space="preserve"> </w:t>
      </w:r>
      <w:r w:rsidR="000B1691" w:rsidRPr="008B49DB">
        <w:rPr>
          <w:rFonts w:ascii="Arial" w:eastAsia="Calibri" w:hAnsi="Arial" w:cs="Arial"/>
        </w:rPr>
        <w:t xml:space="preserve">stanowiącym </w:t>
      </w:r>
      <w:r w:rsidR="000B1691" w:rsidRPr="008B49DB">
        <w:rPr>
          <w:rFonts w:ascii="Arial" w:eastAsia="Calibri" w:hAnsi="Arial" w:cs="Arial"/>
          <w:b/>
        </w:rPr>
        <w:t>załącznik</w:t>
      </w:r>
      <w:r w:rsidR="006E0C13" w:rsidRPr="008B49DB">
        <w:rPr>
          <w:rFonts w:ascii="Arial" w:eastAsia="Calibri" w:hAnsi="Arial" w:cs="Arial"/>
          <w:b/>
        </w:rPr>
        <w:t xml:space="preserve"> nr </w:t>
      </w:r>
      <w:r w:rsidRPr="008B49DB">
        <w:rPr>
          <w:rFonts w:ascii="Arial" w:eastAsia="Calibri" w:hAnsi="Arial" w:cs="Arial"/>
          <w:b/>
        </w:rPr>
        <w:t>3</w:t>
      </w:r>
      <w:r w:rsidR="000B1691" w:rsidRPr="008B49DB">
        <w:rPr>
          <w:rFonts w:ascii="Arial" w:eastAsia="Calibri" w:hAnsi="Arial" w:cs="Arial"/>
          <w:b/>
        </w:rPr>
        <w:t xml:space="preserve"> do OPZ</w:t>
      </w:r>
      <w:r w:rsidR="00E32BFE">
        <w:rPr>
          <w:rFonts w:ascii="Arial" w:eastAsia="Calibri" w:hAnsi="Arial" w:cs="Arial"/>
          <w:b/>
        </w:rPr>
        <w:t>,</w:t>
      </w:r>
    </w:p>
    <w:p w14:paraId="43D8F829" w14:textId="754CCFD7" w:rsidR="008367AA" w:rsidRPr="008B49DB" w:rsidRDefault="008367AA" w:rsidP="008B49DB">
      <w:pPr>
        <w:pStyle w:val="Akapitzlist"/>
        <w:numPr>
          <w:ilvl w:val="0"/>
          <w:numId w:val="10"/>
        </w:numPr>
        <w:ind w:left="709"/>
        <w:jc w:val="both"/>
        <w:rPr>
          <w:rFonts w:ascii="Arial" w:eastAsia="Calibri" w:hAnsi="Arial" w:cs="Arial"/>
          <w:b/>
        </w:rPr>
      </w:pPr>
      <w:r w:rsidRPr="008B49DB">
        <w:rPr>
          <w:rFonts w:ascii="Arial" w:eastAsia="Calibri" w:hAnsi="Arial" w:cs="Arial"/>
        </w:rPr>
        <w:t>Standard</w:t>
      </w:r>
      <w:r w:rsidR="000B1691" w:rsidRPr="008B49DB">
        <w:rPr>
          <w:rFonts w:ascii="Arial" w:hAnsi="Arial" w:cs="Arial"/>
        </w:rPr>
        <w:t>em</w:t>
      </w:r>
      <w:r w:rsidRPr="008B49DB">
        <w:rPr>
          <w:rFonts w:ascii="Arial" w:hAnsi="Arial" w:cs="Arial"/>
        </w:rPr>
        <w:t xml:space="preserve"> D</w:t>
      </w:r>
      <w:r w:rsidRPr="008B49DB">
        <w:rPr>
          <w:rFonts w:ascii="Arial" w:eastAsia="Calibri" w:hAnsi="Arial" w:cs="Arial"/>
        </w:rPr>
        <w:t>ostępności O</w:t>
      </w:r>
      <w:r w:rsidR="00E32BFE">
        <w:rPr>
          <w:rFonts w:ascii="Arial" w:eastAsia="Calibri" w:hAnsi="Arial" w:cs="Arial"/>
        </w:rPr>
        <w:t xml:space="preserve">środka Rozwoju Edukacji, stanowiącym </w:t>
      </w:r>
      <w:r w:rsidR="000B1691" w:rsidRPr="008B49DB">
        <w:rPr>
          <w:rFonts w:ascii="Arial" w:eastAsia="Calibri" w:hAnsi="Arial" w:cs="Arial"/>
          <w:b/>
        </w:rPr>
        <w:t>z</w:t>
      </w:r>
      <w:r w:rsidRPr="008B49DB">
        <w:rPr>
          <w:rFonts w:ascii="Arial" w:eastAsia="Calibri" w:hAnsi="Arial" w:cs="Arial"/>
          <w:b/>
        </w:rPr>
        <w:t>ałącznik nr 4</w:t>
      </w:r>
      <w:r w:rsidR="000B1691" w:rsidRPr="008B49DB">
        <w:rPr>
          <w:rFonts w:ascii="Arial" w:eastAsia="Calibri" w:hAnsi="Arial" w:cs="Arial"/>
          <w:b/>
        </w:rPr>
        <w:t xml:space="preserve"> do OPZ</w:t>
      </w:r>
      <w:r w:rsidR="00E32BFE">
        <w:rPr>
          <w:rFonts w:ascii="Arial" w:eastAsia="Calibri" w:hAnsi="Arial" w:cs="Arial"/>
          <w:b/>
        </w:rPr>
        <w:t>,</w:t>
      </w:r>
    </w:p>
    <w:p w14:paraId="75B5274A" w14:textId="730F1821" w:rsidR="008367AA" w:rsidRPr="008B49DB" w:rsidRDefault="008367AA" w:rsidP="008B49DB">
      <w:pPr>
        <w:pStyle w:val="Akapitzlist"/>
        <w:numPr>
          <w:ilvl w:val="0"/>
          <w:numId w:val="10"/>
        </w:numPr>
        <w:ind w:left="709"/>
        <w:jc w:val="both"/>
        <w:rPr>
          <w:rFonts w:ascii="Arial" w:eastAsia="Calibri" w:hAnsi="Arial" w:cs="Arial"/>
        </w:rPr>
      </w:pPr>
      <w:r w:rsidRPr="008B49DB">
        <w:rPr>
          <w:rFonts w:ascii="Arial" w:eastAsia="Calibri" w:hAnsi="Arial" w:cs="Arial"/>
        </w:rPr>
        <w:t>Standard</w:t>
      </w:r>
      <w:r w:rsidR="000B1691" w:rsidRPr="008B49DB">
        <w:rPr>
          <w:rFonts w:ascii="Arial" w:eastAsia="Calibri" w:hAnsi="Arial" w:cs="Arial"/>
        </w:rPr>
        <w:t>em</w:t>
      </w:r>
      <w:r w:rsidRPr="008B49DB">
        <w:rPr>
          <w:rFonts w:ascii="Arial" w:eastAsia="Calibri" w:hAnsi="Arial" w:cs="Arial"/>
        </w:rPr>
        <w:t xml:space="preserve"> </w:t>
      </w:r>
      <w:proofErr w:type="spellStart"/>
      <w:r w:rsidR="00E32BFE">
        <w:rPr>
          <w:rFonts w:ascii="Arial" w:eastAsia="Calibri" w:hAnsi="Arial" w:cs="Arial"/>
        </w:rPr>
        <w:t>t</w:t>
      </w:r>
      <w:r w:rsidRPr="008B49DB">
        <w:rPr>
          <w:rFonts w:ascii="Arial" w:eastAsia="Calibri" w:hAnsi="Arial" w:cs="Arial"/>
        </w:rPr>
        <w:t>echniczno</w:t>
      </w:r>
      <w:proofErr w:type="spellEnd"/>
      <w:r w:rsidRPr="008B49DB">
        <w:rPr>
          <w:rFonts w:ascii="Arial" w:eastAsia="Calibri" w:hAnsi="Arial" w:cs="Arial"/>
        </w:rPr>
        <w:t xml:space="preserve"> – </w:t>
      </w:r>
      <w:r w:rsidR="00E32BFE">
        <w:rPr>
          <w:rFonts w:ascii="Arial" w:eastAsia="Calibri" w:hAnsi="Arial" w:cs="Arial"/>
        </w:rPr>
        <w:t>g</w:t>
      </w:r>
      <w:r w:rsidRPr="008B49DB">
        <w:rPr>
          <w:rFonts w:ascii="Arial" w:eastAsia="Calibri" w:hAnsi="Arial" w:cs="Arial"/>
        </w:rPr>
        <w:t>raficzny</w:t>
      </w:r>
      <w:r w:rsidR="000B1691" w:rsidRPr="008B49DB">
        <w:rPr>
          <w:rFonts w:ascii="Arial" w:eastAsia="Calibri" w:hAnsi="Arial" w:cs="Arial"/>
        </w:rPr>
        <w:t>m</w:t>
      </w:r>
      <w:r w:rsidR="00E32BFE">
        <w:rPr>
          <w:rFonts w:ascii="Arial" w:eastAsia="Calibri" w:hAnsi="Arial" w:cs="Arial"/>
        </w:rPr>
        <w:t xml:space="preserve">, stanowiącym </w:t>
      </w:r>
      <w:r w:rsidRPr="008B49DB">
        <w:rPr>
          <w:rFonts w:ascii="Arial" w:eastAsia="Calibri" w:hAnsi="Arial" w:cs="Arial"/>
          <w:b/>
        </w:rPr>
        <w:t>załącznik nr 5</w:t>
      </w:r>
      <w:r w:rsidR="000B1691" w:rsidRPr="008B49DB">
        <w:rPr>
          <w:rFonts w:ascii="Arial" w:eastAsia="Calibri" w:hAnsi="Arial" w:cs="Arial"/>
          <w:b/>
        </w:rPr>
        <w:t xml:space="preserve"> do OPZ</w:t>
      </w:r>
      <w:r w:rsidR="00E32BFE">
        <w:rPr>
          <w:rFonts w:ascii="Arial" w:eastAsia="Calibri" w:hAnsi="Arial" w:cs="Arial"/>
          <w:b/>
        </w:rPr>
        <w:t>.</w:t>
      </w:r>
    </w:p>
    <w:p w14:paraId="41B13F63" w14:textId="77777777" w:rsidR="006E0C13" w:rsidRDefault="006E0C13" w:rsidP="008367AA">
      <w:pPr>
        <w:pStyle w:val="Akapitzlist"/>
        <w:ind w:left="426"/>
        <w:jc w:val="both"/>
        <w:rPr>
          <w:rFonts w:ascii="Arial" w:eastAsia="Calibri" w:hAnsi="Arial" w:cs="Arial"/>
          <w:highlight w:val="green"/>
        </w:rPr>
      </w:pPr>
    </w:p>
    <w:p w14:paraId="11F1D8A0" w14:textId="154F27E7" w:rsidR="002968CD" w:rsidRPr="008B49DB" w:rsidRDefault="00A50153" w:rsidP="008B49DB">
      <w:pPr>
        <w:pStyle w:val="Akapitzlist"/>
        <w:numPr>
          <w:ilvl w:val="0"/>
          <w:numId w:val="5"/>
        </w:numPr>
        <w:ind w:left="0" w:firstLine="0"/>
        <w:jc w:val="both"/>
        <w:rPr>
          <w:rFonts w:ascii="Arial" w:eastAsia="Calibri" w:hAnsi="Arial" w:cs="Arial"/>
          <w:b/>
        </w:rPr>
      </w:pPr>
      <w:r w:rsidRPr="00FE034E">
        <w:rPr>
          <w:rFonts w:ascii="Arial" w:eastAsia="Calibri" w:hAnsi="Arial" w:cs="Arial"/>
        </w:rPr>
        <w:t>Wykonawca winien przygotować materiały dydaktyczne wchodzące w</w:t>
      </w:r>
      <w:r w:rsidR="005C7E6B" w:rsidRPr="00FE034E">
        <w:rPr>
          <w:rFonts w:ascii="Arial" w:eastAsia="Calibri" w:hAnsi="Arial" w:cs="Arial"/>
        </w:rPr>
        <w:t xml:space="preserve"> s</w:t>
      </w:r>
      <w:r w:rsidRPr="00FE034E">
        <w:rPr>
          <w:rFonts w:ascii="Arial" w:eastAsia="Calibri" w:hAnsi="Arial" w:cs="Arial"/>
        </w:rPr>
        <w:t xml:space="preserve">kład zestawu </w:t>
      </w:r>
      <w:r w:rsidR="004945A4" w:rsidRPr="00FE034E">
        <w:rPr>
          <w:rFonts w:ascii="Arial" w:eastAsia="Calibri" w:hAnsi="Arial" w:cs="Arial"/>
        </w:rPr>
        <w:t>narzędzi</w:t>
      </w:r>
      <w:r w:rsidRPr="00FE034E">
        <w:rPr>
          <w:rFonts w:ascii="Arial" w:eastAsia="Calibri" w:hAnsi="Arial" w:cs="Arial"/>
        </w:rPr>
        <w:t xml:space="preserve"> edukacyjnych do </w:t>
      </w:r>
      <w:r w:rsidR="000E3182">
        <w:rPr>
          <w:rFonts w:ascii="Arial" w:eastAsia="Calibri" w:hAnsi="Arial" w:cs="Arial"/>
        </w:rPr>
        <w:t>BIZ</w:t>
      </w:r>
      <w:r w:rsidR="00F71A3B">
        <w:rPr>
          <w:rFonts w:ascii="Arial" w:eastAsia="Calibri" w:hAnsi="Arial" w:cs="Arial"/>
        </w:rPr>
        <w:t xml:space="preserve"> </w:t>
      </w:r>
      <w:r w:rsidRPr="00FE034E">
        <w:rPr>
          <w:rFonts w:ascii="Arial" w:eastAsia="Calibri" w:hAnsi="Arial" w:cs="Arial"/>
        </w:rPr>
        <w:t>na III etapie edukacyjnym</w:t>
      </w:r>
      <w:r w:rsidR="00E32BFE">
        <w:rPr>
          <w:rFonts w:ascii="Arial" w:eastAsia="Calibri" w:hAnsi="Arial" w:cs="Arial"/>
        </w:rPr>
        <w:t>,</w:t>
      </w:r>
      <w:r w:rsidRPr="00FE034E">
        <w:rPr>
          <w:rFonts w:ascii="Arial" w:eastAsia="Calibri" w:hAnsi="Arial" w:cs="Arial"/>
        </w:rPr>
        <w:t xml:space="preserve"> zgodnie</w:t>
      </w:r>
      <w:r w:rsidR="00DA277C">
        <w:rPr>
          <w:rFonts w:ascii="Arial" w:eastAsia="Calibri" w:hAnsi="Arial" w:cs="Arial"/>
        </w:rPr>
        <w:t xml:space="preserve"> </w:t>
      </w:r>
      <w:r w:rsidR="008367AA" w:rsidRPr="00FE034E">
        <w:rPr>
          <w:rFonts w:ascii="Arial" w:eastAsia="Calibri" w:hAnsi="Arial" w:cs="Arial"/>
        </w:rPr>
        <w:t xml:space="preserve">z wykazem i opisem wskazanymi w tabeli stanowiącej </w:t>
      </w:r>
      <w:r w:rsidR="008367AA" w:rsidRPr="008B49DB">
        <w:rPr>
          <w:rFonts w:ascii="Arial" w:eastAsia="Calibri" w:hAnsi="Arial" w:cs="Arial"/>
          <w:b/>
        </w:rPr>
        <w:t>załącznik nr 6 do niniejszego opisu przedmiotu zamówienia (OPZ)</w:t>
      </w:r>
      <w:r w:rsidR="008367AA" w:rsidRPr="00FE034E">
        <w:rPr>
          <w:rFonts w:ascii="Arial" w:eastAsia="Calibri" w:hAnsi="Arial" w:cs="Arial"/>
        </w:rPr>
        <w:t xml:space="preserve">. </w:t>
      </w:r>
      <w:r w:rsidR="00D26B8B" w:rsidRPr="008B49DB">
        <w:rPr>
          <w:rFonts w:ascii="Arial" w:eastAsia="Calibri" w:hAnsi="Arial" w:cs="Arial"/>
        </w:rPr>
        <w:t>Zgodnie z opisem zawartym w ww. tabeli Wykonawca przygotuje materiał dydaktyczny, którego modyfikacja obejmować będzie maksymalnie 1</w:t>
      </w:r>
      <w:r w:rsidR="000E3182">
        <w:rPr>
          <w:rFonts w:ascii="Arial" w:eastAsia="Calibri" w:hAnsi="Arial" w:cs="Arial"/>
        </w:rPr>
        <w:t>20</w:t>
      </w:r>
      <w:r w:rsidR="00D26B8B" w:rsidRPr="008B49DB">
        <w:rPr>
          <w:rFonts w:ascii="Arial" w:eastAsia="Calibri" w:hAnsi="Arial" w:cs="Arial"/>
        </w:rPr>
        <w:t xml:space="preserve"> stron znormalizowanego tekstu (tj. 1800 znaków ze spacjami  na stronę w formacie A4).</w:t>
      </w:r>
      <w:r w:rsidR="00D26B8B">
        <w:rPr>
          <w:rFonts w:ascii="Arial" w:eastAsia="Calibri" w:hAnsi="Arial" w:cs="Arial"/>
        </w:rPr>
        <w:t xml:space="preserve"> </w:t>
      </w:r>
      <w:r w:rsidR="008367AA" w:rsidRPr="00FE034E">
        <w:rPr>
          <w:rFonts w:ascii="Arial" w:eastAsia="Calibri" w:hAnsi="Arial" w:cs="Arial"/>
        </w:rPr>
        <w:t>Zamawiający dokona weryfikacji i oceny opracowanych materiałów w oparciu o wskazane kryteria</w:t>
      </w:r>
      <w:r w:rsidR="00E32BFE">
        <w:rPr>
          <w:rFonts w:ascii="Arial" w:eastAsia="Calibri" w:hAnsi="Arial" w:cs="Arial"/>
        </w:rPr>
        <w:t xml:space="preserve"> i wytyczne, o których mowa </w:t>
      </w:r>
      <w:r w:rsidR="00E32BFE" w:rsidRPr="008B49DB">
        <w:rPr>
          <w:rFonts w:ascii="Arial" w:eastAsia="Calibri" w:hAnsi="Arial" w:cs="Arial"/>
          <w:b/>
        </w:rPr>
        <w:t>w ust. 2 i 3</w:t>
      </w:r>
      <w:r w:rsidR="00E32BFE">
        <w:rPr>
          <w:rFonts w:ascii="Arial" w:eastAsia="Calibri" w:hAnsi="Arial" w:cs="Arial"/>
          <w:b/>
        </w:rPr>
        <w:t xml:space="preserve"> </w:t>
      </w:r>
      <w:r w:rsidR="00E32BFE" w:rsidRPr="008B49DB">
        <w:rPr>
          <w:rFonts w:ascii="Arial" w:eastAsia="Calibri" w:hAnsi="Arial" w:cs="Arial"/>
        </w:rPr>
        <w:t>wymagań merytorycznych</w:t>
      </w:r>
      <w:r w:rsidR="00E32BFE">
        <w:rPr>
          <w:rFonts w:ascii="Arial" w:eastAsia="Calibri" w:hAnsi="Arial" w:cs="Arial"/>
        </w:rPr>
        <w:t xml:space="preserve"> (rozdział II OPZ)</w:t>
      </w:r>
      <w:r w:rsidR="00DA277C" w:rsidRPr="00E32BFE">
        <w:rPr>
          <w:rFonts w:ascii="Arial" w:eastAsia="Calibri" w:hAnsi="Arial" w:cs="Arial"/>
        </w:rPr>
        <w:t>.</w:t>
      </w:r>
    </w:p>
    <w:p w14:paraId="06102395" w14:textId="5FCA5D00" w:rsidR="00977062" w:rsidRPr="00977062" w:rsidRDefault="00977062" w:rsidP="00DD419D">
      <w:pPr>
        <w:jc w:val="both"/>
        <w:rPr>
          <w:rFonts w:ascii="Arial" w:eastAsia="Calibri" w:hAnsi="Arial" w:cs="Arial"/>
          <w:b/>
        </w:rPr>
      </w:pPr>
      <w:r w:rsidRPr="00977062">
        <w:rPr>
          <w:rFonts w:ascii="Arial" w:eastAsia="Calibri" w:hAnsi="Arial" w:cs="Arial"/>
          <w:b/>
        </w:rPr>
        <w:t xml:space="preserve">III. </w:t>
      </w:r>
      <w:r>
        <w:rPr>
          <w:rFonts w:ascii="Arial" w:eastAsia="Calibri" w:hAnsi="Arial" w:cs="Arial"/>
          <w:b/>
        </w:rPr>
        <w:t xml:space="preserve">Wymagania techniczne dotyczące </w:t>
      </w:r>
      <w:r w:rsidRPr="00977062">
        <w:rPr>
          <w:rFonts w:ascii="Arial" w:eastAsia="Calibri" w:hAnsi="Arial" w:cs="Arial"/>
          <w:b/>
        </w:rPr>
        <w:t xml:space="preserve">przygotowywania zestawu narzędzi edukacyjnych do </w:t>
      </w:r>
      <w:r w:rsidR="000E3182">
        <w:rPr>
          <w:rFonts w:ascii="Arial" w:eastAsia="Calibri" w:hAnsi="Arial" w:cs="Arial"/>
          <w:b/>
        </w:rPr>
        <w:t>BIZ</w:t>
      </w:r>
      <w:r w:rsidR="00F71A3B">
        <w:rPr>
          <w:rFonts w:ascii="Arial" w:eastAsia="Calibri" w:hAnsi="Arial" w:cs="Arial"/>
          <w:b/>
        </w:rPr>
        <w:t xml:space="preserve"> na</w:t>
      </w:r>
      <w:r>
        <w:rPr>
          <w:rFonts w:ascii="Arial" w:eastAsia="Calibri" w:hAnsi="Arial" w:cs="Arial"/>
          <w:b/>
        </w:rPr>
        <w:t xml:space="preserve"> III etapie edukacyjnym</w:t>
      </w:r>
    </w:p>
    <w:p w14:paraId="3431D11D" w14:textId="0050DB5C" w:rsidR="00E32BFE" w:rsidRPr="008B49DB" w:rsidRDefault="00FA2E51" w:rsidP="008B49DB">
      <w:pPr>
        <w:pStyle w:val="Akapitzlist"/>
        <w:numPr>
          <w:ilvl w:val="0"/>
          <w:numId w:val="7"/>
        </w:numPr>
        <w:ind w:left="0" w:firstLine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Wymagania dotyczące</w:t>
      </w:r>
      <w:r w:rsidR="00F710A8">
        <w:rPr>
          <w:rFonts w:ascii="Arial" w:eastAsia="Calibri" w:hAnsi="Arial" w:cs="Arial"/>
        </w:rPr>
        <w:t xml:space="preserve"> układu struktury, formatu, czcionki</w:t>
      </w:r>
      <w:r>
        <w:rPr>
          <w:rFonts w:ascii="Arial" w:eastAsia="Calibri" w:hAnsi="Arial" w:cs="Arial"/>
        </w:rPr>
        <w:t xml:space="preserve"> zawiera</w:t>
      </w:r>
      <w:r w:rsidR="00E32BFE">
        <w:rPr>
          <w:rFonts w:ascii="Arial" w:eastAsia="Calibri" w:hAnsi="Arial" w:cs="Arial"/>
        </w:rPr>
        <w:t>ją</w:t>
      </w:r>
      <w:r>
        <w:rPr>
          <w:rFonts w:ascii="Arial" w:eastAsia="Calibri" w:hAnsi="Arial" w:cs="Arial"/>
        </w:rPr>
        <w:t xml:space="preserve"> </w:t>
      </w:r>
      <w:r w:rsidR="00A50153">
        <w:rPr>
          <w:rFonts w:ascii="Arial" w:eastAsia="Calibri" w:hAnsi="Arial" w:cs="Arial"/>
          <w:b/>
        </w:rPr>
        <w:t>załącznik nr 3</w:t>
      </w:r>
      <w:r w:rsidRPr="00FA2E51">
        <w:rPr>
          <w:rFonts w:ascii="Arial" w:eastAsia="Calibri" w:hAnsi="Arial" w:cs="Arial"/>
          <w:b/>
        </w:rPr>
        <w:t xml:space="preserve"> </w:t>
      </w:r>
      <w:r w:rsidR="00FE61A0">
        <w:rPr>
          <w:rFonts w:ascii="Arial" w:eastAsia="Calibri" w:hAnsi="Arial" w:cs="Arial"/>
          <w:b/>
        </w:rPr>
        <w:t xml:space="preserve">do OPZ </w:t>
      </w:r>
      <w:r w:rsidR="00E32BFE" w:rsidRPr="008B49DB">
        <w:rPr>
          <w:rFonts w:ascii="Arial" w:eastAsia="Calibri" w:hAnsi="Arial" w:cs="Arial"/>
        </w:rPr>
        <w:t xml:space="preserve">– </w:t>
      </w:r>
      <w:r w:rsidR="00E32BFE" w:rsidRPr="008B49DB">
        <w:rPr>
          <w:rFonts w:ascii="Arial" w:eastAsia="Calibri" w:hAnsi="Arial" w:cs="Arial"/>
          <w:i/>
        </w:rPr>
        <w:t>Standard funkcjonalny</w:t>
      </w:r>
      <w:r w:rsidR="00E32BFE" w:rsidRPr="008B49DB">
        <w:rPr>
          <w:rFonts w:ascii="Arial" w:eastAsia="Calibri" w:hAnsi="Arial" w:cs="Arial"/>
        </w:rPr>
        <w:t xml:space="preserve"> i </w:t>
      </w:r>
      <w:r w:rsidR="00E32BFE" w:rsidRPr="008B49DB">
        <w:rPr>
          <w:rFonts w:ascii="Arial" w:eastAsia="Calibri" w:hAnsi="Arial" w:cs="Arial"/>
          <w:b/>
        </w:rPr>
        <w:t xml:space="preserve">załącznik </w:t>
      </w:r>
      <w:r w:rsidR="00E32BFE">
        <w:rPr>
          <w:rFonts w:ascii="Arial" w:eastAsia="Calibri" w:hAnsi="Arial" w:cs="Arial"/>
          <w:b/>
        </w:rPr>
        <w:t xml:space="preserve">4 </w:t>
      </w:r>
      <w:r w:rsidR="00FE61A0">
        <w:rPr>
          <w:rFonts w:ascii="Arial" w:eastAsia="Calibri" w:hAnsi="Arial" w:cs="Arial"/>
          <w:b/>
        </w:rPr>
        <w:t xml:space="preserve">do OPZ </w:t>
      </w:r>
      <w:r w:rsidR="00E32BFE" w:rsidRPr="008B49DB">
        <w:rPr>
          <w:rFonts w:ascii="Arial" w:eastAsia="Calibri" w:hAnsi="Arial" w:cs="Arial"/>
        </w:rPr>
        <w:t xml:space="preserve">- </w:t>
      </w:r>
      <w:r w:rsidR="00E32BFE" w:rsidRPr="008B49DB">
        <w:rPr>
          <w:rFonts w:ascii="Arial" w:eastAsia="Calibri" w:hAnsi="Arial" w:cs="Arial"/>
          <w:i/>
        </w:rPr>
        <w:t xml:space="preserve">Standard </w:t>
      </w:r>
      <w:proofErr w:type="spellStart"/>
      <w:r w:rsidR="00E32BFE" w:rsidRPr="008B49DB">
        <w:rPr>
          <w:rFonts w:ascii="Arial" w:eastAsia="Calibri" w:hAnsi="Arial" w:cs="Arial"/>
          <w:i/>
        </w:rPr>
        <w:t>techniczno</w:t>
      </w:r>
      <w:proofErr w:type="spellEnd"/>
      <w:r w:rsidR="00E32BFE" w:rsidRPr="008B49DB">
        <w:rPr>
          <w:rFonts w:ascii="Arial" w:eastAsia="Calibri" w:hAnsi="Arial" w:cs="Arial"/>
          <w:i/>
        </w:rPr>
        <w:t xml:space="preserve"> – graficzny</w:t>
      </w:r>
      <w:r w:rsidR="00FE61A0">
        <w:rPr>
          <w:rFonts w:ascii="Arial" w:eastAsia="Calibri" w:hAnsi="Arial" w:cs="Arial"/>
        </w:rPr>
        <w:t>.</w:t>
      </w:r>
    </w:p>
    <w:p w14:paraId="44716EB6" w14:textId="229BBEF7" w:rsidR="006709CF" w:rsidRPr="004945A4" w:rsidRDefault="00086884" w:rsidP="008B49DB">
      <w:pPr>
        <w:pStyle w:val="Akapitzlist"/>
        <w:numPr>
          <w:ilvl w:val="0"/>
          <w:numId w:val="7"/>
        </w:numPr>
        <w:ind w:left="0" w:firstLine="0"/>
        <w:jc w:val="both"/>
        <w:rPr>
          <w:rFonts w:ascii="Arial" w:eastAsia="Calibri" w:hAnsi="Arial" w:cs="Arial"/>
        </w:rPr>
      </w:pPr>
      <w:r w:rsidRPr="00086884">
        <w:rPr>
          <w:rFonts w:ascii="Arial" w:eastAsia="Calibri" w:hAnsi="Arial" w:cs="Arial"/>
        </w:rPr>
        <w:lastRenderedPageBreak/>
        <w:t>Treści zmodyfikowane zawarte w materiałach dydaktycznych winny zostać opracowane w zakres</w:t>
      </w:r>
      <w:r w:rsidR="00F710A8">
        <w:rPr>
          <w:rFonts w:ascii="Arial" w:eastAsia="Calibri" w:hAnsi="Arial" w:cs="Arial"/>
        </w:rPr>
        <w:t>ie redakcji i korekty językowej</w:t>
      </w:r>
      <w:r w:rsidR="00FE61A0">
        <w:rPr>
          <w:rFonts w:ascii="Arial" w:eastAsia="Calibri" w:hAnsi="Arial" w:cs="Arial"/>
        </w:rPr>
        <w:t>,</w:t>
      </w:r>
      <w:r w:rsidR="00F710A8">
        <w:rPr>
          <w:rFonts w:ascii="Arial" w:eastAsia="Calibri" w:hAnsi="Arial" w:cs="Arial"/>
        </w:rPr>
        <w:t xml:space="preserve"> o czym mowa </w:t>
      </w:r>
      <w:r w:rsidR="00A50153">
        <w:rPr>
          <w:rFonts w:ascii="Arial" w:eastAsia="Calibri" w:hAnsi="Arial" w:cs="Arial"/>
          <w:b/>
        </w:rPr>
        <w:t>w załączniku nr 4</w:t>
      </w:r>
      <w:r w:rsidR="00F710A8" w:rsidRPr="00F710A8">
        <w:rPr>
          <w:rFonts w:ascii="Arial" w:eastAsia="Calibri" w:hAnsi="Arial" w:cs="Arial"/>
          <w:b/>
        </w:rPr>
        <w:t xml:space="preserve"> do OPZ – </w:t>
      </w:r>
      <w:r w:rsidR="00F710A8" w:rsidRPr="008B49DB">
        <w:rPr>
          <w:rFonts w:ascii="Arial" w:eastAsia="Calibri" w:hAnsi="Arial" w:cs="Arial"/>
          <w:i/>
        </w:rPr>
        <w:t>Standar</w:t>
      </w:r>
      <w:r w:rsidR="00FE61A0">
        <w:rPr>
          <w:rFonts w:ascii="Arial" w:eastAsia="Calibri" w:hAnsi="Arial" w:cs="Arial"/>
          <w:i/>
        </w:rPr>
        <w:t>d</w:t>
      </w:r>
      <w:r w:rsidR="00F710A8" w:rsidRPr="008B49DB">
        <w:rPr>
          <w:rFonts w:ascii="Arial" w:eastAsia="Calibri" w:hAnsi="Arial" w:cs="Arial"/>
          <w:i/>
        </w:rPr>
        <w:t xml:space="preserve"> </w:t>
      </w:r>
      <w:proofErr w:type="spellStart"/>
      <w:r w:rsidR="00F710A8" w:rsidRPr="008B49DB">
        <w:rPr>
          <w:rFonts w:ascii="Arial" w:eastAsia="Calibri" w:hAnsi="Arial" w:cs="Arial"/>
          <w:i/>
        </w:rPr>
        <w:t>techniczno</w:t>
      </w:r>
      <w:proofErr w:type="spellEnd"/>
      <w:r w:rsidR="00F710A8" w:rsidRPr="008B49DB">
        <w:rPr>
          <w:rFonts w:ascii="Arial" w:eastAsia="Calibri" w:hAnsi="Arial" w:cs="Arial"/>
          <w:i/>
        </w:rPr>
        <w:t xml:space="preserve"> </w:t>
      </w:r>
      <w:r w:rsidR="006709CF" w:rsidRPr="008B49DB">
        <w:rPr>
          <w:rFonts w:ascii="Arial" w:eastAsia="Calibri" w:hAnsi="Arial" w:cs="Arial"/>
          <w:i/>
        </w:rPr>
        <w:t>–</w:t>
      </w:r>
      <w:r w:rsidR="00F710A8" w:rsidRPr="008B49DB">
        <w:rPr>
          <w:rFonts w:ascii="Arial" w:eastAsia="Calibri" w:hAnsi="Arial" w:cs="Arial"/>
          <w:i/>
        </w:rPr>
        <w:t xml:space="preserve"> graficzny</w:t>
      </w:r>
      <w:r w:rsidR="00FE61A0">
        <w:rPr>
          <w:rFonts w:ascii="Arial" w:eastAsia="Calibri" w:hAnsi="Arial" w:cs="Arial"/>
          <w:i/>
        </w:rPr>
        <w:t>.</w:t>
      </w:r>
    </w:p>
    <w:p w14:paraId="4EB11462" w14:textId="3A9D5335" w:rsidR="00FA2E51" w:rsidRPr="008B49DB" w:rsidRDefault="006D737B" w:rsidP="008B49DB">
      <w:pPr>
        <w:pStyle w:val="Akapitzlist"/>
        <w:numPr>
          <w:ilvl w:val="0"/>
          <w:numId w:val="7"/>
        </w:numPr>
        <w:ind w:left="0" w:firstLine="0"/>
        <w:jc w:val="both"/>
        <w:rPr>
          <w:rFonts w:ascii="Arial" w:eastAsia="Calibri" w:hAnsi="Arial" w:cs="Arial"/>
        </w:rPr>
      </w:pPr>
      <w:r w:rsidRPr="008B49DB">
        <w:rPr>
          <w:rFonts w:ascii="Arial" w:eastAsia="Calibri" w:hAnsi="Arial" w:cs="Arial"/>
        </w:rPr>
        <w:t xml:space="preserve">Treść </w:t>
      </w:r>
      <w:r w:rsidR="00FA2E51" w:rsidRPr="008B49DB">
        <w:rPr>
          <w:rFonts w:ascii="Arial" w:eastAsia="Calibri" w:hAnsi="Arial" w:cs="Arial"/>
        </w:rPr>
        <w:t>przygotowanej modyfikacji materiałów dydaktycznych stanowiących przedmiot zamówienia winna być oryginalna i zgodna z obowiązującym prawem autorskim (niedopuszczalne są plagiaty lub teksty będące kompilacją kilku innych).</w:t>
      </w:r>
      <w:r w:rsidR="00F04EC8" w:rsidRPr="00F04EC8">
        <w:t xml:space="preserve"> </w:t>
      </w:r>
      <w:r w:rsidR="00F04EC8" w:rsidRPr="008B49DB">
        <w:rPr>
          <w:rFonts w:ascii="Arial" w:eastAsia="Calibri" w:hAnsi="Arial" w:cs="Arial"/>
        </w:rPr>
        <w:t xml:space="preserve">Przedmiot zamówienia nie może naruszać praw autorskich stron trzecich tak w zakresie merytorycznym, jak i wykorzystanych narzędzi do jego opracowania. </w:t>
      </w:r>
    </w:p>
    <w:p w14:paraId="7A67CC63" w14:textId="137F14C5" w:rsidR="00FA2E51" w:rsidRPr="00FA2E51" w:rsidRDefault="00FA2E51" w:rsidP="008B49DB">
      <w:pPr>
        <w:pStyle w:val="Akapitzlist"/>
        <w:numPr>
          <w:ilvl w:val="0"/>
          <w:numId w:val="7"/>
        </w:numPr>
        <w:ind w:left="0" w:firstLine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Przygotowane m</w:t>
      </w:r>
      <w:r w:rsidRPr="00FA2E51">
        <w:rPr>
          <w:rFonts w:ascii="Arial" w:eastAsia="Calibri" w:hAnsi="Arial" w:cs="Arial"/>
        </w:rPr>
        <w:t>ateriał</w:t>
      </w:r>
      <w:r>
        <w:rPr>
          <w:rFonts w:ascii="Arial" w:eastAsia="Calibri" w:hAnsi="Arial" w:cs="Arial"/>
        </w:rPr>
        <w:t>y dydaktyczne Wykona</w:t>
      </w:r>
      <w:r w:rsidR="00FE61A0">
        <w:rPr>
          <w:rFonts w:ascii="Arial" w:eastAsia="Calibri" w:hAnsi="Arial" w:cs="Arial"/>
        </w:rPr>
        <w:t>wca winien</w:t>
      </w:r>
      <w:r>
        <w:rPr>
          <w:rFonts w:ascii="Arial" w:eastAsia="Calibri" w:hAnsi="Arial" w:cs="Arial"/>
        </w:rPr>
        <w:t xml:space="preserve"> dostarcz</w:t>
      </w:r>
      <w:r w:rsidR="00FE61A0">
        <w:rPr>
          <w:rFonts w:ascii="Arial" w:eastAsia="Calibri" w:hAnsi="Arial" w:cs="Arial"/>
        </w:rPr>
        <w:t>yć</w:t>
      </w:r>
      <w:r w:rsidRPr="00FA2E51">
        <w:rPr>
          <w:rFonts w:ascii="Arial" w:eastAsia="Calibri" w:hAnsi="Arial" w:cs="Arial"/>
        </w:rPr>
        <w:t xml:space="preserve"> do Zamawiającego w formie elektronicznej, w pliku </w:t>
      </w:r>
      <w:r>
        <w:rPr>
          <w:rFonts w:ascii="Arial" w:eastAsia="Calibri" w:hAnsi="Arial" w:cs="Arial"/>
        </w:rPr>
        <w:t>w formacie MS Word (.</w:t>
      </w:r>
      <w:proofErr w:type="spellStart"/>
      <w:r>
        <w:rPr>
          <w:rFonts w:ascii="Arial" w:eastAsia="Calibri" w:hAnsi="Arial" w:cs="Arial"/>
        </w:rPr>
        <w:t>doc</w:t>
      </w:r>
      <w:proofErr w:type="spellEnd"/>
      <w:r>
        <w:rPr>
          <w:rFonts w:ascii="Arial" w:eastAsia="Calibri" w:hAnsi="Arial" w:cs="Arial"/>
        </w:rPr>
        <w:t>/.</w:t>
      </w:r>
      <w:proofErr w:type="spellStart"/>
      <w:r>
        <w:rPr>
          <w:rFonts w:ascii="Arial" w:eastAsia="Calibri" w:hAnsi="Arial" w:cs="Arial"/>
        </w:rPr>
        <w:t>docx</w:t>
      </w:r>
      <w:proofErr w:type="spellEnd"/>
      <w:r>
        <w:rPr>
          <w:rFonts w:ascii="Arial" w:eastAsia="Calibri" w:hAnsi="Arial" w:cs="Arial"/>
        </w:rPr>
        <w:t>) i pdf</w:t>
      </w:r>
      <w:r w:rsidR="00674715">
        <w:rPr>
          <w:rFonts w:ascii="Arial" w:eastAsia="Calibri" w:hAnsi="Arial" w:cs="Arial"/>
        </w:rPr>
        <w:t xml:space="preserve"> (aktywny)</w:t>
      </w:r>
      <w:r w:rsidR="00FE61A0">
        <w:rPr>
          <w:rFonts w:ascii="Arial" w:eastAsia="Calibri" w:hAnsi="Arial" w:cs="Arial"/>
        </w:rPr>
        <w:t>.</w:t>
      </w:r>
    </w:p>
    <w:p w14:paraId="7B18FB88" w14:textId="77777777" w:rsidR="00FA2E51" w:rsidRDefault="00DD419D" w:rsidP="008B49DB">
      <w:pPr>
        <w:pStyle w:val="Akapitzlist"/>
        <w:numPr>
          <w:ilvl w:val="0"/>
          <w:numId w:val="7"/>
        </w:numPr>
        <w:ind w:left="0" w:firstLine="0"/>
        <w:jc w:val="both"/>
        <w:rPr>
          <w:rFonts w:ascii="Arial" w:eastAsia="Calibri" w:hAnsi="Arial" w:cs="Arial"/>
        </w:rPr>
      </w:pPr>
      <w:r w:rsidRPr="00FA2E51">
        <w:rPr>
          <w:rFonts w:ascii="Arial" w:eastAsia="Calibri" w:hAnsi="Arial" w:cs="Arial"/>
        </w:rPr>
        <w:t>Zamawiający dopuszcza umieszczanie odnośników tylko do źródeł publicznie dostępnych, zapewniających długi okres dostępności materiałów pod wskazanymi adresami (np. strony producentów lub właścicieli treści).</w:t>
      </w:r>
    </w:p>
    <w:p w14:paraId="08767D22" w14:textId="4AFB59F1" w:rsidR="00DD419D" w:rsidRPr="00F710A8" w:rsidRDefault="00FA2E51" w:rsidP="008B49DB">
      <w:pPr>
        <w:pStyle w:val="Akapitzlist"/>
        <w:numPr>
          <w:ilvl w:val="0"/>
          <w:numId w:val="7"/>
        </w:numPr>
        <w:ind w:left="0" w:firstLine="0"/>
        <w:jc w:val="both"/>
        <w:rPr>
          <w:rFonts w:ascii="Arial" w:eastAsia="Calibri" w:hAnsi="Arial" w:cs="Arial"/>
        </w:rPr>
      </w:pPr>
      <w:r w:rsidRPr="00FA2E51">
        <w:rPr>
          <w:rFonts w:ascii="Arial" w:eastAsia="Calibri" w:hAnsi="Arial" w:cs="Arial"/>
        </w:rPr>
        <w:t>Materiały dydaktyczne powinny zostać przygotowane</w:t>
      </w:r>
      <w:r w:rsidR="00DD419D" w:rsidRPr="00FA2E51">
        <w:rPr>
          <w:rFonts w:ascii="Arial" w:eastAsia="Calibri" w:hAnsi="Arial" w:cs="Arial"/>
        </w:rPr>
        <w:t xml:space="preserve"> zgodnie ze standardami wydawniczymi O</w:t>
      </w:r>
      <w:r w:rsidR="00674715">
        <w:rPr>
          <w:rFonts w:ascii="Arial" w:eastAsia="Calibri" w:hAnsi="Arial" w:cs="Arial"/>
        </w:rPr>
        <w:t>środka Rozwoju Edukacji</w:t>
      </w:r>
      <w:r w:rsidR="00DD419D" w:rsidRPr="00FA2E51">
        <w:rPr>
          <w:rFonts w:ascii="Arial" w:eastAsia="Calibri" w:hAnsi="Arial" w:cs="Arial"/>
        </w:rPr>
        <w:t xml:space="preserve"> zarówno w zakresie przygotowania tekstu jak i grafik,</w:t>
      </w:r>
      <w:r w:rsidR="00674715">
        <w:rPr>
          <w:rFonts w:ascii="Arial" w:eastAsia="Calibri" w:hAnsi="Arial" w:cs="Arial"/>
        </w:rPr>
        <w:t xml:space="preserve"> tj.</w:t>
      </w:r>
      <w:r w:rsidR="00DD419D" w:rsidRPr="00FA2E51">
        <w:rPr>
          <w:rFonts w:ascii="Arial" w:eastAsia="Calibri" w:hAnsi="Arial" w:cs="Arial"/>
        </w:rPr>
        <w:t xml:space="preserve"> zgodnie z aktualnym </w:t>
      </w:r>
      <w:r w:rsidRPr="00FA2E51">
        <w:rPr>
          <w:rFonts w:ascii="Arial" w:eastAsia="Calibri" w:hAnsi="Arial" w:cs="Arial"/>
        </w:rPr>
        <w:t>standardem dostępności WCAG 2.1. stanowiącym</w:t>
      </w:r>
      <w:r>
        <w:rPr>
          <w:rFonts w:ascii="Arial" w:eastAsia="Calibri" w:hAnsi="Arial" w:cs="Arial"/>
          <w:b/>
        </w:rPr>
        <w:t xml:space="preserve"> załącznik </w:t>
      </w:r>
      <w:r w:rsidR="00A50153">
        <w:rPr>
          <w:rFonts w:ascii="Arial" w:eastAsia="Calibri" w:hAnsi="Arial" w:cs="Arial"/>
          <w:b/>
        </w:rPr>
        <w:t>nr 5</w:t>
      </w:r>
      <w:r>
        <w:rPr>
          <w:rFonts w:ascii="Arial" w:eastAsia="Calibri" w:hAnsi="Arial" w:cs="Arial"/>
          <w:b/>
        </w:rPr>
        <w:t xml:space="preserve"> do OPZ</w:t>
      </w:r>
      <w:r w:rsidR="00FE61A0">
        <w:rPr>
          <w:rFonts w:ascii="Arial" w:eastAsia="Calibri" w:hAnsi="Arial" w:cs="Arial"/>
        </w:rPr>
        <w:t>.</w:t>
      </w:r>
    </w:p>
    <w:p w14:paraId="44AB240B" w14:textId="77777777" w:rsidR="00F710A8" w:rsidRPr="00F710A8" w:rsidRDefault="00F710A8" w:rsidP="008B49DB">
      <w:pPr>
        <w:pStyle w:val="Akapitzlist"/>
        <w:numPr>
          <w:ilvl w:val="0"/>
          <w:numId w:val="7"/>
        </w:numPr>
        <w:ind w:left="0" w:firstLine="0"/>
        <w:jc w:val="both"/>
        <w:rPr>
          <w:rFonts w:ascii="Arial" w:eastAsia="Calibri" w:hAnsi="Arial" w:cs="Arial"/>
          <w:b/>
        </w:rPr>
      </w:pPr>
      <w:r w:rsidRPr="00F710A8">
        <w:rPr>
          <w:rFonts w:ascii="Arial" w:eastAsia="Calibri" w:hAnsi="Arial" w:cs="Arial"/>
          <w:b/>
        </w:rPr>
        <w:t xml:space="preserve">Wykonawca nie stosuje </w:t>
      </w:r>
      <w:r w:rsidR="00FE61A0">
        <w:rPr>
          <w:rFonts w:ascii="Arial" w:eastAsia="Calibri" w:hAnsi="Arial" w:cs="Arial"/>
          <w:b/>
        </w:rPr>
        <w:t xml:space="preserve">zasad i </w:t>
      </w:r>
      <w:r w:rsidRPr="00F710A8">
        <w:rPr>
          <w:rFonts w:ascii="Arial" w:eastAsia="Calibri" w:hAnsi="Arial" w:cs="Arial"/>
          <w:b/>
        </w:rPr>
        <w:t xml:space="preserve">wytycznych zawartych w ww. </w:t>
      </w:r>
      <w:r w:rsidR="00FE61A0">
        <w:rPr>
          <w:rFonts w:ascii="Arial" w:eastAsia="Calibri" w:hAnsi="Arial" w:cs="Arial"/>
          <w:b/>
        </w:rPr>
        <w:t xml:space="preserve">kryteriach i </w:t>
      </w:r>
      <w:r w:rsidRPr="00F710A8">
        <w:rPr>
          <w:rFonts w:ascii="Arial" w:eastAsia="Calibri" w:hAnsi="Arial" w:cs="Arial"/>
          <w:b/>
        </w:rPr>
        <w:t>standardach stanowiących załączniki do niniejszego opisu przedmiotu zamówienia w obszarach, które nie podlegają zamianom i modyfikacji</w:t>
      </w:r>
      <w:r>
        <w:rPr>
          <w:rFonts w:ascii="Arial" w:eastAsia="Calibri" w:hAnsi="Arial" w:cs="Arial"/>
          <w:b/>
        </w:rPr>
        <w:t>.</w:t>
      </w:r>
    </w:p>
    <w:p w14:paraId="749297A7" w14:textId="58D2365A" w:rsidR="00A3512F" w:rsidRPr="004B1AAC" w:rsidRDefault="00A3512F" w:rsidP="00A3512F">
      <w:pPr>
        <w:jc w:val="both"/>
        <w:rPr>
          <w:rFonts w:ascii="Arial" w:eastAsia="Calibri" w:hAnsi="Arial" w:cs="Arial"/>
          <w:b/>
          <w:i/>
        </w:rPr>
      </w:pPr>
      <w:r w:rsidRPr="008B49DB">
        <w:rPr>
          <w:rFonts w:ascii="Arial" w:eastAsia="Calibri" w:hAnsi="Arial" w:cs="Arial"/>
          <w:b/>
        </w:rPr>
        <w:t>IV. Warunki udziału w zamówieniu publicznym</w:t>
      </w:r>
      <w:r w:rsidR="00395245" w:rsidRPr="00FE034E">
        <w:rPr>
          <w:rFonts w:ascii="Arial" w:eastAsia="Calibri" w:hAnsi="Arial" w:cs="Arial"/>
          <w:b/>
        </w:rPr>
        <w:t xml:space="preserve"> </w:t>
      </w:r>
    </w:p>
    <w:p w14:paraId="0832778B" w14:textId="22FC9B60" w:rsidR="00B71AC2" w:rsidRDefault="00946437" w:rsidP="00234402">
      <w:pPr>
        <w:jc w:val="both"/>
        <w:rPr>
          <w:rFonts w:ascii="Arial" w:eastAsia="Calibri" w:hAnsi="Arial" w:cs="Arial"/>
        </w:rPr>
      </w:pPr>
      <w:r w:rsidRPr="00946437">
        <w:rPr>
          <w:rFonts w:ascii="Arial" w:eastAsia="Calibri" w:hAnsi="Arial" w:cs="Arial"/>
        </w:rPr>
        <w:t>1.</w:t>
      </w:r>
      <w:r w:rsidRPr="00946437">
        <w:rPr>
          <w:rFonts w:ascii="Arial" w:eastAsia="Calibri" w:hAnsi="Arial" w:cs="Arial"/>
        </w:rPr>
        <w:tab/>
      </w:r>
      <w:r w:rsidRPr="008B49DB">
        <w:rPr>
          <w:rFonts w:ascii="Arial" w:eastAsia="Calibri" w:hAnsi="Arial" w:cs="Arial"/>
        </w:rPr>
        <w:t xml:space="preserve">Zamawiający dopuszcza </w:t>
      </w:r>
      <w:r w:rsidR="005C3650" w:rsidRPr="008B49DB">
        <w:rPr>
          <w:rFonts w:ascii="Arial" w:eastAsia="Calibri" w:hAnsi="Arial" w:cs="Arial"/>
        </w:rPr>
        <w:t xml:space="preserve">możliwość </w:t>
      </w:r>
      <w:r w:rsidRPr="008B49DB">
        <w:rPr>
          <w:rFonts w:ascii="Arial" w:eastAsia="Calibri" w:hAnsi="Arial" w:cs="Arial"/>
        </w:rPr>
        <w:t>wykonani</w:t>
      </w:r>
      <w:r w:rsidR="005C3650" w:rsidRPr="008B49DB">
        <w:rPr>
          <w:rFonts w:ascii="Arial" w:eastAsia="Calibri" w:hAnsi="Arial" w:cs="Arial"/>
        </w:rPr>
        <w:t>a</w:t>
      </w:r>
      <w:r w:rsidRPr="008B49DB">
        <w:rPr>
          <w:rFonts w:ascii="Arial" w:eastAsia="Calibri" w:hAnsi="Arial" w:cs="Arial"/>
        </w:rPr>
        <w:t xml:space="preserve"> </w:t>
      </w:r>
      <w:r w:rsidR="005C3650" w:rsidRPr="008B49DB">
        <w:rPr>
          <w:rFonts w:ascii="Arial" w:eastAsia="Calibri" w:hAnsi="Arial" w:cs="Arial"/>
        </w:rPr>
        <w:t xml:space="preserve">przedmiotu umowy </w:t>
      </w:r>
      <w:r w:rsidRPr="008B49DB">
        <w:rPr>
          <w:rFonts w:ascii="Arial" w:eastAsia="Calibri" w:hAnsi="Arial" w:cs="Arial"/>
        </w:rPr>
        <w:t>przez więcej niż 1 osobę</w:t>
      </w:r>
      <w:r w:rsidR="00BF0C12">
        <w:rPr>
          <w:rFonts w:ascii="Arial" w:eastAsia="Calibri" w:hAnsi="Arial" w:cs="Arial"/>
        </w:rPr>
        <w:t>. Każda z osób realizujących przedmiot zamówienia winna</w:t>
      </w:r>
      <w:r w:rsidR="00E46D30">
        <w:rPr>
          <w:rFonts w:ascii="Arial" w:eastAsia="Calibri" w:hAnsi="Arial" w:cs="Arial"/>
        </w:rPr>
        <w:t xml:space="preserve"> spełniać wymagania, o których mowa poniżej </w:t>
      </w:r>
      <w:r w:rsidR="00E46D30" w:rsidRPr="008B49DB">
        <w:rPr>
          <w:rFonts w:ascii="Arial" w:eastAsia="Calibri" w:hAnsi="Arial" w:cs="Arial"/>
          <w:b/>
        </w:rPr>
        <w:t>w ust.</w:t>
      </w:r>
      <w:r w:rsidR="00E46D30">
        <w:rPr>
          <w:rFonts w:ascii="Arial" w:eastAsia="Calibri" w:hAnsi="Arial" w:cs="Arial"/>
        </w:rPr>
        <w:t xml:space="preserve"> </w:t>
      </w:r>
      <w:r w:rsidR="00E46D30" w:rsidRPr="008B49DB">
        <w:rPr>
          <w:rFonts w:ascii="Arial" w:eastAsia="Calibri" w:hAnsi="Arial" w:cs="Arial"/>
          <w:b/>
        </w:rPr>
        <w:t>2</w:t>
      </w:r>
      <w:r w:rsidR="00BF0C12">
        <w:rPr>
          <w:rFonts w:ascii="Arial" w:eastAsia="Calibri" w:hAnsi="Arial" w:cs="Arial"/>
        </w:rPr>
        <w:t xml:space="preserve">. </w:t>
      </w:r>
    </w:p>
    <w:p w14:paraId="1320CDB1" w14:textId="3314EC84" w:rsidR="00AB7ABE" w:rsidRPr="008B49DB" w:rsidRDefault="00946437" w:rsidP="008B49DB">
      <w:pPr>
        <w:pStyle w:val="Akapitzlist"/>
        <w:numPr>
          <w:ilvl w:val="0"/>
          <w:numId w:val="13"/>
        </w:numPr>
        <w:ind w:left="0" w:hanging="11"/>
        <w:jc w:val="both"/>
        <w:rPr>
          <w:rFonts w:ascii="Arial" w:eastAsia="Calibri" w:hAnsi="Arial" w:cs="Arial"/>
        </w:rPr>
      </w:pPr>
      <w:r w:rsidRPr="008B49DB">
        <w:rPr>
          <w:rFonts w:ascii="Arial" w:eastAsia="Calibri" w:hAnsi="Arial" w:cs="Arial"/>
        </w:rPr>
        <w:t xml:space="preserve">Wykonawcy składający ofertę </w:t>
      </w:r>
      <w:r w:rsidR="00BF0C12">
        <w:rPr>
          <w:rFonts w:ascii="Arial" w:eastAsia="Calibri" w:hAnsi="Arial" w:cs="Arial"/>
        </w:rPr>
        <w:t>będą</w:t>
      </w:r>
      <w:r w:rsidRPr="008B49DB">
        <w:rPr>
          <w:rFonts w:ascii="Arial" w:eastAsia="Calibri" w:hAnsi="Arial" w:cs="Arial"/>
        </w:rPr>
        <w:t xml:space="preserve"> dysponować osobami zdolnymi do wykonania Zamówienia lub sami posiadać</w:t>
      </w:r>
      <w:r w:rsidR="00AB7ABE" w:rsidRPr="008B49DB">
        <w:rPr>
          <w:rFonts w:ascii="Arial" w:eastAsia="Calibri" w:hAnsi="Arial" w:cs="Arial"/>
        </w:rPr>
        <w:t xml:space="preserve"> wymienion</w:t>
      </w:r>
      <w:r w:rsidR="00BF0C12">
        <w:rPr>
          <w:rFonts w:ascii="Arial" w:eastAsia="Calibri" w:hAnsi="Arial" w:cs="Arial"/>
        </w:rPr>
        <w:t>e</w:t>
      </w:r>
      <w:r w:rsidR="00AB7ABE" w:rsidRPr="008B49DB">
        <w:rPr>
          <w:rFonts w:ascii="Arial" w:eastAsia="Calibri" w:hAnsi="Arial" w:cs="Arial"/>
        </w:rPr>
        <w:t xml:space="preserve"> poniżej </w:t>
      </w:r>
      <w:r w:rsidR="00BF0C12">
        <w:rPr>
          <w:rFonts w:ascii="Arial" w:eastAsia="Calibri" w:hAnsi="Arial" w:cs="Arial"/>
        </w:rPr>
        <w:t>wymagania</w:t>
      </w:r>
      <w:r w:rsidR="00AB7ABE" w:rsidRPr="008B49DB">
        <w:rPr>
          <w:rFonts w:ascii="Arial" w:eastAsia="Calibri" w:hAnsi="Arial" w:cs="Arial"/>
        </w:rPr>
        <w:t xml:space="preserve">: </w:t>
      </w:r>
    </w:p>
    <w:p w14:paraId="6C7FA9A2" w14:textId="32C01FD8" w:rsidR="00AB7ABE" w:rsidRPr="008B49DB" w:rsidRDefault="00946437" w:rsidP="00946437">
      <w:pPr>
        <w:pStyle w:val="Akapitzlist"/>
        <w:numPr>
          <w:ilvl w:val="0"/>
          <w:numId w:val="11"/>
        </w:numPr>
        <w:jc w:val="both"/>
        <w:rPr>
          <w:rFonts w:ascii="Arial" w:eastAsia="Calibri" w:hAnsi="Arial" w:cs="Arial"/>
        </w:rPr>
      </w:pPr>
      <w:r w:rsidRPr="008B49DB">
        <w:rPr>
          <w:rFonts w:ascii="Arial" w:eastAsia="Calibri" w:hAnsi="Arial" w:cs="Arial"/>
        </w:rPr>
        <w:t xml:space="preserve">Wykształcenie wyższe co najmniej magisterskie z zakresu nauk </w:t>
      </w:r>
      <w:r w:rsidR="00251AFD">
        <w:rPr>
          <w:rFonts w:ascii="Arial" w:eastAsia="Calibri" w:hAnsi="Arial" w:cs="Arial"/>
        </w:rPr>
        <w:t xml:space="preserve">społecznych w zakresie: </w:t>
      </w:r>
      <w:r w:rsidR="000E3182">
        <w:rPr>
          <w:rFonts w:ascii="Arial" w:eastAsia="Calibri" w:hAnsi="Arial" w:cs="Arial"/>
        </w:rPr>
        <w:t>ekonomia i/lub</w:t>
      </w:r>
      <w:r w:rsidR="00234402" w:rsidRPr="008B49DB">
        <w:rPr>
          <w:rFonts w:ascii="Arial" w:eastAsia="Calibri" w:hAnsi="Arial" w:cs="Arial"/>
        </w:rPr>
        <w:t xml:space="preserve"> </w:t>
      </w:r>
      <w:r w:rsidR="00AB7ABE" w:rsidRPr="008B49DB">
        <w:rPr>
          <w:rFonts w:ascii="Arial" w:eastAsia="Calibri" w:hAnsi="Arial" w:cs="Arial"/>
        </w:rPr>
        <w:t xml:space="preserve">inne w zakresie uprawnienia do nauczania przedmiotu </w:t>
      </w:r>
      <w:r w:rsidR="000E3182">
        <w:rPr>
          <w:rFonts w:ascii="Arial" w:eastAsia="Calibri" w:hAnsi="Arial" w:cs="Arial"/>
        </w:rPr>
        <w:t>BIZ</w:t>
      </w:r>
      <w:r w:rsidR="00251AFD">
        <w:rPr>
          <w:rFonts w:ascii="Arial" w:eastAsia="Calibri" w:hAnsi="Arial" w:cs="Arial"/>
        </w:rPr>
        <w:t xml:space="preserve"> w szkole </w:t>
      </w:r>
      <w:r w:rsidR="00AB7ABE" w:rsidRPr="008B49DB">
        <w:rPr>
          <w:rFonts w:ascii="Arial" w:eastAsia="Calibri" w:hAnsi="Arial" w:cs="Arial"/>
        </w:rPr>
        <w:t>ponadpodstawowej.</w:t>
      </w:r>
    </w:p>
    <w:p w14:paraId="789B9DBD" w14:textId="535096BC" w:rsidR="00946437" w:rsidRPr="008B49DB" w:rsidRDefault="00946437" w:rsidP="00946437">
      <w:pPr>
        <w:pStyle w:val="Akapitzlist"/>
        <w:numPr>
          <w:ilvl w:val="0"/>
          <w:numId w:val="11"/>
        </w:numPr>
        <w:jc w:val="both"/>
        <w:rPr>
          <w:rFonts w:ascii="Arial" w:eastAsia="Calibri" w:hAnsi="Arial" w:cs="Arial"/>
        </w:rPr>
      </w:pPr>
      <w:r w:rsidRPr="008B49DB">
        <w:rPr>
          <w:rFonts w:ascii="Arial" w:eastAsia="Calibri" w:hAnsi="Arial" w:cs="Arial"/>
        </w:rPr>
        <w:t xml:space="preserve">Doświadczenie w </w:t>
      </w:r>
      <w:r w:rsidR="00AB7ABE" w:rsidRPr="008B49DB">
        <w:rPr>
          <w:rFonts w:ascii="Arial" w:eastAsia="Calibri" w:hAnsi="Arial" w:cs="Arial"/>
        </w:rPr>
        <w:t xml:space="preserve">pracy dydaktycznej </w:t>
      </w:r>
      <w:r w:rsidR="00251AFD">
        <w:rPr>
          <w:rFonts w:ascii="Arial" w:eastAsia="Calibri" w:hAnsi="Arial" w:cs="Arial"/>
        </w:rPr>
        <w:t xml:space="preserve">w </w:t>
      </w:r>
      <w:r w:rsidR="00AB7ABE" w:rsidRPr="008B49DB">
        <w:rPr>
          <w:rFonts w:ascii="Arial" w:eastAsia="Calibri" w:hAnsi="Arial" w:cs="Arial"/>
        </w:rPr>
        <w:t xml:space="preserve">zakresie </w:t>
      </w:r>
      <w:r w:rsidR="00251AFD">
        <w:rPr>
          <w:rFonts w:ascii="Arial" w:eastAsia="Calibri" w:hAnsi="Arial" w:cs="Arial"/>
        </w:rPr>
        <w:t xml:space="preserve">przedmiotów </w:t>
      </w:r>
      <w:r w:rsidR="000E3182">
        <w:rPr>
          <w:rFonts w:ascii="Arial" w:eastAsia="Calibri" w:hAnsi="Arial" w:cs="Arial"/>
        </w:rPr>
        <w:t>Podstawy przedsiębiorczości/BIZ</w:t>
      </w:r>
      <w:r w:rsidR="005C3650" w:rsidRPr="008B49DB">
        <w:rPr>
          <w:rFonts w:ascii="Arial" w:eastAsia="Calibri" w:hAnsi="Arial" w:cs="Arial"/>
        </w:rPr>
        <w:t xml:space="preserve"> </w:t>
      </w:r>
      <w:r w:rsidR="00234402" w:rsidRPr="008B49DB">
        <w:rPr>
          <w:rFonts w:ascii="Arial" w:eastAsia="Calibri" w:hAnsi="Arial" w:cs="Arial"/>
        </w:rPr>
        <w:t xml:space="preserve">– co najmniej 2 </w:t>
      </w:r>
      <w:r w:rsidR="005C3650" w:rsidRPr="008B49DB">
        <w:rPr>
          <w:rFonts w:ascii="Arial" w:eastAsia="Calibri" w:hAnsi="Arial" w:cs="Arial"/>
        </w:rPr>
        <w:t xml:space="preserve">- </w:t>
      </w:r>
      <w:r w:rsidR="00234402" w:rsidRPr="008B49DB">
        <w:rPr>
          <w:rFonts w:ascii="Arial" w:eastAsia="Calibri" w:hAnsi="Arial" w:cs="Arial"/>
        </w:rPr>
        <w:t xml:space="preserve">letni staż </w:t>
      </w:r>
      <w:r w:rsidR="00AB7ABE" w:rsidRPr="008B49DB">
        <w:rPr>
          <w:rFonts w:ascii="Arial" w:eastAsia="Calibri" w:hAnsi="Arial" w:cs="Arial"/>
        </w:rPr>
        <w:t xml:space="preserve">w ponadpodstawowej </w:t>
      </w:r>
      <w:r w:rsidR="005C3650" w:rsidRPr="008B49DB">
        <w:rPr>
          <w:rFonts w:ascii="Arial" w:eastAsia="Calibri" w:hAnsi="Arial" w:cs="Arial"/>
        </w:rPr>
        <w:t xml:space="preserve">i/lub </w:t>
      </w:r>
      <w:r w:rsidR="00AB7ABE" w:rsidRPr="008B49DB">
        <w:rPr>
          <w:rFonts w:ascii="Arial" w:eastAsia="Calibri" w:hAnsi="Arial" w:cs="Arial"/>
        </w:rPr>
        <w:t>uczelni wyższej w zakładzie dydaktyki</w:t>
      </w:r>
      <w:r w:rsidR="005C3650" w:rsidRPr="008B49DB">
        <w:rPr>
          <w:rFonts w:ascii="Arial" w:eastAsia="Calibri" w:hAnsi="Arial" w:cs="Arial"/>
        </w:rPr>
        <w:t xml:space="preserve"> i/lub</w:t>
      </w:r>
      <w:r w:rsidR="00AB7ABE" w:rsidRPr="008B49DB">
        <w:rPr>
          <w:rFonts w:ascii="Arial" w:eastAsia="Calibri" w:hAnsi="Arial" w:cs="Arial"/>
        </w:rPr>
        <w:t xml:space="preserve"> innej placówce dydaktycznej związanej z doskonaleniem nauczycieli w zakresie wskazanego przedmiotu.</w:t>
      </w:r>
    </w:p>
    <w:p w14:paraId="53FDF8D3" w14:textId="1572A6D3" w:rsidR="00FE034E" w:rsidRPr="008B49DB" w:rsidRDefault="00AB7ABE" w:rsidP="00F04EC8">
      <w:pPr>
        <w:pStyle w:val="Akapitzlist"/>
        <w:numPr>
          <w:ilvl w:val="0"/>
          <w:numId w:val="11"/>
        </w:numPr>
        <w:jc w:val="both"/>
        <w:rPr>
          <w:rFonts w:ascii="Arial" w:eastAsia="Calibri" w:hAnsi="Arial" w:cs="Arial"/>
        </w:rPr>
      </w:pPr>
      <w:r w:rsidRPr="008B49DB">
        <w:rPr>
          <w:rFonts w:ascii="Arial" w:eastAsia="Calibri" w:hAnsi="Arial" w:cs="Arial"/>
        </w:rPr>
        <w:t>Doświadczenie w opracowywaniu materiałów dydaktycznych przeznaczonych do nauczania wskazanego przedmiotu do wykorzystania w pracy akademickiej</w:t>
      </w:r>
      <w:r w:rsidR="005C3650" w:rsidRPr="008B49DB">
        <w:rPr>
          <w:rFonts w:ascii="Arial" w:eastAsia="Calibri" w:hAnsi="Arial" w:cs="Arial"/>
        </w:rPr>
        <w:t xml:space="preserve"> i/lub </w:t>
      </w:r>
      <w:r w:rsidRPr="008B49DB">
        <w:rPr>
          <w:rFonts w:ascii="Arial" w:eastAsia="Calibri" w:hAnsi="Arial" w:cs="Arial"/>
        </w:rPr>
        <w:t>pracy dydaktycznej w szkole</w:t>
      </w:r>
      <w:r w:rsidR="005C3650" w:rsidRPr="008B49DB">
        <w:rPr>
          <w:rFonts w:ascii="Arial" w:eastAsia="Calibri" w:hAnsi="Arial" w:cs="Arial"/>
        </w:rPr>
        <w:t xml:space="preserve"> i/lub </w:t>
      </w:r>
      <w:r w:rsidRPr="008B49DB">
        <w:rPr>
          <w:rFonts w:ascii="Arial" w:eastAsia="Calibri" w:hAnsi="Arial" w:cs="Arial"/>
        </w:rPr>
        <w:t>na szkoleniach dla nauczycieli.</w:t>
      </w:r>
    </w:p>
    <w:p w14:paraId="513F9104" w14:textId="77777777" w:rsidR="00A3512F" w:rsidRPr="008B49DB" w:rsidRDefault="00A3512F" w:rsidP="008B49DB">
      <w:pPr>
        <w:pStyle w:val="Akapitzlist"/>
        <w:jc w:val="both"/>
        <w:rPr>
          <w:rFonts w:ascii="Arial" w:eastAsia="Calibri" w:hAnsi="Arial" w:cs="Arial"/>
        </w:rPr>
      </w:pPr>
    </w:p>
    <w:p w14:paraId="0EAB228B" w14:textId="6A769A48" w:rsidR="00335DE5" w:rsidRPr="000E23BE" w:rsidRDefault="00335DE5" w:rsidP="00335DE5">
      <w:pPr>
        <w:jc w:val="both"/>
        <w:rPr>
          <w:rFonts w:ascii="Arial" w:eastAsia="Calibri" w:hAnsi="Arial" w:cs="Arial"/>
          <w:b/>
        </w:rPr>
      </w:pPr>
      <w:r w:rsidRPr="000E23BE">
        <w:rPr>
          <w:rFonts w:ascii="Arial" w:eastAsia="Calibri" w:hAnsi="Arial" w:cs="Arial"/>
          <w:b/>
        </w:rPr>
        <w:t xml:space="preserve">V. </w:t>
      </w:r>
      <w:r w:rsidR="00F04EC8">
        <w:rPr>
          <w:rFonts w:ascii="Arial" w:eastAsia="Calibri" w:hAnsi="Arial" w:cs="Arial"/>
          <w:b/>
        </w:rPr>
        <w:t>Zasady dotyczące współpracy oraz m</w:t>
      </w:r>
      <w:r w:rsidRPr="000E23BE">
        <w:rPr>
          <w:rFonts w:ascii="Arial" w:eastAsia="Calibri" w:hAnsi="Arial" w:cs="Arial"/>
          <w:b/>
        </w:rPr>
        <w:t>iejsce i terminy realizacji zamówienia</w:t>
      </w:r>
    </w:p>
    <w:p w14:paraId="2C3DAF7B" w14:textId="3C8548FB" w:rsidR="00B71AC2" w:rsidRPr="008B49DB" w:rsidRDefault="00335DE5" w:rsidP="006F7491">
      <w:pPr>
        <w:pStyle w:val="Akapitzlist"/>
        <w:numPr>
          <w:ilvl w:val="0"/>
          <w:numId w:val="2"/>
        </w:numPr>
        <w:ind w:left="0" w:firstLine="0"/>
        <w:jc w:val="both"/>
        <w:rPr>
          <w:rFonts w:ascii="Arial" w:eastAsia="Calibri" w:hAnsi="Arial" w:cs="Arial"/>
          <w:b/>
        </w:rPr>
      </w:pPr>
      <w:r w:rsidRPr="008B49DB">
        <w:rPr>
          <w:rFonts w:ascii="Arial" w:eastAsia="Calibri" w:hAnsi="Arial" w:cs="Arial"/>
        </w:rPr>
        <w:t xml:space="preserve">Zamawiający informuje, że realizacja przedmiotu zamówienia odbędzie się w terminie do </w:t>
      </w:r>
      <w:r w:rsidR="004819B0" w:rsidRPr="004819B0">
        <w:rPr>
          <w:rFonts w:ascii="Arial" w:eastAsia="Calibri" w:hAnsi="Arial" w:cs="Arial"/>
          <w:b/>
        </w:rPr>
        <w:t>15.12</w:t>
      </w:r>
      <w:r w:rsidR="00DA277C" w:rsidRPr="004819B0">
        <w:rPr>
          <w:rFonts w:ascii="Arial" w:eastAsia="Calibri" w:hAnsi="Arial" w:cs="Arial"/>
          <w:b/>
        </w:rPr>
        <w:t xml:space="preserve">.2023 </w:t>
      </w:r>
      <w:r w:rsidRPr="004819B0">
        <w:rPr>
          <w:rFonts w:ascii="Arial" w:eastAsia="Calibri" w:hAnsi="Arial" w:cs="Arial"/>
          <w:b/>
        </w:rPr>
        <w:t>r</w:t>
      </w:r>
      <w:r w:rsidRPr="004819B0">
        <w:rPr>
          <w:rFonts w:ascii="Arial" w:eastAsia="Calibri" w:hAnsi="Arial" w:cs="Arial"/>
        </w:rPr>
        <w:t xml:space="preserve">. (ostateczny odbiór przedmiotu zamówienia, zaakceptowany przez Zamawiającego), </w:t>
      </w:r>
      <w:r w:rsidR="00DA277C" w:rsidRPr="004819B0">
        <w:rPr>
          <w:rFonts w:ascii="Arial" w:eastAsia="Calibri" w:hAnsi="Arial" w:cs="Arial"/>
        </w:rPr>
        <w:t xml:space="preserve">przy czym do wstępnej weryfikacji i akceptacji Zamawiającego, Wykonawca winien przekazać opracowany i zmodyfikowany materiał dydaktyczny stanowiący przedmiot zamówienia nie później niż </w:t>
      </w:r>
      <w:r w:rsidR="004819B0" w:rsidRPr="004819B0">
        <w:rPr>
          <w:rFonts w:ascii="Arial" w:eastAsia="Calibri" w:hAnsi="Arial" w:cs="Arial"/>
          <w:b/>
        </w:rPr>
        <w:t xml:space="preserve">do 27.11. </w:t>
      </w:r>
      <w:r w:rsidR="00DA277C" w:rsidRPr="004819B0">
        <w:rPr>
          <w:rFonts w:ascii="Arial" w:eastAsia="Calibri" w:hAnsi="Arial" w:cs="Arial"/>
          <w:b/>
        </w:rPr>
        <w:t>2023 r.</w:t>
      </w:r>
      <w:r w:rsidR="00DA277C" w:rsidRPr="008B49DB">
        <w:rPr>
          <w:rFonts w:ascii="Arial" w:eastAsia="Calibri" w:hAnsi="Arial" w:cs="Arial"/>
          <w:b/>
        </w:rPr>
        <w:t xml:space="preserve"> </w:t>
      </w:r>
    </w:p>
    <w:p w14:paraId="71C115FF" w14:textId="1D8AB46E" w:rsidR="00B71AC2" w:rsidRPr="008B49DB" w:rsidRDefault="00C841D9" w:rsidP="008B49DB">
      <w:pPr>
        <w:pStyle w:val="Akapitzlist"/>
        <w:numPr>
          <w:ilvl w:val="0"/>
          <w:numId w:val="2"/>
        </w:numPr>
        <w:ind w:left="0" w:firstLine="0"/>
        <w:jc w:val="both"/>
        <w:rPr>
          <w:rFonts w:ascii="Arial" w:eastAsia="Calibri" w:hAnsi="Arial" w:cs="Arial"/>
        </w:rPr>
      </w:pPr>
      <w:r w:rsidRPr="008B49DB">
        <w:rPr>
          <w:rFonts w:ascii="Arial" w:eastAsia="Calibri" w:hAnsi="Arial" w:cs="Arial"/>
        </w:rPr>
        <w:lastRenderedPageBreak/>
        <w:t>Miejsce realizacji przedmiotu zamówienia przez  Wykonawcę – poza siedzibą ORE.</w:t>
      </w:r>
    </w:p>
    <w:p w14:paraId="1775C5A2" w14:textId="77777777" w:rsidR="00B71AC2" w:rsidRPr="008B49DB" w:rsidRDefault="00F710A8" w:rsidP="008B49DB">
      <w:pPr>
        <w:pStyle w:val="Akapitzlist"/>
        <w:spacing w:after="240"/>
        <w:ind w:left="0"/>
        <w:contextualSpacing w:val="0"/>
        <w:jc w:val="both"/>
        <w:rPr>
          <w:rFonts w:ascii="Arial" w:eastAsia="Calibri" w:hAnsi="Arial" w:cs="Arial"/>
        </w:rPr>
      </w:pPr>
      <w:r w:rsidRPr="008B49DB">
        <w:rPr>
          <w:rFonts w:ascii="Arial" w:eastAsia="Calibri" w:hAnsi="Arial" w:cs="Arial"/>
        </w:rPr>
        <w:t xml:space="preserve">Wszelkie niezbędne materiały niezbędne do realizacji przedmiotu zamówienia Zamawiający przekaże Wykonawcy niezwłocznie po podpisaniu umowy. </w:t>
      </w:r>
    </w:p>
    <w:p w14:paraId="51473C40" w14:textId="6D38B1DB" w:rsidR="009F4FE3" w:rsidRPr="008B49DB" w:rsidRDefault="00F04EC8" w:rsidP="008B49DB">
      <w:pPr>
        <w:pStyle w:val="Akapitzlist"/>
        <w:numPr>
          <w:ilvl w:val="0"/>
          <w:numId w:val="2"/>
        </w:numPr>
        <w:ind w:left="0" w:firstLine="0"/>
        <w:jc w:val="both"/>
        <w:rPr>
          <w:rFonts w:ascii="Arial" w:eastAsia="Calibri" w:hAnsi="Arial" w:cs="Arial"/>
        </w:rPr>
      </w:pPr>
      <w:r w:rsidRPr="008B49DB">
        <w:rPr>
          <w:rFonts w:ascii="Arial" w:eastAsia="Calibri" w:hAnsi="Arial" w:cs="Arial"/>
        </w:rPr>
        <w:t>Przy realizacji przedmiotu zamówienia Wykonawca będzie na bieżąco współpracował z Zamawiającym. Współpraca będzie polegała na kontaktach bezpośrednich, telefonicznych i e-mailowych oraz w formie telekonferencji.</w:t>
      </w:r>
    </w:p>
    <w:p w14:paraId="7514978E" w14:textId="7055EF6B" w:rsidR="009F4FE3" w:rsidRPr="008B49DB" w:rsidRDefault="00F04EC8" w:rsidP="008B49DB">
      <w:pPr>
        <w:pStyle w:val="Akapitzlist"/>
        <w:numPr>
          <w:ilvl w:val="0"/>
          <w:numId w:val="2"/>
        </w:numPr>
        <w:ind w:left="0" w:firstLine="0"/>
        <w:jc w:val="both"/>
        <w:rPr>
          <w:rFonts w:ascii="Arial" w:eastAsia="Calibri" w:hAnsi="Arial" w:cs="Arial"/>
        </w:rPr>
      </w:pPr>
      <w:r w:rsidRPr="008B49DB">
        <w:rPr>
          <w:rFonts w:ascii="Arial" w:eastAsia="Calibri" w:hAnsi="Arial" w:cs="Arial"/>
        </w:rPr>
        <w:t xml:space="preserve">Wykonawca winien nanosić korekty na przygotowany materiał w oparciu o sugestie wyrażone przez Zamawiającego. </w:t>
      </w:r>
    </w:p>
    <w:p w14:paraId="320728C9" w14:textId="2BCECF1D" w:rsidR="00F04EC8" w:rsidRPr="008B49DB" w:rsidRDefault="00F04EC8" w:rsidP="008B49DB">
      <w:pPr>
        <w:pStyle w:val="Akapitzlist"/>
        <w:numPr>
          <w:ilvl w:val="0"/>
          <w:numId w:val="2"/>
        </w:numPr>
        <w:spacing w:after="240"/>
        <w:ind w:left="0" w:firstLine="0"/>
        <w:contextualSpacing w:val="0"/>
        <w:jc w:val="both"/>
        <w:rPr>
          <w:rFonts w:ascii="Arial" w:eastAsia="Calibri" w:hAnsi="Arial" w:cs="Arial"/>
        </w:rPr>
      </w:pPr>
      <w:r w:rsidRPr="008B49DB">
        <w:rPr>
          <w:rFonts w:ascii="Arial" w:eastAsia="Calibri" w:hAnsi="Arial" w:cs="Arial"/>
        </w:rPr>
        <w:t>Wykonawca zobowiązuje się wykonywać przedmiot usługi z należytą starannością, najlepszą wiedzą oraz z poszanowaniem zasad profesjonalizmu zawodowego oraz do dysponowania wszystkimi narzędziami i urządzeniami technicznymi koniecznymi do prawidłowej realizacji przedmiotu zamówienia.</w:t>
      </w:r>
    </w:p>
    <w:p w14:paraId="57B466C8" w14:textId="1B144F4A" w:rsidR="00577592" w:rsidRPr="008B49DB" w:rsidRDefault="00577592" w:rsidP="008B49DB">
      <w:pPr>
        <w:spacing w:after="240"/>
        <w:jc w:val="both"/>
        <w:rPr>
          <w:rFonts w:ascii="Arial" w:eastAsia="Arial" w:hAnsi="Arial" w:cs="Arial"/>
          <w:b/>
          <w:color w:val="222222"/>
          <w:lang w:eastAsia="pl-PL"/>
        </w:rPr>
      </w:pPr>
      <w:r w:rsidRPr="008B49DB">
        <w:rPr>
          <w:rFonts w:ascii="Arial" w:eastAsia="Arial" w:hAnsi="Arial" w:cs="Arial"/>
          <w:b/>
          <w:color w:val="222222"/>
          <w:lang w:eastAsia="pl-PL"/>
        </w:rPr>
        <w:t>V</w:t>
      </w:r>
      <w:r w:rsidR="004819B0">
        <w:rPr>
          <w:rFonts w:ascii="Arial" w:eastAsia="Arial" w:hAnsi="Arial" w:cs="Arial"/>
          <w:b/>
          <w:color w:val="222222"/>
          <w:lang w:eastAsia="pl-PL"/>
        </w:rPr>
        <w:t>I</w:t>
      </w:r>
      <w:r w:rsidRPr="008B49DB">
        <w:rPr>
          <w:rFonts w:ascii="Arial" w:eastAsia="Arial" w:hAnsi="Arial" w:cs="Arial"/>
          <w:b/>
          <w:color w:val="222222"/>
          <w:lang w:eastAsia="pl-PL"/>
        </w:rPr>
        <w:t>. Klauzula informacyjna dotycząca przetwarzania danych osobowych</w:t>
      </w:r>
    </w:p>
    <w:p w14:paraId="55DF82CC" w14:textId="77777777" w:rsidR="004C6055" w:rsidRPr="004C6055" w:rsidRDefault="004C6055" w:rsidP="004C6055">
      <w:pPr>
        <w:jc w:val="both"/>
        <w:rPr>
          <w:rFonts w:ascii="Arial" w:eastAsia="Arial" w:hAnsi="Arial" w:cs="Arial"/>
          <w:color w:val="222222"/>
          <w:lang w:eastAsia="pl-PL"/>
        </w:rPr>
      </w:pPr>
      <w:r w:rsidRPr="004C6055">
        <w:rPr>
          <w:rFonts w:ascii="Arial" w:eastAsia="Arial" w:hAnsi="Arial" w:cs="Arial"/>
          <w:color w:val="222222"/>
          <w:lang w:eastAsia="pl-PL"/>
        </w:rPr>
        <w:t>Zgodnie z art. 14 ust. 1 i 2 rozporządzenia Parlamentu Europejskiego i Rady (UE) 2016/679 z dnia 27 kwietnia 2016 r. (Dz. Urz. UE L 119 z 04.05.2016 r.), dalej „RODO”, Ośrodek Rozwoju Edukacji w Warszawie informuje, że:</w:t>
      </w:r>
    </w:p>
    <w:p w14:paraId="583FDE11" w14:textId="43881ED8" w:rsidR="004C6055" w:rsidRPr="004C6055" w:rsidRDefault="004C6055" w:rsidP="004C6055">
      <w:pPr>
        <w:jc w:val="both"/>
        <w:rPr>
          <w:rFonts w:ascii="Arial" w:eastAsia="Arial" w:hAnsi="Arial" w:cs="Arial"/>
          <w:color w:val="222222"/>
          <w:lang w:eastAsia="pl-PL"/>
        </w:rPr>
      </w:pPr>
      <w:r w:rsidRPr="004C6055">
        <w:rPr>
          <w:rFonts w:ascii="Arial" w:eastAsia="Arial" w:hAnsi="Arial" w:cs="Arial"/>
          <w:color w:val="222222"/>
          <w:lang w:eastAsia="pl-PL"/>
        </w:rPr>
        <w:t>1.</w:t>
      </w:r>
      <w:r w:rsidRPr="004C6055">
        <w:rPr>
          <w:rFonts w:ascii="Arial" w:eastAsia="Arial" w:hAnsi="Arial" w:cs="Arial"/>
          <w:color w:val="222222"/>
          <w:lang w:eastAsia="pl-PL"/>
        </w:rPr>
        <w:tab/>
        <w:t>Administratorem Pani/Pana danych osobowych jest Ośrod</w:t>
      </w:r>
      <w:r>
        <w:rPr>
          <w:rFonts w:ascii="Arial" w:eastAsia="Arial" w:hAnsi="Arial" w:cs="Arial"/>
          <w:color w:val="222222"/>
          <w:lang w:eastAsia="pl-PL"/>
        </w:rPr>
        <w:t xml:space="preserve">ek Rozwoju Edukacji z siedzibą </w:t>
      </w:r>
      <w:r w:rsidRPr="004C6055">
        <w:rPr>
          <w:rFonts w:ascii="Arial" w:eastAsia="Arial" w:hAnsi="Arial" w:cs="Arial"/>
          <w:color w:val="222222"/>
          <w:lang w:eastAsia="pl-PL"/>
        </w:rPr>
        <w:t>w Warszawie (00-478), Aleje Ujazdowskie 28, e</w:t>
      </w:r>
      <w:r>
        <w:rPr>
          <w:rFonts w:ascii="Arial" w:eastAsia="Arial" w:hAnsi="Arial" w:cs="Arial"/>
          <w:color w:val="222222"/>
          <w:lang w:eastAsia="pl-PL"/>
        </w:rPr>
        <w:t xml:space="preserve">-mail: sekretariat@ore.edu.pl, </w:t>
      </w:r>
      <w:r>
        <w:rPr>
          <w:rFonts w:ascii="Arial" w:eastAsia="Arial" w:hAnsi="Arial" w:cs="Arial"/>
          <w:color w:val="222222"/>
          <w:lang w:eastAsia="pl-PL"/>
        </w:rPr>
        <w:br/>
      </w:r>
      <w:r w:rsidRPr="004C6055">
        <w:rPr>
          <w:rFonts w:ascii="Arial" w:eastAsia="Arial" w:hAnsi="Arial" w:cs="Arial"/>
          <w:color w:val="222222"/>
          <w:lang w:eastAsia="pl-PL"/>
        </w:rPr>
        <w:t>tel. 22 345 37 00;</w:t>
      </w:r>
    </w:p>
    <w:p w14:paraId="25371455" w14:textId="77777777" w:rsidR="004C6055" w:rsidRPr="004C6055" w:rsidRDefault="004C6055" w:rsidP="004C6055">
      <w:pPr>
        <w:jc w:val="both"/>
        <w:rPr>
          <w:rFonts w:ascii="Arial" w:eastAsia="Arial" w:hAnsi="Arial" w:cs="Arial"/>
          <w:color w:val="222222"/>
          <w:lang w:eastAsia="pl-PL"/>
        </w:rPr>
      </w:pPr>
      <w:r w:rsidRPr="004C6055">
        <w:rPr>
          <w:rFonts w:ascii="Arial" w:eastAsia="Arial" w:hAnsi="Arial" w:cs="Arial"/>
          <w:color w:val="222222"/>
          <w:lang w:eastAsia="pl-PL"/>
        </w:rPr>
        <w:t>2.</w:t>
      </w:r>
      <w:r w:rsidRPr="004C6055">
        <w:rPr>
          <w:rFonts w:ascii="Arial" w:eastAsia="Arial" w:hAnsi="Arial" w:cs="Arial"/>
          <w:color w:val="222222"/>
          <w:lang w:eastAsia="pl-PL"/>
        </w:rPr>
        <w:tab/>
        <w:t>W sprawach dotyczących przetwarzania danych osobowych może się Pani/Pan skontaktować z Inspektorem Ochrony Danych poprzez e-mail: iod@ore.edu.pl;</w:t>
      </w:r>
    </w:p>
    <w:p w14:paraId="4D13D8C5" w14:textId="77777777" w:rsidR="004C6055" w:rsidRPr="004C6055" w:rsidRDefault="004C6055" w:rsidP="004C6055">
      <w:pPr>
        <w:jc w:val="both"/>
        <w:rPr>
          <w:rFonts w:ascii="Arial" w:eastAsia="Arial" w:hAnsi="Arial" w:cs="Arial"/>
          <w:color w:val="222222"/>
          <w:lang w:eastAsia="pl-PL"/>
        </w:rPr>
      </w:pPr>
      <w:r w:rsidRPr="004C6055">
        <w:rPr>
          <w:rFonts w:ascii="Arial" w:eastAsia="Arial" w:hAnsi="Arial" w:cs="Arial"/>
          <w:color w:val="222222"/>
          <w:lang w:eastAsia="pl-PL"/>
        </w:rPr>
        <w:t>3.</w:t>
      </w:r>
      <w:r w:rsidRPr="004C6055">
        <w:rPr>
          <w:rFonts w:ascii="Arial" w:eastAsia="Arial" w:hAnsi="Arial" w:cs="Arial"/>
          <w:color w:val="222222"/>
          <w:lang w:eastAsia="pl-PL"/>
        </w:rPr>
        <w:tab/>
        <w:t>Pani/Pana dane osobowe przetwarzane będą w celu związanym z postępowaniem o udzielenie zamówienia publicznego zgodnie z obowiązującymi przepisami prawa;</w:t>
      </w:r>
    </w:p>
    <w:p w14:paraId="0D6FD9E2" w14:textId="77777777" w:rsidR="004C6055" w:rsidRPr="004C6055" w:rsidRDefault="004C6055" w:rsidP="004C6055">
      <w:pPr>
        <w:jc w:val="both"/>
        <w:rPr>
          <w:rFonts w:ascii="Arial" w:eastAsia="Arial" w:hAnsi="Arial" w:cs="Arial"/>
          <w:color w:val="222222"/>
          <w:lang w:eastAsia="pl-PL"/>
        </w:rPr>
      </w:pPr>
      <w:r w:rsidRPr="004C6055">
        <w:rPr>
          <w:rFonts w:ascii="Arial" w:eastAsia="Arial" w:hAnsi="Arial" w:cs="Arial"/>
          <w:color w:val="222222"/>
          <w:lang w:eastAsia="pl-PL"/>
        </w:rPr>
        <w:t>4.</w:t>
      </w:r>
      <w:r w:rsidRPr="004C6055">
        <w:rPr>
          <w:rFonts w:ascii="Arial" w:eastAsia="Arial" w:hAnsi="Arial" w:cs="Arial"/>
          <w:color w:val="222222"/>
          <w:lang w:eastAsia="pl-PL"/>
        </w:rPr>
        <w:tab/>
        <w:t>Odbiorcami Pani/Pana danych osobowych mogą być osoby lub podmioty, którym udostępniona zostanie dokumentacja postępowania w oparciu o przepisy Prawa Zamówień Publicznych lub przepisy  o dostępie do informacji publicznej, podmioty upoważnione na podstawie przepisów prawa, a także podmioty świadczące usługi na rzecz administratora na podstawie zawartych z nim umów;</w:t>
      </w:r>
    </w:p>
    <w:p w14:paraId="17065E30" w14:textId="77777777" w:rsidR="004C6055" w:rsidRPr="004C6055" w:rsidRDefault="004C6055" w:rsidP="004C6055">
      <w:pPr>
        <w:jc w:val="both"/>
        <w:rPr>
          <w:rFonts w:ascii="Arial" w:eastAsia="Arial" w:hAnsi="Arial" w:cs="Arial"/>
          <w:color w:val="222222"/>
          <w:lang w:eastAsia="pl-PL"/>
        </w:rPr>
      </w:pPr>
      <w:r w:rsidRPr="004C6055">
        <w:rPr>
          <w:rFonts w:ascii="Arial" w:eastAsia="Arial" w:hAnsi="Arial" w:cs="Arial"/>
          <w:color w:val="222222"/>
          <w:lang w:eastAsia="pl-PL"/>
        </w:rPr>
        <w:t>5.</w:t>
      </w:r>
      <w:r w:rsidRPr="004C6055">
        <w:rPr>
          <w:rFonts w:ascii="Arial" w:eastAsia="Arial" w:hAnsi="Arial" w:cs="Arial"/>
          <w:color w:val="222222"/>
          <w:lang w:eastAsia="pl-PL"/>
        </w:rPr>
        <w:tab/>
        <w:t>Pani/Pana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6A581BEB" w14:textId="77777777" w:rsidR="004C6055" w:rsidRPr="004C6055" w:rsidRDefault="004C6055" w:rsidP="004C6055">
      <w:pPr>
        <w:jc w:val="both"/>
        <w:rPr>
          <w:rFonts w:ascii="Arial" w:eastAsia="Arial" w:hAnsi="Arial" w:cs="Arial"/>
          <w:color w:val="222222"/>
          <w:lang w:eastAsia="pl-PL"/>
        </w:rPr>
      </w:pPr>
      <w:r w:rsidRPr="004C6055">
        <w:rPr>
          <w:rFonts w:ascii="Arial" w:eastAsia="Arial" w:hAnsi="Arial" w:cs="Arial"/>
          <w:color w:val="222222"/>
          <w:lang w:eastAsia="pl-PL"/>
        </w:rPr>
        <w:t>6.</w:t>
      </w:r>
      <w:r w:rsidRPr="004C6055">
        <w:rPr>
          <w:rFonts w:ascii="Arial" w:eastAsia="Arial" w:hAnsi="Arial" w:cs="Arial"/>
          <w:color w:val="222222"/>
          <w:lang w:eastAsia="pl-PL"/>
        </w:rPr>
        <w:tab/>
        <w:t>Podanie danych osobowych Pani/Pana dotyczących jest dobrowolne ale niezbędne w celu wzięcia udziału w postępowaniu o udzielenie zamówienia publicznego;</w:t>
      </w:r>
    </w:p>
    <w:p w14:paraId="51340752" w14:textId="77777777" w:rsidR="004C6055" w:rsidRPr="004C6055" w:rsidRDefault="004C6055" w:rsidP="004C6055">
      <w:pPr>
        <w:jc w:val="both"/>
        <w:rPr>
          <w:rFonts w:ascii="Arial" w:eastAsia="Arial" w:hAnsi="Arial" w:cs="Arial"/>
          <w:color w:val="222222"/>
          <w:lang w:eastAsia="pl-PL"/>
        </w:rPr>
      </w:pPr>
      <w:r w:rsidRPr="004C6055">
        <w:rPr>
          <w:rFonts w:ascii="Arial" w:eastAsia="Arial" w:hAnsi="Arial" w:cs="Arial"/>
          <w:color w:val="222222"/>
          <w:lang w:eastAsia="pl-PL"/>
        </w:rPr>
        <w:t>7.</w:t>
      </w:r>
      <w:r w:rsidRPr="004C6055">
        <w:rPr>
          <w:rFonts w:ascii="Arial" w:eastAsia="Arial" w:hAnsi="Arial" w:cs="Arial"/>
          <w:color w:val="222222"/>
          <w:lang w:eastAsia="pl-PL"/>
        </w:rPr>
        <w:tab/>
        <w:t>Pani/Pana dane osobowe nie będą podlegały zautomatyzowanemu podejmowaniu decyzji w tym również profilowaniu;</w:t>
      </w:r>
    </w:p>
    <w:p w14:paraId="5409C5C8" w14:textId="77777777" w:rsidR="004C6055" w:rsidRPr="004C6055" w:rsidRDefault="004C6055" w:rsidP="004C6055">
      <w:pPr>
        <w:jc w:val="both"/>
        <w:rPr>
          <w:rFonts w:ascii="Arial" w:eastAsia="Arial" w:hAnsi="Arial" w:cs="Arial"/>
          <w:color w:val="222222"/>
          <w:lang w:eastAsia="pl-PL"/>
        </w:rPr>
      </w:pPr>
      <w:r w:rsidRPr="004C6055">
        <w:rPr>
          <w:rFonts w:ascii="Arial" w:eastAsia="Arial" w:hAnsi="Arial" w:cs="Arial"/>
          <w:color w:val="222222"/>
          <w:lang w:eastAsia="pl-PL"/>
        </w:rPr>
        <w:t>8.</w:t>
      </w:r>
      <w:r w:rsidRPr="004C6055">
        <w:rPr>
          <w:rFonts w:ascii="Arial" w:eastAsia="Arial" w:hAnsi="Arial" w:cs="Arial"/>
          <w:color w:val="222222"/>
          <w:lang w:eastAsia="pl-PL"/>
        </w:rPr>
        <w:tab/>
        <w:t>Dane osobowe nie będą przekazywane do państwa trzeciego lub organizacji międzynarodowej;</w:t>
      </w:r>
    </w:p>
    <w:p w14:paraId="15F56034" w14:textId="77777777" w:rsidR="004C6055" w:rsidRPr="004C6055" w:rsidRDefault="004C6055" w:rsidP="004C6055">
      <w:pPr>
        <w:jc w:val="both"/>
        <w:rPr>
          <w:rFonts w:ascii="Arial" w:eastAsia="Arial" w:hAnsi="Arial" w:cs="Arial"/>
          <w:color w:val="222222"/>
          <w:lang w:eastAsia="pl-PL"/>
        </w:rPr>
      </w:pPr>
      <w:r w:rsidRPr="004C6055">
        <w:rPr>
          <w:rFonts w:ascii="Arial" w:eastAsia="Arial" w:hAnsi="Arial" w:cs="Arial"/>
          <w:color w:val="222222"/>
          <w:lang w:eastAsia="pl-PL"/>
        </w:rPr>
        <w:lastRenderedPageBreak/>
        <w:t>9.</w:t>
      </w:r>
      <w:r w:rsidRPr="004C6055">
        <w:rPr>
          <w:rFonts w:ascii="Arial" w:eastAsia="Arial" w:hAnsi="Arial" w:cs="Arial"/>
          <w:color w:val="222222"/>
          <w:lang w:eastAsia="pl-PL"/>
        </w:rPr>
        <w:tab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Osobowych;</w:t>
      </w:r>
    </w:p>
    <w:p w14:paraId="01785681" w14:textId="77777777" w:rsidR="004C6055" w:rsidRPr="004C6055" w:rsidRDefault="004C6055" w:rsidP="004C6055">
      <w:pPr>
        <w:jc w:val="both"/>
        <w:rPr>
          <w:rFonts w:ascii="Arial" w:eastAsia="Arial" w:hAnsi="Arial" w:cs="Arial"/>
          <w:color w:val="222222"/>
          <w:lang w:eastAsia="pl-PL"/>
        </w:rPr>
      </w:pPr>
      <w:r w:rsidRPr="004C6055">
        <w:rPr>
          <w:rFonts w:ascii="Arial" w:eastAsia="Arial" w:hAnsi="Arial" w:cs="Arial"/>
          <w:color w:val="222222"/>
          <w:lang w:eastAsia="pl-PL"/>
        </w:rPr>
        <w:t>10.</w:t>
      </w:r>
      <w:r w:rsidRPr="004C6055">
        <w:rPr>
          <w:rFonts w:ascii="Arial" w:eastAsia="Arial" w:hAnsi="Arial" w:cs="Arial"/>
          <w:color w:val="222222"/>
          <w:lang w:eastAsia="pl-PL"/>
        </w:rPr>
        <w:tab/>
        <w:t>Zakres Pani/Pana danych osobowych przetwarzany przez administratora obejmuje wyłącznie dane kontaktowe;</w:t>
      </w:r>
    </w:p>
    <w:p w14:paraId="74E9449A" w14:textId="009B3B67" w:rsidR="00AA3464" w:rsidRDefault="004C6055" w:rsidP="004C6055">
      <w:pPr>
        <w:jc w:val="both"/>
      </w:pPr>
      <w:r w:rsidRPr="004C6055">
        <w:rPr>
          <w:rFonts w:ascii="Arial" w:eastAsia="Arial" w:hAnsi="Arial" w:cs="Arial"/>
          <w:color w:val="222222"/>
          <w:lang w:eastAsia="pl-PL"/>
        </w:rPr>
        <w:t>11. Pani/Pana dane osobowe zostały pozyskane przez administratora z powszechnie dostępnych źródeł (</w:t>
      </w:r>
      <w:proofErr w:type="spellStart"/>
      <w:r w:rsidRPr="004C6055">
        <w:rPr>
          <w:rFonts w:ascii="Arial" w:eastAsia="Arial" w:hAnsi="Arial" w:cs="Arial"/>
          <w:color w:val="222222"/>
          <w:lang w:eastAsia="pl-PL"/>
        </w:rPr>
        <w:t>np.Internet</w:t>
      </w:r>
      <w:proofErr w:type="spellEnd"/>
      <w:r w:rsidRPr="004C6055">
        <w:rPr>
          <w:rFonts w:ascii="Arial" w:eastAsia="Arial" w:hAnsi="Arial" w:cs="Arial"/>
          <w:color w:val="222222"/>
          <w:lang w:eastAsia="pl-PL"/>
        </w:rPr>
        <w:t>).</w:t>
      </w:r>
    </w:p>
    <w:p w14:paraId="58141D2F" w14:textId="77777777" w:rsidR="004C6055" w:rsidRDefault="004C6055">
      <w:pPr>
        <w:rPr>
          <w:rFonts w:ascii="Arial" w:hAnsi="Arial" w:cs="Arial"/>
          <w:sz w:val="20"/>
          <w:szCs w:val="20"/>
        </w:rPr>
      </w:pPr>
    </w:p>
    <w:p w14:paraId="16B07050" w14:textId="77777777" w:rsidR="004C6055" w:rsidRDefault="004C6055">
      <w:pPr>
        <w:rPr>
          <w:rFonts w:ascii="Arial" w:hAnsi="Arial" w:cs="Arial"/>
          <w:sz w:val="20"/>
          <w:szCs w:val="20"/>
        </w:rPr>
      </w:pPr>
    </w:p>
    <w:p w14:paraId="09D1778B" w14:textId="77777777" w:rsidR="004C6055" w:rsidRPr="004C6055" w:rsidRDefault="004C6055">
      <w:pPr>
        <w:rPr>
          <w:rFonts w:ascii="Arial" w:hAnsi="Arial" w:cs="Arial"/>
          <w:b/>
          <w:sz w:val="20"/>
          <w:szCs w:val="20"/>
        </w:rPr>
      </w:pPr>
    </w:p>
    <w:p w14:paraId="33F9B8A3" w14:textId="77777777" w:rsidR="00086884" w:rsidRPr="004C6055" w:rsidRDefault="00086884">
      <w:pPr>
        <w:rPr>
          <w:rFonts w:ascii="Arial" w:hAnsi="Arial" w:cs="Arial"/>
          <w:b/>
          <w:sz w:val="20"/>
          <w:szCs w:val="20"/>
        </w:rPr>
      </w:pPr>
      <w:r w:rsidRPr="004C6055">
        <w:rPr>
          <w:rFonts w:ascii="Arial" w:hAnsi="Arial" w:cs="Arial"/>
          <w:b/>
          <w:sz w:val="20"/>
          <w:szCs w:val="20"/>
        </w:rPr>
        <w:t>Załączniki</w:t>
      </w:r>
      <w:r w:rsidR="00AA3464" w:rsidRPr="004C6055">
        <w:rPr>
          <w:rFonts w:ascii="Arial" w:hAnsi="Arial" w:cs="Arial"/>
          <w:b/>
          <w:sz w:val="20"/>
          <w:szCs w:val="20"/>
        </w:rPr>
        <w:t xml:space="preserve"> do opisu przedmiotu zamówienia</w:t>
      </w:r>
      <w:r w:rsidRPr="004C6055">
        <w:rPr>
          <w:rFonts w:ascii="Arial" w:hAnsi="Arial" w:cs="Arial"/>
          <w:b/>
          <w:sz w:val="20"/>
          <w:szCs w:val="20"/>
        </w:rPr>
        <w:t>:</w:t>
      </w:r>
    </w:p>
    <w:p w14:paraId="0E2D2640" w14:textId="77777777" w:rsidR="00086884" w:rsidRPr="001820C6" w:rsidRDefault="00086884" w:rsidP="008B49DB">
      <w:pPr>
        <w:pStyle w:val="Akapitzlist"/>
        <w:numPr>
          <w:ilvl w:val="3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1820C6">
        <w:rPr>
          <w:rFonts w:ascii="Arial" w:hAnsi="Arial" w:cs="Arial"/>
          <w:sz w:val="20"/>
          <w:szCs w:val="20"/>
        </w:rPr>
        <w:t>Standard merytoryczno – dydaktyczny</w:t>
      </w:r>
    </w:p>
    <w:p w14:paraId="75212157" w14:textId="77777777" w:rsidR="004B1AAC" w:rsidRPr="001820C6" w:rsidRDefault="004B1AAC" w:rsidP="004B1AAC">
      <w:pPr>
        <w:pStyle w:val="Akapitzlist"/>
        <w:ind w:left="426"/>
        <w:rPr>
          <w:rFonts w:ascii="Arial" w:hAnsi="Arial" w:cs="Arial"/>
          <w:sz w:val="20"/>
          <w:szCs w:val="20"/>
        </w:rPr>
      </w:pPr>
      <w:r w:rsidRPr="001820C6">
        <w:rPr>
          <w:rFonts w:ascii="Arial" w:hAnsi="Arial" w:cs="Arial"/>
          <w:sz w:val="20"/>
          <w:szCs w:val="20"/>
        </w:rPr>
        <w:t xml:space="preserve">1.a Kryteria spełniania </w:t>
      </w:r>
      <w:r w:rsidR="001820C6" w:rsidRPr="001820C6">
        <w:rPr>
          <w:rFonts w:ascii="Arial" w:hAnsi="Arial" w:cs="Arial"/>
          <w:sz w:val="20"/>
          <w:szCs w:val="20"/>
        </w:rPr>
        <w:t>standardów</w:t>
      </w:r>
      <w:r w:rsidRPr="001820C6">
        <w:rPr>
          <w:rFonts w:ascii="Arial" w:hAnsi="Arial" w:cs="Arial"/>
          <w:sz w:val="20"/>
          <w:szCs w:val="20"/>
        </w:rPr>
        <w:t xml:space="preserve"> merytoryczno – dydaktycznych – program nauczania</w:t>
      </w:r>
    </w:p>
    <w:p w14:paraId="1308FA5F" w14:textId="77777777" w:rsidR="004B1AAC" w:rsidRPr="001820C6" w:rsidRDefault="004B1AAC" w:rsidP="004B1AAC">
      <w:pPr>
        <w:pStyle w:val="Akapitzlist"/>
        <w:ind w:left="426"/>
        <w:rPr>
          <w:rFonts w:ascii="Arial" w:hAnsi="Arial" w:cs="Arial"/>
          <w:sz w:val="20"/>
          <w:szCs w:val="20"/>
        </w:rPr>
      </w:pPr>
      <w:r w:rsidRPr="001820C6">
        <w:rPr>
          <w:rFonts w:ascii="Arial" w:hAnsi="Arial" w:cs="Arial"/>
          <w:sz w:val="20"/>
          <w:szCs w:val="20"/>
        </w:rPr>
        <w:t>1. b.</w:t>
      </w:r>
      <w:r w:rsidRPr="001820C6">
        <w:rPr>
          <w:sz w:val="20"/>
          <w:szCs w:val="20"/>
        </w:rPr>
        <w:t xml:space="preserve"> </w:t>
      </w:r>
      <w:r w:rsidRPr="001820C6">
        <w:rPr>
          <w:rFonts w:ascii="Arial" w:hAnsi="Arial" w:cs="Arial"/>
          <w:sz w:val="20"/>
          <w:szCs w:val="20"/>
        </w:rPr>
        <w:t xml:space="preserve">Kryteria spełniania </w:t>
      </w:r>
      <w:r w:rsidR="001820C6" w:rsidRPr="001820C6">
        <w:rPr>
          <w:rFonts w:ascii="Arial" w:hAnsi="Arial" w:cs="Arial"/>
          <w:sz w:val="20"/>
          <w:szCs w:val="20"/>
        </w:rPr>
        <w:t>standardów</w:t>
      </w:r>
      <w:r w:rsidRPr="001820C6">
        <w:rPr>
          <w:rFonts w:ascii="Arial" w:hAnsi="Arial" w:cs="Arial"/>
          <w:sz w:val="20"/>
          <w:szCs w:val="20"/>
        </w:rPr>
        <w:t xml:space="preserve"> merytoryczno – dydaktycznych – poradnik metodyczny ze scenariuszami lekcji</w:t>
      </w:r>
    </w:p>
    <w:p w14:paraId="5A79DA6A" w14:textId="77777777" w:rsidR="004B1AAC" w:rsidRPr="001820C6" w:rsidRDefault="004B1AAC" w:rsidP="004B1AAC">
      <w:pPr>
        <w:pStyle w:val="Akapitzlist"/>
        <w:ind w:left="426"/>
        <w:rPr>
          <w:rFonts w:ascii="Arial" w:hAnsi="Arial" w:cs="Arial"/>
          <w:sz w:val="20"/>
          <w:szCs w:val="20"/>
        </w:rPr>
      </w:pPr>
      <w:r w:rsidRPr="001820C6">
        <w:rPr>
          <w:rFonts w:ascii="Arial" w:hAnsi="Arial" w:cs="Arial"/>
          <w:sz w:val="20"/>
          <w:szCs w:val="20"/>
        </w:rPr>
        <w:t xml:space="preserve">1.c. Kryteria spełniania </w:t>
      </w:r>
      <w:r w:rsidR="001820C6" w:rsidRPr="001820C6">
        <w:rPr>
          <w:rFonts w:ascii="Arial" w:hAnsi="Arial" w:cs="Arial"/>
          <w:sz w:val="20"/>
          <w:szCs w:val="20"/>
        </w:rPr>
        <w:t>standardów</w:t>
      </w:r>
      <w:r w:rsidRPr="001820C6">
        <w:rPr>
          <w:rFonts w:ascii="Arial" w:hAnsi="Arial" w:cs="Arial"/>
          <w:sz w:val="20"/>
          <w:szCs w:val="20"/>
        </w:rPr>
        <w:t xml:space="preserve"> merytoryczno – dydaktycznych – scenariusze interaktywnych projektów edukacyjnych</w:t>
      </w:r>
    </w:p>
    <w:p w14:paraId="0FBCEE6D" w14:textId="77777777" w:rsidR="004B1AAC" w:rsidRDefault="004B1AAC" w:rsidP="004B1AAC">
      <w:pPr>
        <w:pStyle w:val="Akapitzlist"/>
        <w:ind w:left="426"/>
        <w:rPr>
          <w:rFonts w:ascii="Arial" w:hAnsi="Arial" w:cs="Arial"/>
          <w:sz w:val="20"/>
          <w:szCs w:val="20"/>
        </w:rPr>
      </w:pPr>
      <w:r w:rsidRPr="001820C6">
        <w:rPr>
          <w:rFonts w:ascii="Arial" w:hAnsi="Arial" w:cs="Arial"/>
          <w:sz w:val="20"/>
          <w:szCs w:val="20"/>
        </w:rPr>
        <w:t xml:space="preserve">1.d. Kryteria spełniania </w:t>
      </w:r>
      <w:r w:rsidR="001820C6" w:rsidRPr="001820C6">
        <w:rPr>
          <w:rFonts w:ascii="Arial" w:hAnsi="Arial" w:cs="Arial"/>
          <w:sz w:val="20"/>
          <w:szCs w:val="20"/>
        </w:rPr>
        <w:t>standardów</w:t>
      </w:r>
      <w:r w:rsidRPr="001820C6">
        <w:rPr>
          <w:rFonts w:ascii="Arial" w:hAnsi="Arial" w:cs="Arial"/>
          <w:sz w:val="20"/>
          <w:szCs w:val="20"/>
        </w:rPr>
        <w:t xml:space="preserve"> merytoryczno – dydaktycznych – narzędzia pomiaru dydaktycznego i ewaluacji kompetencji kluczowych </w:t>
      </w:r>
    </w:p>
    <w:p w14:paraId="5E137DDF" w14:textId="77777777" w:rsidR="00A50153" w:rsidRPr="001820C6" w:rsidRDefault="00A50153" w:rsidP="004B1AAC">
      <w:pPr>
        <w:pStyle w:val="Akapitzlist"/>
        <w:ind w:left="426"/>
        <w:rPr>
          <w:rFonts w:ascii="Arial" w:hAnsi="Arial" w:cs="Arial"/>
          <w:sz w:val="20"/>
          <w:szCs w:val="20"/>
        </w:rPr>
      </w:pPr>
    </w:p>
    <w:p w14:paraId="2CD0CFA5" w14:textId="77777777" w:rsidR="00A50153" w:rsidRDefault="00A50153" w:rsidP="00A50153">
      <w:pPr>
        <w:pStyle w:val="Akapitzlist"/>
        <w:numPr>
          <w:ilvl w:val="3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A50153">
        <w:rPr>
          <w:rFonts w:ascii="Arial" w:hAnsi="Arial" w:cs="Arial"/>
          <w:sz w:val="20"/>
          <w:szCs w:val="20"/>
        </w:rPr>
        <w:t>Zakres przedmiotowy wchodzący w skład poszczególnych obszarów z przyporządkowaniem kompetencji kluczowych i umiejętności uniwersalnych do przedmiotów</w:t>
      </w:r>
    </w:p>
    <w:p w14:paraId="61BABB8A" w14:textId="77777777" w:rsidR="00086884" w:rsidRPr="001820C6" w:rsidRDefault="00086884" w:rsidP="00086884">
      <w:pPr>
        <w:pStyle w:val="Akapitzlist"/>
        <w:numPr>
          <w:ilvl w:val="3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1820C6">
        <w:rPr>
          <w:rFonts w:ascii="Arial" w:hAnsi="Arial" w:cs="Arial"/>
          <w:sz w:val="20"/>
          <w:szCs w:val="20"/>
        </w:rPr>
        <w:t>Standard Funkcjonalny</w:t>
      </w:r>
    </w:p>
    <w:p w14:paraId="53B98BBA" w14:textId="77777777" w:rsidR="00086884" w:rsidRPr="001820C6" w:rsidRDefault="00086884" w:rsidP="00086884">
      <w:pPr>
        <w:pStyle w:val="Akapitzlist"/>
        <w:numPr>
          <w:ilvl w:val="3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1820C6">
        <w:rPr>
          <w:rFonts w:ascii="Arial" w:hAnsi="Arial" w:cs="Arial"/>
          <w:sz w:val="20"/>
          <w:szCs w:val="20"/>
        </w:rPr>
        <w:t xml:space="preserve">Standard </w:t>
      </w:r>
      <w:proofErr w:type="spellStart"/>
      <w:r w:rsidRPr="001820C6">
        <w:rPr>
          <w:rFonts w:ascii="Arial" w:hAnsi="Arial" w:cs="Arial"/>
          <w:sz w:val="20"/>
          <w:szCs w:val="20"/>
        </w:rPr>
        <w:t>techniczno</w:t>
      </w:r>
      <w:proofErr w:type="spellEnd"/>
      <w:r w:rsidRPr="001820C6">
        <w:rPr>
          <w:rFonts w:ascii="Arial" w:hAnsi="Arial" w:cs="Arial"/>
          <w:sz w:val="20"/>
          <w:szCs w:val="20"/>
        </w:rPr>
        <w:t xml:space="preserve"> – graficzny</w:t>
      </w:r>
    </w:p>
    <w:p w14:paraId="10323C4F" w14:textId="77777777" w:rsidR="00A76E81" w:rsidRDefault="00086884" w:rsidP="00A76E81">
      <w:pPr>
        <w:pStyle w:val="Akapitzlist"/>
        <w:numPr>
          <w:ilvl w:val="3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1820C6">
        <w:rPr>
          <w:rFonts w:ascii="Arial" w:hAnsi="Arial" w:cs="Arial"/>
          <w:sz w:val="20"/>
          <w:szCs w:val="20"/>
        </w:rPr>
        <w:t>Standard dostępności (WCAG 2.1.)</w:t>
      </w:r>
    </w:p>
    <w:p w14:paraId="72405F17" w14:textId="0D7E0E3D" w:rsidR="008367AA" w:rsidRPr="00A76E81" w:rsidRDefault="00A76E81" w:rsidP="00A76E81">
      <w:pPr>
        <w:pStyle w:val="Akapitzlist"/>
        <w:numPr>
          <w:ilvl w:val="3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A76E81">
        <w:rPr>
          <w:rFonts w:ascii="Arial" w:hAnsi="Arial" w:cs="Arial"/>
          <w:sz w:val="20"/>
          <w:szCs w:val="20"/>
        </w:rPr>
        <w:t xml:space="preserve">Wykaz narzędzi edukacyjnych do nauczania </w:t>
      </w:r>
      <w:r w:rsidR="000E3182">
        <w:rPr>
          <w:rFonts w:ascii="Arial" w:hAnsi="Arial" w:cs="Arial"/>
          <w:sz w:val="20"/>
          <w:szCs w:val="20"/>
        </w:rPr>
        <w:t>przedmiotu BIZ</w:t>
      </w:r>
      <w:r w:rsidRPr="00A76E81">
        <w:rPr>
          <w:rFonts w:ascii="Arial" w:hAnsi="Arial" w:cs="Arial"/>
          <w:sz w:val="20"/>
          <w:szCs w:val="20"/>
        </w:rPr>
        <w:t xml:space="preserve"> objęty wymaganiami modyfikacji</w:t>
      </w:r>
    </w:p>
    <w:sectPr w:rsidR="008367AA" w:rsidRPr="00A76E8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19D34" w14:textId="77777777" w:rsidR="00DD3770" w:rsidRDefault="00DD3770" w:rsidP="00335DE5">
      <w:pPr>
        <w:spacing w:after="0" w:line="240" w:lineRule="auto"/>
      </w:pPr>
      <w:r>
        <w:separator/>
      </w:r>
    </w:p>
  </w:endnote>
  <w:endnote w:type="continuationSeparator" w:id="0">
    <w:p w14:paraId="33EF0F0A" w14:textId="77777777" w:rsidR="00DD3770" w:rsidRDefault="00DD3770" w:rsidP="0033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E20B9" w14:textId="77777777" w:rsidR="00DD3770" w:rsidRDefault="00DD3770" w:rsidP="00335DE5">
      <w:pPr>
        <w:spacing w:after="0" w:line="240" w:lineRule="auto"/>
      </w:pPr>
      <w:r>
        <w:separator/>
      </w:r>
    </w:p>
  </w:footnote>
  <w:footnote w:type="continuationSeparator" w:id="0">
    <w:p w14:paraId="740E1596" w14:textId="77777777" w:rsidR="00DD3770" w:rsidRDefault="00DD3770" w:rsidP="0033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2E2A6" w14:textId="77777777" w:rsidR="00530828" w:rsidRDefault="00E6591F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0FDA6449" wp14:editId="4845F1ED">
          <wp:simplePos x="0" y="0"/>
          <wp:positionH relativeFrom="column">
            <wp:posOffset>-532765</wp:posOffset>
          </wp:positionH>
          <wp:positionV relativeFrom="paragraph">
            <wp:posOffset>-104775</wp:posOffset>
          </wp:positionV>
          <wp:extent cx="3314700" cy="525145"/>
          <wp:effectExtent l="0" t="0" r="0" b="0"/>
          <wp:wrapSquare wrapText="bothSides" distT="0" distB="0" distL="0" distR="0"/>
          <wp:docPr id="1" name="image1.jpg" descr="Logo Ośrodka Rozwoju Edukac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Ośrodka Rozwoju Edukacj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525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CCA"/>
    <w:multiLevelType w:val="multilevel"/>
    <w:tmpl w:val="18E45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D5A18"/>
    <w:multiLevelType w:val="hybridMultilevel"/>
    <w:tmpl w:val="2D244B88"/>
    <w:lvl w:ilvl="0" w:tplc="D85CC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5EBE"/>
    <w:multiLevelType w:val="hybridMultilevel"/>
    <w:tmpl w:val="F68AD192"/>
    <w:lvl w:ilvl="0" w:tplc="94306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942CF"/>
    <w:multiLevelType w:val="hybridMultilevel"/>
    <w:tmpl w:val="20467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C1CF5"/>
    <w:multiLevelType w:val="hybridMultilevel"/>
    <w:tmpl w:val="2166B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A2368"/>
    <w:multiLevelType w:val="hybridMultilevel"/>
    <w:tmpl w:val="EEB405D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DF7435B"/>
    <w:multiLevelType w:val="hybridMultilevel"/>
    <w:tmpl w:val="822C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C3384"/>
    <w:multiLevelType w:val="hybridMultilevel"/>
    <w:tmpl w:val="20467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D00A3"/>
    <w:multiLevelType w:val="hybridMultilevel"/>
    <w:tmpl w:val="2A184ED6"/>
    <w:lvl w:ilvl="0" w:tplc="D49E32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5204B"/>
    <w:multiLevelType w:val="hybridMultilevel"/>
    <w:tmpl w:val="1242CC8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32291F20"/>
    <w:multiLevelType w:val="hybridMultilevel"/>
    <w:tmpl w:val="9886CE12"/>
    <w:lvl w:ilvl="0" w:tplc="421213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200D8"/>
    <w:multiLevelType w:val="hybridMultilevel"/>
    <w:tmpl w:val="B7769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6349E"/>
    <w:multiLevelType w:val="hybridMultilevel"/>
    <w:tmpl w:val="23B64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33A5A"/>
    <w:multiLevelType w:val="hybridMultilevel"/>
    <w:tmpl w:val="B07639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13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9C"/>
    <w:rsid w:val="00006956"/>
    <w:rsid w:val="00024ABD"/>
    <w:rsid w:val="00026FFB"/>
    <w:rsid w:val="00030D4F"/>
    <w:rsid w:val="000411DF"/>
    <w:rsid w:val="00066970"/>
    <w:rsid w:val="00084013"/>
    <w:rsid w:val="00086884"/>
    <w:rsid w:val="000A3784"/>
    <w:rsid w:val="000B1691"/>
    <w:rsid w:val="000B61BA"/>
    <w:rsid w:val="000E23BE"/>
    <w:rsid w:val="000E3182"/>
    <w:rsid w:val="00141CA6"/>
    <w:rsid w:val="001820C6"/>
    <w:rsid w:val="001C2A17"/>
    <w:rsid w:val="001D0536"/>
    <w:rsid w:val="00234402"/>
    <w:rsid w:val="00244845"/>
    <w:rsid w:val="00251AFD"/>
    <w:rsid w:val="002968CD"/>
    <w:rsid w:val="002C399A"/>
    <w:rsid w:val="002F6E76"/>
    <w:rsid w:val="003213A9"/>
    <w:rsid w:val="00335DE5"/>
    <w:rsid w:val="00360AF0"/>
    <w:rsid w:val="00382E11"/>
    <w:rsid w:val="00393E76"/>
    <w:rsid w:val="00395245"/>
    <w:rsid w:val="003C7580"/>
    <w:rsid w:val="004126BE"/>
    <w:rsid w:val="004819B0"/>
    <w:rsid w:val="004945A4"/>
    <w:rsid w:val="004A4AAB"/>
    <w:rsid w:val="004B1AAC"/>
    <w:rsid w:val="004C6055"/>
    <w:rsid w:val="00505443"/>
    <w:rsid w:val="00535372"/>
    <w:rsid w:val="00577592"/>
    <w:rsid w:val="00582654"/>
    <w:rsid w:val="00594F1D"/>
    <w:rsid w:val="005B2B0C"/>
    <w:rsid w:val="005C3650"/>
    <w:rsid w:val="005C7E6B"/>
    <w:rsid w:val="005F0E55"/>
    <w:rsid w:val="005F548E"/>
    <w:rsid w:val="00600D9E"/>
    <w:rsid w:val="0063162E"/>
    <w:rsid w:val="0063687E"/>
    <w:rsid w:val="00651AF9"/>
    <w:rsid w:val="006709CF"/>
    <w:rsid w:val="00674715"/>
    <w:rsid w:val="006779E6"/>
    <w:rsid w:val="006B7530"/>
    <w:rsid w:val="006D737B"/>
    <w:rsid w:val="006E0C13"/>
    <w:rsid w:val="006F716C"/>
    <w:rsid w:val="006F7491"/>
    <w:rsid w:val="00725258"/>
    <w:rsid w:val="00727EB0"/>
    <w:rsid w:val="00766C30"/>
    <w:rsid w:val="007A4E08"/>
    <w:rsid w:val="007A7A88"/>
    <w:rsid w:val="00820041"/>
    <w:rsid w:val="00820D17"/>
    <w:rsid w:val="008367AA"/>
    <w:rsid w:val="00844AAE"/>
    <w:rsid w:val="00857949"/>
    <w:rsid w:val="0086480E"/>
    <w:rsid w:val="00892687"/>
    <w:rsid w:val="008B25EA"/>
    <w:rsid w:val="008B49DB"/>
    <w:rsid w:val="009276DA"/>
    <w:rsid w:val="0094581E"/>
    <w:rsid w:val="00946437"/>
    <w:rsid w:val="009626A2"/>
    <w:rsid w:val="00977062"/>
    <w:rsid w:val="0099636E"/>
    <w:rsid w:val="009F4FE3"/>
    <w:rsid w:val="00A3512F"/>
    <w:rsid w:val="00A50153"/>
    <w:rsid w:val="00A60730"/>
    <w:rsid w:val="00A76E81"/>
    <w:rsid w:val="00A84D0E"/>
    <w:rsid w:val="00A90FD2"/>
    <w:rsid w:val="00AA3464"/>
    <w:rsid w:val="00AB7ABE"/>
    <w:rsid w:val="00B2099F"/>
    <w:rsid w:val="00B264C5"/>
    <w:rsid w:val="00B44D7E"/>
    <w:rsid w:val="00B5169C"/>
    <w:rsid w:val="00B71AC2"/>
    <w:rsid w:val="00BB1767"/>
    <w:rsid w:val="00BB2894"/>
    <w:rsid w:val="00BD7D0E"/>
    <w:rsid w:val="00BF0C12"/>
    <w:rsid w:val="00C11814"/>
    <w:rsid w:val="00C23AEA"/>
    <w:rsid w:val="00C24646"/>
    <w:rsid w:val="00C841D9"/>
    <w:rsid w:val="00D147AE"/>
    <w:rsid w:val="00D26B8B"/>
    <w:rsid w:val="00D8087E"/>
    <w:rsid w:val="00DA277C"/>
    <w:rsid w:val="00DD3770"/>
    <w:rsid w:val="00DD419D"/>
    <w:rsid w:val="00DE1944"/>
    <w:rsid w:val="00E32BFE"/>
    <w:rsid w:val="00E46C1D"/>
    <w:rsid w:val="00E46D30"/>
    <w:rsid w:val="00E56111"/>
    <w:rsid w:val="00E6591F"/>
    <w:rsid w:val="00E7656E"/>
    <w:rsid w:val="00E92806"/>
    <w:rsid w:val="00F02099"/>
    <w:rsid w:val="00F04EC8"/>
    <w:rsid w:val="00F50B9C"/>
    <w:rsid w:val="00F710A8"/>
    <w:rsid w:val="00F71A3B"/>
    <w:rsid w:val="00F9048D"/>
    <w:rsid w:val="00FA0E1B"/>
    <w:rsid w:val="00FA2E51"/>
    <w:rsid w:val="00FC026E"/>
    <w:rsid w:val="00FE034E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50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B9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50B9C"/>
    <w:rPr>
      <w:rFonts w:ascii="Calibri" w:eastAsia="Calibri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D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D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DE5"/>
    <w:rPr>
      <w:vertAlign w:val="superscript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335D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5DE5"/>
    <w:rPr>
      <w:color w:val="0000FF" w:themeColor="hyperlink"/>
      <w:u w:val="single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335DE5"/>
  </w:style>
  <w:style w:type="paragraph" w:styleId="Tekstdymka">
    <w:name w:val="Balloon Text"/>
    <w:basedOn w:val="Normalny"/>
    <w:link w:val="TekstdymkaZnak"/>
    <w:uiPriority w:val="99"/>
    <w:semiHidden/>
    <w:unhideWhenUsed/>
    <w:rsid w:val="00E4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C1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D4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19D"/>
  </w:style>
  <w:style w:type="character" w:styleId="Odwoaniedokomentarza">
    <w:name w:val="annotation reference"/>
    <w:basedOn w:val="Domylnaczcionkaakapitu"/>
    <w:uiPriority w:val="99"/>
    <w:semiHidden/>
    <w:unhideWhenUsed/>
    <w:rsid w:val="00FE0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3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3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3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3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034E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651A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B9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50B9C"/>
    <w:rPr>
      <w:rFonts w:ascii="Calibri" w:eastAsia="Calibri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D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D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DE5"/>
    <w:rPr>
      <w:vertAlign w:val="superscript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335D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5DE5"/>
    <w:rPr>
      <w:color w:val="0000FF" w:themeColor="hyperlink"/>
      <w:u w:val="single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335DE5"/>
  </w:style>
  <w:style w:type="paragraph" w:styleId="Tekstdymka">
    <w:name w:val="Balloon Text"/>
    <w:basedOn w:val="Normalny"/>
    <w:link w:val="TekstdymkaZnak"/>
    <w:uiPriority w:val="99"/>
    <w:semiHidden/>
    <w:unhideWhenUsed/>
    <w:rsid w:val="00E4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C1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D4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19D"/>
  </w:style>
  <w:style w:type="character" w:styleId="Odwoaniedokomentarza">
    <w:name w:val="annotation reference"/>
    <w:basedOn w:val="Domylnaczcionkaakapitu"/>
    <w:uiPriority w:val="99"/>
    <w:semiHidden/>
    <w:unhideWhenUsed/>
    <w:rsid w:val="00FE0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3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3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3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3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034E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651A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pe.gov.pl/scenariusze-zaj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C1C1-D955-4C57-90CA-96B68CA2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2003</Words>
  <Characters>12018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VAIO</cp:lastModifiedBy>
  <cp:revision>4</cp:revision>
  <cp:lastPrinted>2020-08-19T09:50:00Z</cp:lastPrinted>
  <dcterms:created xsi:type="dcterms:W3CDTF">2023-09-07T11:25:00Z</dcterms:created>
  <dcterms:modified xsi:type="dcterms:W3CDTF">2023-09-07T11:28:00Z</dcterms:modified>
</cp:coreProperties>
</file>