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12D8" w14:textId="77777777" w:rsidR="00732D9A" w:rsidRDefault="006027D0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Warszawa, dnia </w:t>
      </w:r>
      <w:r w:rsidR="0048251C">
        <w:rPr>
          <w:rFonts w:ascii="Arial" w:eastAsia="Arial" w:hAnsi="Arial" w:cs="Arial"/>
          <w:color w:val="000000"/>
          <w:sz w:val="22"/>
          <w:szCs w:val="22"/>
        </w:rPr>
        <w:t>2</w:t>
      </w:r>
      <w:r w:rsidR="00004D02">
        <w:rPr>
          <w:rFonts w:ascii="Arial" w:eastAsia="Arial" w:hAnsi="Arial" w:cs="Arial"/>
          <w:sz w:val="22"/>
          <w:szCs w:val="22"/>
        </w:rPr>
        <w:t xml:space="preserve">1 </w:t>
      </w:r>
      <w:r>
        <w:rPr>
          <w:rFonts w:ascii="Arial" w:eastAsia="Arial" w:hAnsi="Arial" w:cs="Arial"/>
          <w:sz w:val="22"/>
          <w:szCs w:val="22"/>
        </w:rPr>
        <w:t xml:space="preserve">sierpnia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2023 r. </w:t>
      </w:r>
    </w:p>
    <w:p w14:paraId="0568D63E" w14:textId="77777777" w:rsidR="00732D9A" w:rsidRDefault="00732D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1EFBFF9" w14:textId="77777777" w:rsidR="00732D9A" w:rsidRDefault="006027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Szanowni Państwo,</w:t>
      </w:r>
    </w:p>
    <w:p w14:paraId="05A476D2" w14:textId="77777777" w:rsidR="00732D9A" w:rsidRDefault="006027D0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Ośrodek Rozwoju Edukacji w Warszawie zwany dalej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Zamawiającym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jest beneficjentem pozakonkursowym realizującym projekt: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„Opracowanie modelu funkcjonowania Specjalistycznych Centrów Wspierających Edukację Włączającą”,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dofinansowanego ze środków Funduszy Europejskich, w ramach którego przewidziano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wykonanie usługi eksperckiej dotyczącej opracowania materiału nt. </w:t>
      </w:r>
      <w:sdt>
        <w:sdtPr>
          <w:tag w:val="goog_rdk_0"/>
          <w:id w:val="842197455"/>
          <w:showingPlcHdr/>
        </w:sdtPr>
        <w:sdtContent>
          <w:r w:rsidR="000D72B6">
            <w:t xml:space="preserve">     </w:t>
          </w:r>
        </w:sdtContent>
      </w:sdt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zasad, procedur i narzędzi do zapewniania jakości </w:t>
      </w:r>
      <w:r>
        <w:rPr>
          <w:rFonts w:ascii="Arial" w:eastAsia="Arial" w:hAnsi="Arial" w:cs="Arial"/>
          <w:b/>
          <w:sz w:val="22"/>
          <w:szCs w:val="22"/>
        </w:rPr>
        <w:t xml:space="preserve">wsparcia udzielanego przez przedszkola, szkoły, placówki specjalne i pracy </w:t>
      </w:r>
      <w:r>
        <w:rPr>
          <w:rFonts w:ascii="Arial" w:eastAsia="Arial" w:hAnsi="Arial" w:cs="Arial"/>
          <w:b/>
          <w:color w:val="000000"/>
          <w:sz w:val="22"/>
          <w:szCs w:val="22"/>
        </w:rPr>
        <w:t>Specjalistycznych Centrów Wspierających Edukację Włączającą</w:t>
      </w:r>
      <w:r>
        <w:rPr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(SCWEW)</w:t>
      </w:r>
      <w:r>
        <w:rPr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oraz </w:t>
      </w:r>
      <w:r>
        <w:rPr>
          <w:rFonts w:ascii="Arial" w:eastAsia="Arial" w:hAnsi="Arial" w:cs="Arial"/>
          <w:b/>
          <w:sz w:val="22"/>
          <w:szCs w:val="22"/>
        </w:rPr>
        <w:t xml:space="preserve">rekomendacji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w zakresie zmian obowiązującego prawa dotyczącego jakości pracy SCWEW.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Poniżej przekazane są niezbędne informacje o przedmiocie zamówienia.</w:t>
      </w:r>
    </w:p>
    <w:p w14:paraId="116F1515" w14:textId="77777777" w:rsidR="00732D9A" w:rsidRDefault="006027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 celu zbadania oferty rynkowej oraz oszacowania wartości ww. usługi Ośrodek Rozwoju Edukacji w Warszawie (ORE) zwraca się z uprzejmą prośbą o przygotowanie i przesłanie szacunkowej kalkulacji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kosztów  zamówienia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przedstawionych poniżej w tabeli,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w terminie do dnia </w:t>
      </w:r>
      <w:r w:rsidR="0048251C">
        <w:rPr>
          <w:rFonts w:ascii="Arial" w:eastAsia="Arial" w:hAnsi="Arial" w:cs="Arial"/>
          <w:b/>
          <w:sz w:val="22"/>
          <w:szCs w:val="22"/>
          <w:u w:val="single"/>
        </w:rPr>
        <w:t>2</w:t>
      </w:r>
      <w:r w:rsidR="004D31FA">
        <w:rPr>
          <w:rFonts w:ascii="Arial" w:eastAsia="Arial" w:hAnsi="Arial" w:cs="Arial"/>
          <w:b/>
          <w:sz w:val="22"/>
          <w:szCs w:val="22"/>
          <w:u w:val="single"/>
        </w:rPr>
        <w:t>5</w:t>
      </w:r>
      <w:r w:rsidR="00004D02" w:rsidRPr="00004D02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004D02">
        <w:rPr>
          <w:rFonts w:ascii="Arial" w:eastAsia="Arial" w:hAnsi="Arial" w:cs="Arial"/>
          <w:b/>
          <w:sz w:val="22"/>
          <w:szCs w:val="22"/>
          <w:u w:val="single"/>
        </w:rPr>
        <w:t>sierpnia</w:t>
      </w:r>
      <w:r w:rsidRPr="00004D02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2023 r.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do godz. </w:t>
      </w:r>
      <w:r w:rsidR="00004D02">
        <w:rPr>
          <w:rFonts w:ascii="Arial" w:eastAsia="Arial" w:hAnsi="Arial" w:cs="Arial"/>
          <w:b/>
          <w:sz w:val="22"/>
          <w:szCs w:val="22"/>
          <w:u w:val="single"/>
        </w:rPr>
        <w:t>9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.00 na adres mailowy: </w:t>
      </w:r>
      <w:r>
        <w:rPr>
          <w:rFonts w:ascii="Arial" w:eastAsia="Arial" w:hAnsi="Arial" w:cs="Arial"/>
          <w:b/>
          <w:sz w:val="22"/>
          <w:szCs w:val="22"/>
          <w:u w:val="single"/>
        </w:rPr>
        <w:t>sylwia.herod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@</w:t>
      </w:r>
      <w:hyperlink r:id="rId9">
        <w:r>
          <w:rPr>
            <w:rFonts w:ascii="Arial" w:eastAsia="Arial" w:hAnsi="Arial" w:cs="Arial"/>
            <w:b/>
            <w:color w:val="000000"/>
            <w:sz w:val="22"/>
            <w:szCs w:val="22"/>
            <w:u w:val="single"/>
          </w:rPr>
          <w:t>ore.edu.pl</w:t>
        </w:r>
      </w:hyperlink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Informacji w zakresie niniejszego szacowania wartości zamówienia udziela 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Pani Sylwia Herod pod numerem telefonu: </w:t>
      </w:r>
      <w:r>
        <w:rPr>
          <w:rFonts w:ascii="Arial" w:eastAsia="Arial" w:hAnsi="Arial" w:cs="Arial"/>
          <w:b/>
          <w:sz w:val="22"/>
          <w:szCs w:val="22"/>
          <w:highlight w:val="white"/>
        </w:rPr>
        <w:t>22 570 83 53</w:t>
      </w:r>
    </w:p>
    <w:p w14:paraId="6D888258" w14:textId="77777777" w:rsidR="00732D9A" w:rsidRDefault="006027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Szacunkowa kwota realizacji planowanej usługi powinna uwzględniać pełny zakres kosztów i być wyrażona w wartościach ceny netto w PLN</w:t>
      </w:r>
    </w:p>
    <w:p w14:paraId="28FD6142" w14:textId="77777777" w:rsidR="00732D9A" w:rsidRDefault="00732D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8415"/>
        <w:gridCol w:w="1559"/>
      </w:tblGrid>
      <w:tr w:rsidR="00732D9A" w14:paraId="185155BF" w14:textId="77777777">
        <w:tc>
          <w:tcPr>
            <w:tcW w:w="516" w:type="dxa"/>
            <w:vAlign w:val="center"/>
          </w:tcPr>
          <w:p w14:paraId="1B88DB0C" w14:textId="77777777" w:rsidR="00732D9A" w:rsidRDefault="0060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5" w:type="dxa"/>
            <w:vAlign w:val="center"/>
          </w:tcPr>
          <w:p w14:paraId="6C482C6E" w14:textId="77777777" w:rsidR="00732D9A" w:rsidRDefault="0060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Koszty</w:t>
            </w:r>
          </w:p>
        </w:tc>
        <w:tc>
          <w:tcPr>
            <w:tcW w:w="1559" w:type="dxa"/>
            <w:vAlign w:val="center"/>
          </w:tcPr>
          <w:p w14:paraId="27DD6655" w14:textId="77777777" w:rsidR="00732D9A" w:rsidRDefault="0060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Koszt netto </w:t>
            </w:r>
          </w:p>
          <w:p w14:paraId="73AB93C8" w14:textId="77777777" w:rsidR="00732D9A" w:rsidRDefault="0060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(podany w PLN)</w:t>
            </w:r>
          </w:p>
        </w:tc>
      </w:tr>
      <w:tr w:rsidR="00732D9A" w14:paraId="7C2473AD" w14:textId="77777777">
        <w:tc>
          <w:tcPr>
            <w:tcW w:w="516" w:type="dxa"/>
            <w:vAlign w:val="center"/>
          </w:tcPr>
          <w:p w14:paraId="03533E0F" w14:textId="77777777" w:rsidR="00732D9A" w:rsidRDefault="0060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8415" w:type="dxa"/>
            <w:vAlign w:val="center"/>
          </w:tcPr>
          <w:p w14:paraId="2B80655F" w14:textId="77777777" w:rsidR="00732D9A" w:rsidRDefault="0060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Koszt (za 1 stronę) opracowania materiału nt. zasad, procedur i narzędzi do prowadzenia procesu zapewniania jakości wsparcia udzielanego przez przedszkola, szkoły, placówki specjalne i pracy SCWEW oraz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rekomendacji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w zakresie zmian obowiązującego prawa dotyczącego jakości pracy SCWEW </w:t>
            </w:r>
          </w:p>
          <w:p w14:paraId="77BDAF86" w14:textId="77777777" w:rsidR="00732D9A" w:rsidRDefault="006027D0" w:rsidP="00D5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(w tym koszt dokonania analizy funkcjonowania SCWEW w oparciu o dokumentację merytoryczną oraz formalno-prawną, wskazaną w opisie przedmiotu zamówienia oraz koszt przekazania majątkowych praw autorskich do opracowanego materiału)</w:t>
            </w:r>
          </w:p>
        </w:tc>
        <w:tc>
          <w:tcPr>
            <w:tcW w:w="1559" w:type="dxa"/>
            <w:vAlign w:val="center"/>
          </w:tcPr>
          <w:p w14:paraId="4303997F" w14:textId="77777777" w:rsidR="00732D9A" w:rsidRDefault="00732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2D9A" w14:paraId="7F7492C9" w14:textId="77777777">
        <w:trPr>
          <w:trHeight w:val="1289"/>
        </w:trPr>
        <w:tc>
          <w:tcPr>
            <w:tcW w:w="516" w:type="dxa"/>
            <w:vAlign w:val="center"/>
          </w:tcPr>
          <w:p w14:paraId="1D76AC2F" w14:textId="77777777" w:rsidR="00732D9A" w:rsidRDefault="0060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8415" w:type="dxa"/>
            <w:vAlign w:val="center"/>
          </w:tcPr>
          <w:p w14:paraId="6CB8561F" w14:textId="77777777" w:rsidR="00732D9A" w:rsidRDefault="0060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Łączny koszt (za maksymalnie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0 stron) opracowania materiału nt. zasad, procedur i narzędzi do prowadzenia procesu zapewniania jakości wsparcia udzielanego przez przedszkola, szkoły i placówki specjalne i pracy SCWEW oraz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rekomendacji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 zakresie zmian obowiązującego prawa dotyczącego jakości pracy SCWEW</w:t>
            </w:r>
          </w:p>
          <w:p w14:paraId="76CCD54D" w14:textId="77777777" w:rsidR="00732D9A" w:rsidRDefault="006027D0" w:rsidP="00D5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(koszt opracowania maksymalnie 100 stronicowego materiału winien zawierać koszt dokonania analizy funkcjonowania SCWEW w oparciu o dokumentację merytoryczną oraz formalno-prawną, wskazaną w opisie przedmiotu zamówienia oraz przekazania praw autorskich do opracowanego materiału)</w:t>
            </w:r>
          </w:p>
        </w:tc>
        <w:tc>
          <w:tcPr>
            <w:tcW w:w="1559" w:type="dxa"/>
            <w:vAlign w:val="center"/>
          </w:tcPr>
          <w:p w14:paraId="2B1FD67F" w14:textId="77777777" w:rsidR="00732D9A" w:rsidRDefault="00732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2D9A" w14:paraId="009E2F00" w14:textId="77777777">
        <w:trPr>
          <w:trHeight w:val="220"/>
        </w:trPr>
        <w:tc>
          <w:tcPr>
            <w:tcW w:w="1049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302241" w14:textId="77777777" w:rsidR="00732D9A" w:rsidRDefault="0060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Dane do kontaktu:</w:t>
            </w:r>
          </w:p>
          <w:p w14:paraId="6F9EED8E" w14:textId="77777777" w:rsidR="00732D9A" w:rsidRDefault="0060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Imię i nazwisko: ……………………………………………………………………………………….</w:t>
            </w:r>
          </w:p>
          <w:p w14:paraId="3F0C478A" w14:textId="77777777" w:rsidR="00732D9A" w:rsidRDefault="0060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Nazwa podmiotu (jeśli dotyczy): …………………………………………………………………….</w:t>
            </w:r>
          </w:p>
          <w:p w14:paraId="552142C9" w14:textId="77777777" w:rsidR="00732D9A" w:rsidRDefault="0060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Adres e-mail: ……………………………………………………………………………………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780C080F" w14:textId="77777777" w:rsidR="00732D9A" w:rsidRDefault="0060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Nr. telefonu kontaktowego (fakultatywnie): …………………………………………………………</w:t>
            </w:r>
          </w:p>
        </w:tc>
      </w:tr>
    </w:tbl>
    <w:p w14:paraId="4F7DB6BD" w14:textId="77777777" w:rsidR="00732D9A" w:rsidRDefault="006027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Niniejsze pismo nie stanowi oferty w myśl art. 66 Kodeksu cywilnego, jak również nie jest ogłoszeniem w rozumieniu ustawy Prawo zamówień publicznych, służy jedynie rozpoznaniu rynku i oszacowaniu kosztów usługi</w:t>
      </w:r>
    </w:p>
    <w:p w14:paraId="24D86327" w14:textId="77777777" w:rsidR="00732D9A" w:rsidRDefault="00732D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14:paraId="1C60A317" w14:textId="77777777" w:rsidR="00487ACD" w:rsidRDefault="00487A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b/>
          <w:sz w:val="20"/>
          <w:szCs w:val="20"/>
        </w:rPr>
      </w:pPr>
    </w:p>
    <w:p w14:paraId="425D6D9E" w14:textId="77777777" w:rsidR="00732D9A" w:rsidRDefault="006027D0">
      <w:pPr>
        <w:spacing w:before="120" w:line="276" w:lineRule="auto"/>
        <w:ind w:left="0" w:hanging="2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OPIS PRZEDMIOTU ZAMÓWIENIA</w:t>
      </w:r>
    </w:p>
    <w:p w14:paraId="15430C16" w14:textId="77777777" w:rsidR="00732D9A" w:rsidRDefault="00732D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b/>
          <w:sz w:val="20"/>
          <w:szCs w:val="20"/>
        </w:rPr>
      </w:pPr>
    </w:p>
    <w:p w14:paraId="4833589F" w14:textId="77777777" w:rsidR="00732D9A" w:rsidRDefault="00732D9A" w:rsidP="00487A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b/>
          <w:sz w:val="20"/>
          <w:szCs w:val="20"/>
        </w:rPr>
      </w:pPr>
    </w:p>
    <w:p w14:paraId="74DBA12D" w14:textId="77777777" w:rsidR="00732D9A" w:rsidRDefault="006027D0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Usługa ekspercka dotyczy opracowania materiału nt. zasad, procedur i narzędzi do zapewniania jakości wsparcia udzielanego przez przedszkol</w:t>
      </w:r>
      <w:r>
        <w:rPr>
          <w:rFonts w:ascii="Arial" w:eastAsia="Arial" w:hAnsi="Arial" w:cs="Arial"/>
          <w:b/>
          <w:sz w:val="20"/>
          <w:szCs w:val="20"/>
        </w:rPr>
        <w:t>a</w:t>
      </w:r>
      <w:r>
        <w:rPr>
          <w:rFonts w:ascii="Arial" w:eastAsia="Arial" w:hAnsi="Arial" w:cs="Arial"/>
          <w:b/>
          <w:color w:val="000000"/>
          <w:sz w:val="20"/>
          <w:szCs w:val="20"/>
        </w:rPr>
        <w:t>, szk</w:t>
      </w:r>
      <w:r>
        <w:rPr>
          <w:rFonts w:ascii="Arial" w:eastAsia="Arial" w:hAnsi="Arial" w:cs="Arial"/>
          <w:b/>
          <w:sz w:val="20"/>
          <w:szCs w:val="20"/>
        </w:rPr>
        <w:t>o</w:t>
      </w:r>
      <w:r>
        <w:rPr>
          <w:rFonts w:ascii="Arial" w:eastAsia="Arial" w:hAnsi="Arial" w:cs="Arial"/>
          <w:b/>
          <w:color w:val="000000"/>
          <w:sz w:val="20"/>
          <w:szCs w:val="20"/>
        </w:rPr>
        <w:t>ły, placówki specjaln</w:t>
      </w:r>
      <w:r>
        <w:rPr>
          <w:rFonts w:ascii="Arial" w:eastAsia="Arial" w:hAnsi="Arial" w:cs="Arial"/>
          <w:b/>
          <w:sz w:val="20"/>
          <w:szCs w:val="20"/>
        </w:rPr>
        <w:t>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i pracy Specjalistycznych Centrów Wspierających Edukację Włączającą (SCWEW) oraz </w:t>
      </w:r>
      <w:r>
        <w:rPr>
          <w:rFonts w:ascii="Arial" w:eastAsia="Arial" w:hAnsi="Arial" w:cs="Arial"/>
          <w:b/>
          <w:sz w:val="20"/>
          <w:szCs w:val="20"/>
        </w:rPr>
        <w:t xml:space="preserve">rekomendacji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w zakresie zmian obowiązującego prawa dotyczącego jakości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pracy SCWEW </w:t>
      </w:r>
      <w:r>
        <w:rPr>
          <w:rFonts w:ascii="Arial" w:eastAsia="Arial" w:hAnsi="Arial" w:cs="Arial"/>
          <w:color w:val="000000"/>
          <w:sz w:val="20"/>
          <w:szCs w:val="20"/>
        </w:rPr>
        <w:t>i będzie realizowana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 ramach projektu pozakonkursowego </w:t>
      </w:r>
      <w:r>
        <w:rPr>
          <w:rFonts w:ascii="Arial" w:eastAsia="Arial" w:hAnsi="Arial" w:cs="Arial"/>
          <w:i/>
          <w:color w:val="000000"/>
          <w:sz w:val="20"/>
          <w:szCs w:val="20"/>
        </w:rPr>
        <w:t>„Opracowanie modelu funkcjonowania Specjalistycznych Centrów Wspierających Edukację Włączającą”</w:t>
      </w:r>
      <w:r>
        <w:rPr>
          <w:rFonts w:ascii="Arial" w:eastAsia="Arial" w:hAnsi="Arial" w:cs="Arial"/>
          <w:color w:val="000000"/>
          <w:sz w:val="20"/>
          <w:szCs w:val="20"/>
        </w:rPr>
        <w:t>, zwanego dalej Projektem, dofinansowanego ze środków Funduszy Europejskich w ramach Programu Operacyjnego Wiedza Edukacja Rozwój, 2.10 Wysoka jakość systemu oświaty.</w:t>
      </w:r>
    </w:p>
    <w:p w14:paraId="28C33E40" w14:textId="77777777" w:rsidR="00732D9A" w:rsidRDefault="00732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</w:p>
    <w:p w14:paraId="6537DD50" w14:textId="77777777" w:rsidR="00732D9A" w:rsidRDefault="006027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Georgia" w:eastAsia="Georgia" w:hAnsi="Georgia" w:cs="Georgia"/>
          <w:b/>
          <w:color w:val="151515"/>
          <w:sz w:val="21"/>
          <w:szCs w:val="21"/>
          <w:highlight w:val="white"/>
        </w:rPr>
      </w:pPr>
      <w:r>
        <w:rPr>
          <w:rFonts w:ascii="Arial" w:eastAsia="Arial" w:hAnsi="Arial" w:cs="Arial"/>
          <w:b/>
          <w:sz w:val="20"/>
          <w:szCs w:val="20"/>
        </w:rPr>
        <w:t>Ogólne i</w:t>
      </w:r>
      <w:r>
        <w:rPr>
          <w:rFonts w:ascii="Arial" w:eastAsia="Arial" w:hAnsi="Arial" w:cs="Arial"/>
          <w:b/>
          <w:color w:val="000000"/>
          <w:sz w:val="20"/>
          <w:szCs w:val="20"/>
        </w:rPr>
        <w:t>nformacje o usłudze</w:t>
      </w:r>
    </w:p>
    <w:p w14:paraId="2B322B84" w14:textId="77777777" w:rsidR="00732D9A" w:rsidRDefault="006027D0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color w:val="151515"/>
          <w:sz w:val="20"/>
          <w:szCs w:val="20"/>
          <w:highlight w:val="white"/>
        </w:rPr>
        <w:t xml:space="preserve">System zapewnienia jakości </w:t>
      </w:r>
      <w:sdt>
        <w:sdtPr>
          <w:tag w:val="goog_rdk_1"/>
          <w:id w:val="1465084798"/>
        </w:sdtPr>
        <w:sdtContent/>
      </w:sdt>
      <w:r>
        <w:rPr>
          <w:rFonts w:ascii="Arial" w:eastAsia="Arial" w:hAnsi="Arial" w:cs="Arial"/>
          <w:sz w:val="20"/>
          <w:szCs w:val="20"/>
        </w:rPr>
        <w:t>wsparcia udzielanego przez przedszkola, szkoły, placówki specjalne</w:t>
      </w:r>
      <w:r w:rsidR="00047736">
        <w:rPr>
          <w:rStyle w:val="Odwoanieprzypisudolnego"/>
          <w:rFonts w:ascii="Arial" w:eastAsia="Arial" w:hAnsi="Arial" w:cs="Arial"/>
          <w:sz w:val="20"/>
          <w:szCs w:val="20"/>
        </w:rPr>
        <w:footnoteReference w:id="1"/>
      </w:r>
      <w:r>
        <w:rPr>
          <w:rFonts w:ascii="Arial" w:eastAsia="Arial" w:hAnsi="Arial" w:cs="Arial"/>
          <w:sz w:val="20"/>
          <w:szCs w:val="20"/>
        </w:rPr>
        <w:t xml:space="preserve"> 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color w:val="151515"/>
          <w:sz w:val="20"/>
          <w:szCs w:val="20"/>
          <w:highlight w:val="white"/>
        </w:rPr>
        <w:t xml:space="preserve">pracy SCWEW należy rozumieć jako komplementarny i przejrzysty zbiór świadomie zaplanowanych działań weryfikacyjnych odnoszących się do udzielanego </w:t>
      </w:r>
      <w:r>
        <w:rPr>
          <w:rFonts w:ascii="Arial" w:eastAsia="Arial" w:hAnsi="Arial" w:cs="Arial"/>
          <w:sz w:val="20"/>
          <w:szCs w:val="20"/>
        </w:rPr>
        <w:t>wsparcia i</w:t>
      </w:r>
      <w:r>
        <w:rPr>
          <w:rFonts w:ascii="Arial" w:eastAsia="Arial" w:hAnsi="Arial" w:cs="Arial"/>
          <w:color w:val="151515"/>
          <w:sz w:val="20"/>
          <w:szCs w:val="20"/>
          <w:highlight w:val="white"/>
        </w:rPr>
        <w:t xml:space="preserve"> poszczególnych obszarów działania SCWEW, z uwzględnieniem poziomu realizacji wsparcia przez wymienione placówki </w:t>
      </w:r>
      <w:proofErr w:type="gramStart"/>
      <w:r>
        <w:rPr>
          <w:rFonts w:ascii="Arial" w:eastAsia="Arial" w:hAnsi="Arial" w:cs="Arial"/>
          <w:color w:val="151515"/>
          <w:sz w:val="20"/>
          <w:szCs w:val="20"/>
          <w:highlight w:val="white"/>
        </w:rPr>
        <w:t>specjalne  i</w:t>
      </w:r>
      <w:proofErr w:type="gramEnd"/>
      <w:r>
        <w:rPr>
          <w:rFonts w:ascii="Arial" w:eastAsia="Arial" w:hAnsi="Arial" w:cs="Arial"/>
          <w:color w:val="151515"/>
          <w:sz w:val="20"/>
          <w:szCs w:val="20"/>
          <w:highlight w:val="white"/>
        </w:rPr>
        <w:t xml:space="preserve">  funkcjonowania Specjalistycznych Centrów jako jednostek organizacyjnych, mających określone zadania  i strukturę.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Zamawiający opracował dokument koncepcyjny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Model funkcjonowania SCWEW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oraz przeprowadził jego pilotażowe wdrożenie. Zapewniło to wiedzę o funkcjonowaniu SCWEW zarówno w aspekcie teoretycznym, jak i praktycznym, w tym możliwości działania SCWEW w systemie edukacyjnymi i środowisku lokalnym.  </w:t>
      </w:r>
    </w:p>
    <w:p w14:paraId="3EBC3E8B" w14:textId="77777777" w:rsidR="00732D9A" w:rsidRDefault="006027D0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W wyniku monitorowania oraz ewaluacji działania SCWEW zidentyfikowane zostały trzy poziomy funkcjonowania przedszkoli, szkół oraz placówek specjalnych w obszarze wsparcia przedszkoli i szkół ogólnodostępnych: </w:t>
      </w:r>
    </w:p>
    <w:p w14:paraId="56B8414C" w14:textId="77777777" w:rsidR="00732D9A" w:rsidRDefault="006027D0" w:rsidP="00004D02">
      <w:pPr>
        <w:numPr>
          <w:ilvl w:val="0"/>
          <w:numId w:val="12"/>
        </w:numPr>
        <w:tabs>
          <w:tab w:val="left" w:pos="284"/>
        </w:tabs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poziom pierwszy - przedszkole, szkoła, placówka specjalna, w ramach realizacji swoich działań, wspiera przedszkola i szkoły ogólnodostępne w zakresie pracy z dziećmi i uczniami o zróżnicowanych potrzebach w sposób doraźny i sporadyczny, odpowiadając na zapytania nauczycieli, dyrektorów oraz rodziców;</w:t>
      </w:r>
    </w:p>
    <w:p w14:paraId="75ADE28A" w14:textId="77777777" w:rsidR="00732D9A" w:rsidRDefault="006027D0" w:rsidP="00004D02">
      <w:pPr>
        <w:numPr>
          <w:ilvl w:val="0"/>
          <w:numId w:val="12"/>
        </w:numPr>
        <w:tabs>
          <w:tab w:val="left" w:pos="284"/>
        </w:tabs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poziom drugi - przedszkole, szkoła, placówka specjalna, w ramach realizacji swoich działań, wspiera przedszkola i szkoły ogólnodostępne w zakresie pracy z dziećmi i uczniami o zróżnicowanych potrzebach w sposób zaplanowany i zorganizowany</w:t>
      </w:r>
      <w:r w:rsidR="00004D02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we współpracy z innymi podmiotami, jest inicjatorem tego wsparcia, ale nie utworzyła SCWEW;</w:t>
      </w:r>
    </w:p>
    <w:p w14:paraId="2AD8B17C" w14:textId="77777777" w:rsidR="00732D9A" w:rsidRDefault="006027D0" w:rsidP="00004D02">
      <w:pPr>
        <w:numPr>
          <w:ilvl w:val="0"/>
          <w:numId w:val="12"/>
        </w:numPr>
        <w:tabs>
          <w:tab w:val="left" w:pos="284"/>
        </w:tabs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poziom trzeci </w:t>
      </w:r>
      <w:proofErr w:type="gramStart"/>
      <w:r>
        <w:rPr>
          <w:rFonts w:ascii="Arial" w:eastAsia="Arial" w:hAnsi="Arial" w:cs="Arial"/>
          <w:sz w:val="20"/>
          <w:szCs w:val="20"/>
        </w:rPr>
        <w:t>-  przedszkole</w:t>
      </w:r>
      <w:proofErr w:type="gramEnd"/>
      <w:r>
        <w:rPr>
          <w:rFonts w:ascii="Arial" w:eastAsia="Arial" w:hAnsi="Arial" w:cs="Arial"/>
          <w:sz w:val="20"/>
          <w:szCs w:val="20"/>
        </w:rPr>
        <w:t>, szkoła, placówki specjalne, w ramach realizacji swoich działań, wspiera przedszkola i szkoły ogólnodostępne w zakresie pracy z dziećmi i uczniami o zróżnicowanych potrzebach w ramach  działań SCWEW.</w:t>
      </w:r>
    </w:p>
    <w:p w14:paraId="561DA482" w14:textId="77777777" w:rsidR="00732D9A" w:rsidRDefault="00732D9A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4A3CED7C" w14:textId="77777777" w:rsidR="00732D9A" w:rsidRDefault="00732D9A" w:rsidP="00004D02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14:paraId="1E6F9B38" w14:textId="77777777" w:rsidR="00732D9A" w:rsidRDefault="006027D0">
      <w:pPr>
        <w:spacing w:line="360" w:lineRule="auto"/>
        <w:ind w:left="0" w:hanging="2"/>
        <w:jc w:val="both"/>
        <w:rPr>
          <w:rFonts w:ascii="Verdana" w:eastAsia="Verdana" w:hAnsi="Verdana" w:cs="Verdana"/>
          <w:color w:val="151515"/>
          <w:sz w:val="18"/>
          <w:szCs w:val="18"/>
          <w:highlight w:val="white"/>
        </w:rPr>
      </w:pPr>
      <w:r>
        <w:rPr>
          <w:rFonts w:ascii="Arial" w:eastAsia="Arial" w:hAnsi="Arial" w:cs="Arial"/>
          <w:sz w:val="20"/>
          <w:szCs w:val="20"/>
        </w:rPr>
        <w:t xml:space="preserve">Zadaniem </w:t>
      </w:r>
      <w:r>
        <w:rPr>
          <w:rFonts w:ascii="Arial" w:eastAsia="Arial" w:hAnsi="Arial" w:cs="Arial"/>
          <w:color w:val="151515"/>
          <w:sz w:val="20"/>
          <w:szCs w:val="20"/>
          <w:highlight w:val="white"/>
        </w:rPr>
        <w:t xml:space="preserve">Wykonawcy będzie opisanie warunków niezbędnych do realizacji wsparcia dla przedszkoli oraz szkół </w:t>
      </w:r>
      <w:proofErr w:type="gramStart"/>
      <w:r>
        <w:rPr>
          <w:rFonts w:ascii="Arial" w:eastAsia="Arial" w:hAnsi="Arial" w:cs="Arial"/>
          <w:color w:val="151515"/>
          <w:sz w:val="20"/>
          <w:szCs w:val="20"/>
          <w:highlight w:val="white"/>
        </w:rPr>
        <w:t>ogólnodostępnych,  przypisanie</w:t>
      </w:r>
      <w:proofErr w:type="gramEnd"/>
      <w:r>
        <w:rPr>
          <w:rFonts w:ascii="Arial" w:eastAsia="Arial" w:hAnsi="Arial" w:cs="Arial"/>
          <w:color w:val="151515"/>
          <w:sz w:val="22"/>
          <w:szCs w:val="22"/>
          <w:highlight w:val="white"/>
        </w:rPr>
        <w:t xml:space="preserve"> </w:t>
      </w:r>
      <w:r>
        <w:rPr>
          <w:rFonts w:ascii="Verdana" w:eastAsia="Verdana" w:hAnsi="Verdana" w:cs="Verdana"/>
          <w:color w:val="151515"/>
          <w:sz w:val="18"/>
          <w:szCs w:val="18"/>
          <w:highlight w:val="white"/>
        </w:rPr>
        <w:t xml:space="preserve">kryteriów i wskaźników wskazujących na </w:t>
      </w:r>
      <w:r>
        <w:rPr>
          <w:rFonts w:ascii="Arial" w:eastAsia="Arial" w:hAnsi="Arial" w:cs="Arial"/>
          <w:color w:val="151515"/>
          <w:sz w:val="20"/>
          <w:szCs w:val="20"/>
          <w:highlight w:val="white"/>
        </w:rPr>
        <w:t>określenie</w:t>
      </w:r>
      <w:r>
        <w:rPr>
          <w:rFonts w:ascii="Verdana" w:eastAsia="Verdana" w:hAnsi="Verdana" w:cs="Verdana"/>
          <w:color w:val="151515"/>
          <w:sz w:val="18"/>
          <w:szCs w:val="18"/>
          <w:highlight w:val="white"/>
        </w:rPr>
        <w:t xml:space="preserve"> poziomu jakości wsparcia realizowanego przez przedszkole, szkołę lub placówkę specjalną i jakość pracy SCWEW. Przygotowane </w:t>
      </w:r>
      <w:proofErr w:type="gramStart"/>
      <w:r>
        <w:rPr>
          <w:rFonts w:ascii="Verdana" w:eastAsia="Verdana" w:hAnsi="Verdana" w:cs="Verdana"/>
          <w:color w:val="151515"/>
          <w:sz w:val="18"/>
          <w:szCs w:val="18"/>
          <w:highlight w:val="white"/>
        </w:rPr>
        <w:t xml:space="preserve">narzędzia  </w:t>
      </w:r>
      <w:r>
        <w:rPr>
          <w:rFonts w:ascii="Arial" w:eastAsia="Arial" w:hAnsi="Arial" w:cs="Arial"/>
          <w:color w:val="151515"/>
          <w:sz w:val="20"/>
          <w:szCs w:val="20"/>
          <w:highlight w:val="white"/>
        </w:rPr>
        <w:t>umożliwią</w:t>
      </w:r>
      <w:proofErr w:type="gramEnd"/>
      <w:r>
        <w:rPr>
          <w:rFonts w:ascii="Verdana" w:eastAsia="Verdana" w:hAnsi="Verdana" w:cs="Verdana"/>
          <w:color w:val="151515"/>
          <w:sz w:val="18"/>
          <w:szCs w:val="18"/>
          <w:highlight w:val="white"/>
        </w:rPr>
        <w:t xml:space="preserve"> </w:t>
      </w:r>
      <w:r>
        <w:rPr>
          <w:rFonts w:ascii="Arial" w:eastAsia="Arial" w:hAnsi="Arial" w:cs="Arial"/>
          <w:color w:val="151515"/>
          <w:sz w:val="20"/>
          <w:szCs w:val="20"/>
          <w:highlight w:val="white"/>
        </w:rPr>
        <w:t xml:space="preserve">placówkom </w:t>
      </w:r>
      <w:r>
        <w:rPr>
          <w:rFonts w:ascii="Verdana" w:eastAsia="Verdana" w:hAnsi="Verdana" w:cs="Verdana"/>
          <w:color w:val="151515"/>
          <w:sz w:val="18"/>
          <w:szCs w:val="18"/>
          <w:highlight w:val="white"/>
        </w:rPr>
        <w:t xml:space="preserve">specjalnym na autoewaluację tj. określenie  poziomu funkcjonowania w obszarze wsparcia przedszkoli i szkół </w:t>
      </w:r>
      <w:r>
        <w:rPr>
          <w:rFonts w:ascii="Arial" w:eastAsia="Arial" w:hAnsi="Arial" w:cs="Arial"/>
          <w:color w:val="151515"/>
          <w:sz w:val="20"/>
          <w:szCs w:val="20"/>
          <w:highlight w:val="white"/>
        </w:rPr>
        <w:t>ogólnodostępnych</w:t>
      </w:r>
      <w:sdt>
        <w:sdtPr>
          <w:tag w:val="goog_rdk_3"/>
          <w:id w:val="514962548"/>
        </w:sdtPr>
        <w:sdtContent/>
      </w:sdt>
      <w:r>
        <w:rPr>
          <w:rFonts w:ascii="Verdana" w:eastAsia="Verdana" w:hAnsi="Verdana" w:cs="Verdana"/>
          <w:color w:val="151515"/>
          <w:sz w:val="18"/>
          <w:szCs w:val="18"/>
          <w:highlight w:val="white"/>
        </w:rPr>
        <w:t xml:space="preserve"> </w:t>
      </w:r>
      <w:r w:rsidRPr="00004D02">
        <w:rPr>
          <w:rFonts w:ascii="Verdana" w:eastAsia="Verdana" w:hAnsi="Verdana" w:cs="Verdana"/>
          <w:color w:val="151515"/>
          <w:sz w:val="18"/>
          <w:szCs w:val="18"/>
        </w:rPr>
        <w:t xml:space="preserve">oraz zaplanowania rozwoju w tym zakresie, a w konsekwencji spełnienia warunków do utworzenia SCWEW, </w:t>
      </w:r>
      <w:r>
        <w:rPr>
          <w:rFonts w:ascii="Verdana" w:eastAsia="Verdana" w:hAnsi="Verdana" w:cs="Verdana"/>
          <w:color w:val="151515"/>
          <w:sz w:val="18"/>
          <w:szCs w:val="18"/>
          <w:highlight w:val="white"/>
        </w:rPr>
        <w:t xml:space="preserve">a następnie zakwalifikowanie do jednego z trzech poziomów. Kryteria i wskaźniki wynikają </w:t>
      </w:r>
      <w:proofErr w:type="gramStart"/>
      <w:r>
        <w:rPr>
          <w:rFonts w:ascii="Verdana" w:eastAsia="Verdana" w:hAnsi="Verdana" w:cs="Verdana"/>
          <w:color w:val="151515"/>
          <w:sz w:val="18"/>
          <w:szCs w:val="18"/>
          <w:highlight w:val="white"/>
        </w:rPr>
        <w:t>z  obszarów</w:t>
      </w:r>
      <w:proofErr w:type="gramEnd"/>
      <w:r>
        <w:rPr>
          <w:rFonts w:ascii="Verdana" w:eastAsia="Verdana" w:hAnsi="Verdana" w:cs="Verdana"/>
          <w:color w:val="151515"/>
          <w:sz w:val="18"/>
          <w:szCs w:val="18"/>
          <w:highlight w:val="white"/>
        </w:rPr>
        <w:t xml:space="preserve">, zdefiniowanych  na podstawie Modelu SCWEW. i mają za </w:t>
      </w:r>
      <w:proofErr w:type="gramStart"/>
      <w:r>
        <w:rPr>
          <w:rFonts w:ascii="Verdana" w:eastAsia="Verdana" w:hAnsi="Verdana" w:cs="Verdana"/>
          <w:color w:val="151515"/>
          <w:sz w:val="18"/>
          <w:szCs w:val="18"/>
          <w:highlight w:val="white"/>
        </w:rPr>
        <w:t>zadanie  wskazać</w:t>
      </w:r>
      <w:proofErr w:type="gramEnd"/>
      <w:r>
        <w:rPr>
          <w:rFonts w:ascii="Verdana" w:eastAsia="Verdana" w:hAnsi="Verdana" w:cs="Verdana"/>
          <w:color w:val="151515"/>
          <w:sz w:val="18"/>
          <w:szCs w:val="18"/>
          <w:highlight w:val="white"/>
        </w:rPr>
        <w:t xml:space="preserve"> mocne i słabe strony placówek specjalnych w obszarach wynikających z autodiagnozy , a także wytyczyć  kierunek rozwoju</w:t>
      </w:r>
      <w:r w:rsidR="00004D02">
        <w:rPr>
          <w:rFonts w:ascii="Verdana" w:eastAsia="Verdana" w:hAnsi="Verdana" w:cs="Verdana"/>
          <w:color w:val="151515"/>
          <w:sz w:val="18"/>
          <w:szCs w:val="18"/>
          <w:highlight w:val="white"/>
        </w:rPr>
        <w:t>.</w:t>
      </w:r>
    </w:p>
    <w:p w14:paraId="3AA27FC5" w14:textId="77777777" w:rsidR="00487ACD" w:rsidRDefault="00487ACD" w:rsidP="00487ACD">
      <w:pPr>
        <w:spacing w:line="360" w:lineRule="auto"/>
        <w:ind w:leftChars="0" w:left="0" w:firstLineChars="0" w:firstLine="0"/>
        <w:jc w:val="both"/>
        <w:rPr>
          <w:rFonts w:ascii="Verdana" w:eastAsia="Verdana" w:hAnsi="Verdana" w:cs="Verdana"/>
          <w:color w:val="151515"/>
          <w:sz w:val="18"/>
          <w:szCs w:val="18"/>
          <w:highlight w:val="white"/>
        </w:rPr>
      </w:pPr>
    </w:p>
    <w:p w14:paraId="070C8CE6" w14:textId="77777777" w:rsidR="00732D9A" w:rsidRDefault="006027D0">
      <w:pPr>
        <w:spacing w:line="360" w:lineRule="auto"/>
        <w:ind w:left="0" w:hanging="2"/>
        <w:jc w:val="both"/>
        <w:rPr>
          <w:rFonts w:ascii="Arial" w:eastAsia="Arial" w:hAnsi="Arial" w:cs="Arial"/>
          <w:color w:val="151515"/>
          <w:sz w:val="20"/>
          <w:szCs w:val="20"/>
          <w:highlight w:val="white"/>
        </w:rPr>
      </w:pPr>
      <w:r>
        <w:rPr>
          <w:rFonts w:ascii="Arial" w:eastAsia="Arial" w:hAnsi="Arial" w:cs="Arial"/>
          <w:color w:val="151515"/>
          <w:sz w:val="20"/>
          <w:szCs w:val="20"/>
          <w:highlight w:val="white"/>
        </w:rPr>
        <w:t>System jakości wsparcia realizowanego przez placówki specjalne na rzecz przedszkoli i szkół ogólnodostępnych powinien określać warunki niezbędne oraz fakultatywne w odniesieniu do:</w:t>
      </w:r>
    </w:p>
    <w:p w14:paraId="07860F5A" w14:textId="77777777" w:rsidR="00732D9A" w:rsidRDefault="006027D0" w:rsidP="001B5A9C">
      <w:pPr>
        <w:numPr>
          <w:ilvl w:val="0"/>
          <w:numId w:val="17"/>
        </w:numPr>
        <w:spacing w:line="360" w:lineRule="auto"/>
        <w:ind w:leftChars="60" w:left="568" w:hangingChars="212" w:hanging="424"/>
        <w:jc w:val="both"/>
        <w:rPr>
          <w:rFonts w:ascii="Arial" w:eastAsia="Arial" w:hAnsi="Arial" w:cs="Arial"/>
          <w:color w:val="151515"/>
          <w:sz w:val="20"/>
          <w:szCs w:val="20"/>
          <w:highlight w:val="white"/>
        </w:rPr>
      </w:pPr>
      <w:r>
        <w:rPr>
          <w:rFonts w:ascii="Arial" w:eastAsia="Arial" w:hAnsi="Arial" w:cs="Arial"/>
          <w:color w:val="151515"/>
          <w:sz w:val="20"/>
          <w:szCs w:val="20"/>
          <w:highlight w:val="white"/>
        </w:rPr>
        <w:t xml:space="preserve">inicjatora działań; </w:t>
      </w:r>
    </w:p>
    <w:p w14:paraId="3D07A139" w14:textId="77777777" w:rsidR="00004D02" w:rsidRDefault="00004D02" w:rsidP="001B5A9C">
      <w:pPr>
        <w:numPr>
          <w:ilvl w:val="0"/>
          <w:numId w:val="17"/>
        </w:numPr>
        <w:spacing w:line="360" w:lineRule="auto"/>
        <w:ind w:leftChars="60" w:left="568" w:hangingChars="212" w:hanging="424"/>
        <w:jc w:val="both"/>
        <w:rPr>
          <w:rFonts w:ascii="Arial" w:eastAsia="Arial" w:hAnsi="Arial" w:cs="Arial"/>
          <w:color w:val="151515"/>
          <w:sz w:val="20"/>
          <w:szCs w:val="20"/>
          <w:highlight w:val="white"/>
        </w:rPr>
      </w:pPr>
      <w:r w:rsidRPr="00004D02">
        <w:rPr>
          <w:rFonts w:ascii="Arial" w:eastAsia="Arial" w:hAnsi="Arial" w:cs="Arial"/>
          <w:color w:val="151515"/>
          <w:sz w:val="20"/>
          <w:szCs w:val="20"/>
        </w:rPr>
        <w:t>obszarów wsparcia;</w:t>
      </w:r>
    </w:p>
    <w:p w14:paraId="68C0E404" w14:textId="77777777" w:rsidR="00732D9A" w:rsidRDefault="006027D0" w:rsidP="001B5A9C">
      <w:pPr>
        <w:numPr>
          <w:ilvl w:val="0"/>
          <w:numId w:val="17"/>
        </w:numPr>
        <w:spacing w:line="360" w:lineRule="auto"/>
        <w:ind w:leftChars="60" w:left="568" w:hangingChars="212" w:hanging="424"/>
        <w:jc w:val="both"/>
        <w:rPr>
          <w:rFonts w:ascii="Arial" w:eastAsia="Arial" w:hAnsi="Arial" w:cs="Arial"/>
          <w:color w:val="151515"/>
          <w:sz w:val="20"/>
          <w:szCs w:val="20"/>
          <w:highlight w:val="white"/>
        </w:rPr>
      </w:pPr>
      <w:r>
        <w:rPr>
          <w:rFonts w:ascii="Arial" w:eastAsia="Arial" w:hAnsi="Arial" w:cs="Arial"/>
          <w:color w:val="151515"/>
          <w:sz w:val="20"/>
          <w:szCs w:val="20"/>
          <w:highlight w:val="white"/>
        </w:rPr>
        <w:t>procesu realizacji wsparcia i jego efektów;</w:t>
      </w:r>
    </w:p>
    <w:p w14:paraId="4AF86543" w14:textId="77777777" w:rsidR="00732D9A" w:rsidRDefault="006027D0" w:rsidP="001B5A9C">
      <w:pPr>
        <w:numPr>
          <w:ilvl w:val="0"/>
          <w:numId w:val="17"/>
        </w:numPr>
        <w:spacing w:line="360" w:lineRule="auto"/>
        <w:ind w:leftChars="60" w:left="568" w:hangingChars="212" w:hanging="424"/>
        <w:jc w:val="both"/>
        <w:rPr>
          <w:rFonts w:ascii="Arial" w:eastAsia="Arial" w:hAnsi="Arial" w:cs="Arial"/>
          <w:color w:val="151515"/>
          <w:sz w:val="20"/>
          <w:szCs w:val="20"/>
          <w:highlight w:val="white"/>
        </w:rPr>
      </w:pPr>
      <w:r>
        <w:rPr>
          <w:rFonts w:ascii="Arial" w:eastAsia="Arial" w:hAnsi="Arial" w:cs="Arial"/>
          <w:color w:val="151515"/>
          <w:sz w:val="20"/>
          <w:szCs w:val="20"/>
          <w:highlight w:val="white"/>
        </w:rPr>
        <w:t xml:space="preserve">współpracy z innymi instytucjami, wraz z ich zdefiniowaniem, w odniesieniu do zakresu ich działań, obszaru współpracy i osiągniętych efektów. </w:t>
      </w:r>
    </w:p>
    <w:p w14:paraId="3651A630" w14:textId="77777777" w:rsidR="00732D9A" w:rsidRDefault="00732D9A">
      <w:pPr>
        <w:spacing w:line="360" w:lineRule="auto"/>
        <w:ind w:left="0" w:hanging="2"/>
        <w:jc w:val="both"/>
        <w:rPr>
          <w:rFonts w:ascii="Arial" w:eastAsia="Arial" w:hAnsi="Arial" w:cs="Arial"/>
          <w:color w:val="151515"/>
          <w:sz w:val="20"/>
          <w:szCs w:val="20"/>
          <w:highlight w:val="white"/>
        </w:rPr>
      </w:pPr>
    </w:p>
    <w:p w14:paraId="75615A06" w14:textId="77777777" w:rsidR="00732D9A" w:rsidRDefault="006027D0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51515"/>
          <w:sz w:val="20"/>
          <w:szCs w:val="20"/>
          <w:highlight w:val="white"/>
        </w:rPr>
        <w:t xml:space="preserve">System </w:t>
      </w:r>
      <w:r>
        <w:rPr>
          <w:rFonts w:ascii="Arial" w:eastAsia="Arial" w:hAnsi="Arial" w:cs="Arial"/>
          <w:sz w:val="20"/>
          <w:szCs w:val="20"/>
        </w:rPr>
        <w:t>jakości pracy SCWEW, należy definiować w odniesieniu do następujących obszarów/kryteriów:</w:t>
      </w:r>
    </w:p>
    <w:sdt>
      <w:sdtPr>
        <w:tag w:val="goog_rdk_10"/>
        <w:id w:val="1070697521"/>
      </w:sdtPr>
      <w:sdtContent>
        <w:p w14:paraId="32C7892C" w14:textId="77777777" w:rsidR="00732D9A" w:rsidRDefault="006027D0" w:rsidP="001B5A9C">
          <w:pPr>
            <w:numPr>
              <w:ilvl w:val="0"/>
              <w:numId w:val="1"/>
            </w:numPr>
            <w:spacing w:line="360" w:lineRule="auto"/>
            <w:ind w:leftChars="60" w:left="566" w:hangingChars="176" w:hanging="422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organizacji </w:t>
          </w:r>
          <w:proofErr w:type="gramStart"/>
          <w:r>
            <w:rPr>
              <w:rFonts w:ascii="Arial" w:eastAsia="Arial" w:hAnsi="Arial" w:cs="Arial"/>
              <w:sz w:val="20"/>
              <w:szCs w:val="20"/>
            </w:rPr>
            <w:t xml:space="preserve">i </w:t>
          </w:r>
          <w:r w:rsidR="00004D02"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struktury</w:t>
          </w:r>
          <w:proofErr w:type="gramEnd"/>
          <w:r>
            <w:rPr>
              <w:rFonts w:ascii="Arial" w:eastAsia="Arial" w:hAnsi="Arial" w:cs="Arial"/>
              <w:sz w:val="20"/>
              <w:szCs w:val="20"/>
            </w:rPr>
            <w:t xml:space="preserve"> SCWEW,</w:t>
          </w:r>
        </w:p>
      </w:sdtContent>
    </w:sdt>
    <w:sdt>
      <w:sdtPr>
        <w:tag w:val="goog_rdk_11"/>
        <w:id w:val="-1579667797"/>
      </w:sdtPr>
      <w:sdtContent>
        <w:p w14:paraId="2BE63387" w14:textId="77777777" w:rsidR="00732D9A" w:rsidRDefault="006027D0" w:rsidP="001B5A9C">
          <w:pPr>
            <w:numPr>
              <w:ilvl w:val="0"/>
              <w:numId w:val="1"/>
            </w:numPr>
            <w:spacing w:line="360" w:lineRule="auto"/>
            <w:ind w:leftChars="60" w:left="566" w:hangingChars="176" w:hanging="422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celów realizowanych przez SCWEW i wynikających z nich zadań, </w:t>
          </w:r>
        </w:p>
      </w:sdtContent>
    </w:sdt>
    <w:sdt>
      <w:sdtPr>
        <w:tag w:val="goog_rdk_12"/>
        <w:id w:val="-1339000123"/>
      </w:sdtPr>
      <w:sdtContent>
        <w:p w14:paraId="39539404" w14:textId="77777777" w:rsidR="00732D9A" w:rsidRDefault="006027D0" w:rsidP="001B5A9C">
          <w:pPr>
            <w:numPr>
              <w:ilvl w:val="0"/>
              <w:numId w:val="1"/>
            </w:numPr>
            <w:spacing w:line="360" w:lineRule="auto"/>
            <w:ind w:leftChars="60" w:left="566" w:hangingChars="176" w:hanging="422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zasobów SCWEW (finansowe, wyposażenie materialno-techniczne, kapitał ludzki),</w:t>
          </w:r>
        </w:p>
      </w:sdtContent>
    </w:sdt>
    <w:sdt>
      <w:sdtPr>
        <w:tag w:val="goog_rdk_16"/>
        <w:id w:val="-676032677"/>
      </w:sdtPr>
      <w:sdtContent>
        <w:p w14:paraId="56622C5A" w14:textId="77777777" w:rsidR="00732D9A" w:rsidRDefault="006027D0" w:rsidP="001B5A9C">
          <w:pPr>
            <w:numPr>
              <w:ilvl w:val="0"/>
              <w:numId w:val="1"/>
            </w:numPr>
            <w:spacing w:line="360" w:lineRule="auto"/>
            <w:ind w:leftChars="60" w:left="566" w:hangingChars="176" w:hanging="422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procesu </w:t>
          </w:r>
          <w:proofErr w:type="gramStart"/>
          <w:r>
            <w:rPr>
              <w:rFonts w:ascii="Arial" w:eastAsia="Arial" w:hAnsi="Arial" w:cs="Arial"/>
              <w:sz w:val="20"/>
              <w:szCs w:val="20"/>
            </w:rPr>
            <w:t>realizacji  przez</w:t>
          </w:r>
          <w:proofErr w:type="gramEnd"/>
          <w:r>
            <w:rPr>
              <w:rFonts w:ascii="Arial" w:eastAsia="Arial" w:hAnsi="Arial" w:cs="Arial"/>
              <w:sz w:val="20"/>
              <w:szCs w:val="20"/>
            </w:rPr>
            <w:t xml:space="preserve"> SCWEW wysokiej jakości  wsparcia na rzecz przedszkoli i szkół ogólnodostępnych, z uwzględnieniem promocji realizowanych działań.</w:t>
          </w:r>
        </w:p>
      </w:sdtContent>
    </w:sdt>
    <w:sdt>
      <w:sdtPr>
        <w:tag w:val="goog_rdk_17"/>
        <w:id w:val="-350037753"/>
      </w:sdtPr>
      <w:sdtContent>
        <w:p w14:paraId="0F4C5CCE" w14:textId="77777777" w:rsidR="00732D9A" w:rsidRDefault="006027D0" w:rsidP="001B5A9C">
          <w:pPr>
            <w:numPr>
              <w:ilvl w:val="0"/>
              <w:numId w:val="1"/>
            </w:numPr>
            <w:spacing w:after="200" w:line="360" w:lineRule="auto"/>
            <w:ind w:leftChars="60" w:left="566" w:hangingChars="176" w:hanging="422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współpracy z innymi instytucjami i interesariuszami.</w:t>
          </w:r>
        </w:p>
      </w:sdtContent>
    </w:sdt>
    <w:p w14:paraId="7F90F1B8" w14:textId="77777777" w:rsidR="00732D9A" w:rsidRDefault="00732D9A" w:rsidP="00487ACD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14:paraId="76962A75" w14:textId="77777777" w:rsidR="00732D9A" w:rsidRDefault="006027D0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Efektem realizacji usługi eksperckiej jest opracowanie standardów jakości realizacji wsparcia udzielanego przez przedszkola</w:t>
      </w:r>
      <w:r w:rsidR="00004D02">
        <w:rPr>
          <w:rFonts w:ascii="Arial" w:eastAsia="Arial" w:hAnsi="Arial" w:cs="Arial"/>
          <w:sz w:val="20"/>
          <w:szCs w:val="20"/>
        </w:rPr>
        <w:t xml:space="preserve"> specjalne</w:t>
      </w:r>
      <w:r>
        <w:rPr>
          <w:rFonts w:ascii="Arial" w:eastAsia="Arial" w:hAnsi="Arial" w:cs="Arial"/>
          <w:sz w:val="20"/>
          <w:szCs w:val="20"/>
        </w:rPr>
        <w:t>, szkoły</w:t>
      </w:r>
      <w:r w:rsidR="00004D02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="00004D02">
        <w:rPr>
          <w:rFonts w:ascii="Arial" w:eastAsia="Arial" w:hAnsi="Arial" w:cs="Arial"/>
          <w:sz w:val="20"/>
          <w:szCs w:val="20"/>
        </w:rPr>
        <w:t xml:space="preserve">specjalne </w:t>
      </w:r>
      <w:r>
        <w:rPr>
          <w:rFonts w:ascii="Arial" w:eastAsia="Arial" w:hAnsi="Arial" w:cs="Arial"/>
          <w:sz w:val="20"/>
          <w:szCs w:val="20"/>
        </w:rPr>
        <w:t>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placówki specjalnej, z uwzględnieniem pracy SCWEW na trzech poziomach:</w:t>
      </w:r>
    </w:p>
    <w:p w14:paraId="79E7CC34" w14:textId="77777777" w:rsidR="00732D9A" w:rsidRDefault="006027D0" w:rsidP="001B5A9C">
      <w:pPr>
        <w:numPr>
          <w:ilvl w:val="0"/>
          <w:numId w:val="11"/>
        </w:numPr>
        <w:spacing w:line="360" w:lineRule="auto"/>
        <w:ind w:leftChars="119" w:left="568" w:hangingChars="141" w:hanging="28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poziom pierwszy; </w:t>
      </w:r>
    </w:p>
    <w:p w14:paraId="4C91D0EA" w14:textId="77777777" w:rsidR="00732D9A" w:rsidRDefault="006027D0" w:rsidP="001B5A9C">
      <w:pPr>
        <w:numPr>
          <w:ilvl w:val="0"/>
          <w:numId w:val="11"/>
        </w:numPr>
        <w:spacing w:line="360" w:lineRule="auto"/>
        <w:ind w:leftChars="119" w:left="568" w:hangingChars="141" w:hanging="28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poziom drugi;</w:t>
      </w:r>
    </w:p>
    <w:p w14:paraId="11087BC0" w14:textId="77777777" w:rsidR="00732D9A" w:rsidRDefault="006027D0" w:rsidP="001B5A9C">
      <w:pPr>
        <w:numPr>
          <w:ilvl w:val="0"/>
          <w:numId w:val="11"/>
        </w:numPr>
        <w:spacing w:line="360" w:lineRule="auto"/>
        <w:ind w:leftChars="119" w:left="568" w:hangingChars="141" w:hanging="28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poziom trzeci. </w:t>
      </w:r>
    </w:p>
    <w:p w14:paraId="0D8026F5" w14:textId="77777777" w:rsidR="00732D9A" w:rsidRDefault="00732D9A" w:rsidP="00487ACD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14:paraId="08632CF2" w14:textId="77777777" w:rsidR="00487ACD" w:rsidRDefault="00487ACD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5FBFEC45" w14:textId="77777777" w:rsidR="00487ACD" w:rsidRDefault="00487ACD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60D80149" w14:textId="77777777" w:rsidR="00732D9A" w:rsidRDefault="006027D0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Na każdym poziomie należy wskazać kryteria obligatoryjne, które musi spełnić placówka specjalna i/lub SCWEW, przypisać im kategoryzację wynikającą z ich znaczenia dla realizacji zadań i funkcjonowania placówki specjalnej i/lub SCWEW na odpowiednim poziomie, umożliwiającym realizację wsparcia na poziomie pierwszym, drugim, trzecim. Należy określić w każdym z </w:t>
      </w:r>
      <w:proofErr w:type="gramStart"/>
      <w:r>
        <w:rPr>
          <w:rFonts w:ascii="Arial" w:eastAsia="Arial" w:hAnsi="Arial" w:cs="Arial"/>
          <w:sz w:val="20"/>
          <w:szCs w:val="20"/>
        </w:rPr>
        <w:t>poziomów  kryteria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podstawowe i </w:t>
      </w:r>
      <w:sdt>
        <w:sdtPr>
          <w:tag w:val="goog_rdk_19"/>
          <w:id w:val="1264423374"/>
        </w:sdtPr>
        <w:sdtContent/>
      </w:sdt>
      <w:r>
        <w:rPr>
          <w:rFonts w:ascii="Arial" w:eastAsia="Arial" w:hAnsi="Arial" w:cs="Arial"/>
          <w:sz w:val="20"/>
          <w:szCs w:val="20"/>
        </w:rPr>
        <w:t>fakultatywne  z przypisaniem wskaźników.</w:t>
      </w:r>
    </w:p>
    <w:p w14:paraId="59B62EC6" w14:textId="77777777" w:rsidR="00732D9A" w:rsidRDefault="006027D0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Placówki specjalne przystępujące do autodiagnozy poziomu oceny swojego potencjału mają możliwość w oparciu o narzędzie diagnozy (kwestionariusz autodiagnozy), w odniesieniu do poszczególnych obszarów działania i podejmowanych przez </w:t>
      </w:r>
      <w:proofErr w:type="gramStart"/>
      <w:r>
        <w:rPr>
          <w:rFonts w:ascii="Arial" w:eastAsia="Arial" w:hAnsi="Arial" w:cs="Arial"/>
          <w:sz w:val="20"/>
          <w:szCs w:val="20"/>
        </w:rPr>
        <w:t>nie  czynności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,  zdefiniować swój poziom funkcjonowania w zakresie  realizowanego wsparcia. </w:t>
      </w:r>
    </w:p>
    <w:p w14:paraId="3D2D594A" w14:textId="77777777" w:rsidR="00732D9A" w:rsidRDefault="006027D0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System zapewnienia jakości powinien zawierać zasady, procedury i narzędzia do powtarzalnego badania jakości wsparcia, z uwzględnieniem pracy SCWEW, w odniesieniu do kluczowych, zdefiniowanych w toku prac obszarów i czynników decydujących o jakości.</w:t>
      </w:r>
    </w:p>
    <w:p w14:paraId="0FC7534A" w14:textId="77777777" w:rsidR="00732D9A" w:rsidRDefault="006027D0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Komponent systemu zapewnienia jakości stanowi także propozycja rekomendacji do obowiązujących przepisów prawa oświatowego związanych z procesem zapewnienia jakości pracy SCWEW. </w:t>
      </w:r>
    </w:p>
    <w:p w14:paraId="6CD2E478" w14:textId="77777777" w:rsidR="00732D9A" w:rsidRDefault="006027D0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Usługa uwzględnia analizę dotychczasowych założeń funkcjonowania SCWEW, w tym obowiązujące obecnie przepisy prawne, ogólnie dostępnej dokumentacji dotyczącej pracy SCWEW, jak i materiałów przekazanych przez Zamawiającego na etapie realizacji przedmiotu zamówienia, o których mowa poniżej. </w:t>
      </w:r>
    </w:p>
    <w:p w14:paraId="7193BE56" w14:textId="77777777" w:rsidR="00732D9A" w:rsidRDefault="00732D9A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4BF9D510" w14:textId="77777777" w:rsidR="00732D9A" w:rsidRDefault="006027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Zamawiający w ramach usługi wymagać będzie zaangażowania zespołu </w:t>
      </w:r>
      <w:r w:rsidRPr="00004D02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dwóch ekspertów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ds. opisania systemu zapewnienia jakości wsparcia udzielanego przez przedszkola, szkoły, placówki specjalne, z uwzględnieniem pracy SCWEW, o określonych kwalifikacjach i doświadczeniu zawodowym (wskazanych poniżej w rozdziale IV niniejszego opisu przedmiotu zamówienia), którzy </w:t>
      </w:r>
      <w:r w:rsidRPr="00004D02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we współpracy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przygotują materiał dotyczący zasad, procedur i narzędzi do prowadzenia procesu zapewniania jakości wsparcia, z uwzględnieniem pracy SCWEW oraz propozycji w zakresie rekomendacji do obowiązującego prawa oświatowego normującego jakość pracy SCWEW.</w:t>
      </w:r>
    </w:p>
    <w:p w14:paraId="4A6FAF56" w14:textId="77777777" w:rsidR="008869DD" w:rsidRDefault="008869DD" w:rsidP="008869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39A65EFE" w14:textId="77777777" w:rsidR="00732D9A" w:rsidRDefault="006027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Przedmiot zamówienia </w:t>
      </w:r>
    </w:p>
    <w:p w14:paraId="3E970D91" w14:textId="77777777" w:rsidR="00732D9A" w:rsidRDefault="006027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Zakres zamówienia obejmuje usługę ekspercką dotyczącą opracowania 50 stron materiału nt. zasad, procedur i narzędzi do prowadzenia procesu zapewniania jakości wsparcia udzielanego przez przedszkola, szkoły, placówki specj</w:t>
      </w:r>
      <w:r>
        <w:rPr>
          <w:rFonts w:ascii="Arial" w:eastAsia="Arial" w:hAnsi="Arial" w:cs="Arial"/>
          <w:sz w:val="20"/>
          <w:szCs w:val="20"/>
        </w:rPr>
        <w:t xml:space="preserve">alne i pracy </w:t>
      </w:r>
      <w:r>
        <w:rPr>
          <w:rFonts w:ascii="Arial" w:eastAsia="Arial" w:hAnsi="Arial" w:cs="Arial"/>
          <w:color w:val="000000"/>
          <w:sz w:val="20"/>
          <w:szCs w:val="20"/>
        </w:rPr>
        <w:t>Specjalistycznych Centrów Wspierających Edukację Włączającą</w:t>
      </w:r>
      <w: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oraz </w:t>
      </w:r>
      <w:r>
        <w:rPr>
          <w:rFonts w:ascii="Arial" w:eastAsia="Arial" w:hAnsi="Arial" w:cs="Arial"/>
          <w:sz w:val="20"/>
          <w:szCs w:val="20"/>
        </w:rPr>
        <w:t xml:space="preserve">rekomendacje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 zakresie zmian obowiązującego prawa dotyczącego jakości pracy SCWEW, w okresie od dnia podpisania umowy i nie później niż do dnia </w:t>
      </w:r>
      <w:r w:rsidR="0024178D" w:rsidRPr="004D31FA">
        <w:rPr>
          <w:rFonts w:ascii="Arial" w:eastAsia="Arial" w:hAnsi="Arial" w:cs="Arial"/>
          <w:color w:val="000000"/>
          <w:sz w:val="20"/>
          <w:szCs w:val="20"/>
        </w:rPr>
        <w:t>28 września</w:t>
      </w:r>
      <w:r w:rsidRPr="00482D9F">
        <w:rPr>
          <w:rFonts w:ascii="Arial" w:eastAsia="Arial" w:hAnsi="Arial" w:cs="Arial"/>
          <w:color w:val="000000"/>
          <w:sz w:val="20"/>
          <w:szCs w:val="20"/>
        </w:rPr>
        <w:t xml:space="preserve"> 2023 r.</w:t>
      </w:r>
    </w:p>
    <w:p w14:paraId="43F03E9B" w14:textId="77777777" w:rsidR="00732D9A" w:rsidRDefault="00732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729E8C5C" w14:textId="77777777" w:rsidR="001B5A9C" w:rsidRDefault="001B5A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477B8D46" w14:textId="77777777" w:rsidR="001B5A9C" w:rsidRDefault="001B5A9C" w:rsidP="00482D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14:paraId="69E786FA" w14:textId="77777777" w:rsidR="004D31FA" w:rsidRDefault="004D31FA" w:rsidP="00482D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14:paraId="723208C6" w14:textId="77777777" w:rsidR="004D31FA" w:rsidRDefault="004D31FA" w:rsidP="00482D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14:paraId="0487799D" w14:textId="77777777" w:rsidR="00732D9A" w:rsidRPr="00047736" w:rsidRDefault="006027D0" w:rsidP="000477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Szczegółowy zakres zamówienia</w:t>
      </w:r>
    </w:p>
    <w:p w14:paraId="5C511BE1" w14:textId="77777777" w:rsidR="00732D9A" w:rsidRDefault="006027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Usługa ekspercka obejmuje następujący zakres zadań do realizacji: </w:t>
      </w:r>
    </w:p>
    <w:p w14:paraId="2EA76825" w14:textId="77777777" w:rsidR="00732D9A" w:rsidRDefault="006027D0" w:rsidP="001B5A9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59" w:left="566" w:hangingChars="354" w:hanging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Przeprowadzenie analizy dotyczącej funkcjonowania SCWEW w oparciu o dokumentację merytoryczną oraz formalno-prawną, ogólnie dostępną (podaną do wiadomości publicznej) oraz udostępnioną Wykonawcy przez Zamawiającego na etapie realizacji zamówienia, tj. m.in:</w:t>
      </w:r>
    </w:p>
    <w:p w14:paraId="67533260" w14:textId="77777777" w:rsidR="00732D9A" w:rsidRDefault="006027D0" w:rsidP="001B5A9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60" w:left="568" w:hangingChars="212" w:hanging="42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Model funkcjonowania SCWEW dostępny pod linkiem: </w:t>
      </w:r>
      <w:r>
        <w:rPr>
          <w:rFonts w:ascii="Arial" w:eastAsia="Arial" w:hAnsi="Arial" w:cs="Arial"/>
          <w:sz w:val="20"/>
          <w:szCs w:val="20"/>
        </w:rPr>
        <w:t>https://www.ore.edu.pl/2021/04/czas-na-scwew-dzieci-czekaja-2/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7DC06C08" w14:textId="77777777" w:rsidR="00732D9A" w:rsidRDefault="006027D0" w:rsidP="001B5A9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60" w:left="568" w:hangingChars="212" w:hanging="42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strony internetowe 23. SCWEW</w:t>
      </w:r>
    </w:p>
    <w:p w14:paraId="59FD62F8" w14:textId="77777777" w:rsidR="00732D9A" w:rsidRDefault="006027D0" w:rsidP="001B5A9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60" w:left="568" w:hangingChars="212" w:hanging="42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strona internetowa Ośrodka Rozwoju Edukacji w zakresie realizacji:</w:t>
      </w:r>
    </w:p>
    <w:p w14:paraId="68CAABDE" w14:textId="77777777" w:rsidR="00732D9A" w:rsidRDefault="006027D0" w:rsidP="001B5A9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Chars="60" w:left="568" w:hangingChars="212" w:hanging="42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Opracowania Modelu funkcjonowania SCWEW:</w:t>
      </w:r>
    </w:p>
    <w:p w14:paraId="42305371" w14:textId="77777777" w:rsidR="00732D9A" w:rsidRDefault="00000000" w:rsidP="001B5A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60" w:left="653" w:hangingChars="212" w:hanging="509"/>
        <w:jc w:val="both"/>
        <w:rPr>
          <w:rFonts w:ascii="Arial" w:eastAsia="Arial" w:hAnsi="Arial" w:cs="Arial"/>
          <w:color w:val="1155CC"/>
          <w:sz w:val="20"/>
          <w:szCs w:val="20"/>
          <w:u w:val="single"/>
        </w:rPr>
      </w:pPr>
      <w:hyperlink r:id="rId10">
        <w:r w:rsidR="006027D0"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https://www.ore.edu.pl/category/projekty-po-wer/opracowanie-modelu-scwew/opracowanie-modelu-scwew-aktualnosci/</w:t>
        </w:r>
      </w:hyperlink>
    </w:p>
    <w:p w14:paraId="52FDF030" w14:textId="77777777" w:rsidR="00732D9A" w:rsidRDefault="006027D0" w:rsidP="001B5A9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Chars="60" w:left="568" w:hangingChars="212" w:hanging="42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Pilotażowego wdrożenia Modelu funkcjonowania SCWEW: </w:t>
      </w:r>
    </w:p>
    <w:p w14:paraId="72F44EFB" w14:textId="77777777" w:rsidR="00732D9A" w:rsidRDefault="00000000" w:rsidP="001B5A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60" w:left="653" w:hangingChars="212" w:hanging="509"/>
        <w:jc w:val="both"/>
        <w:rPr>
          <w:rFonts w:ascii="Arial" w:eastAsia="Arial" w:hAnsi="Arial" w:cs="Arial"/>
          <w:color w:val="000000"/>
          <w:sz w:val="20"/>
          <w:szCs w:val="20"/>
        </w:rPr>
      </w:pPr>
      <w:hyperlink r:id="rId11">
        <w:r w:rsidR="006027D0"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https://www.ore.edu.pl/category/projekty-po-wer/pilotazowe-wdrozenie-modelu-scwew/pilotazowe-wdrozenie-modelu-scwew-aktualnosci/</w:t>
        </w:r>
      </w:hyperlink>
    </w:p>
    <w:p w14:paraId="2186E274" w14:textId="77777777" w:rsidR="00732D9A" w:rsidRDefault="006027D0" w:rsidP="001B5A9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60" w:left="568" w:hangingChars="212" w:hanging="42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Wnioski ze sprawozdań ekspertów ds. konsultacji w zakresie proponowanych rozwiązań i rekomendacji w odniesieniu do wyzwań stawianych przed SCWEW-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ami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na etapie realizacji Pilotażu,</w:t>
      </w:r>
    </w:p>
    <w:p w14:paraId="4EAA4BF0" w14:textId="77777777" w:rsidR="00732D9A" w:rsidRDefault="006027D0" w:rsidP="001B5A9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60" w:left="568" w:hangingChars="212" w:hanging="42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Zestawienia problemów zgłaszanych przez SCWEW-y,</w:t>
      </w:r>
    </w:p>
    <w:p w14:paraId="7630212F" w14:textId="77777777" w:rsidR="00732D9A" w:rsidRDefault="006027D0" w:rsidP="001B5A9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60" w:left="568" w:hangingChars="212" w:hanging="42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Ustawa z dnia 7 września 1991 r. o systemie oświaty (Dz. U. z 2022 r. poz. 2230),</w:t>
      </w:r>
    </w:p>
    <w:p w14:paraId="2F75F09A" w14:textId="77777777" w:rsidR="00732D9A" w:rsidRDefault="006027D0" w:rsidP="001B5A9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60" w:left="568" w:hangingChars="212" w:hanging="42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Ustawa z dnia 14 grudnia 2016 r. Prawo oświatowe (Dz. U. z 2021 r. poz. 1082 z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zm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),</w:t>
      </w:r>
    </w:p>
    <w:p w14:paraId="5A9C0668" w14:textId="77777777" w:rsidR="00732D9A" w:rsidRDefault="006027D0" w:rsidP="001B5A9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60" w:left="568" w:hangingChars="212" w:hanging="42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Ustawa z dnia 26 stycznia 1982 r. Karta Nauczyciela (Dz. U. z 2021 r. poz. 1762 z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poźn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zm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),</w:t>
      </w:r>
    </w:p>
    <w:p w14:paraId="2EAEA20B" w14:textId="77777777" w:rsidR="00732D9A" w:rsidRDefault="006027D0" w:rsidP="001B5A9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60" w:left="568" w:hangingChars="212" w:hanging="42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Rozporządzenie Ministra Edukacji Narodowej z dnia 9 sierpnia 2017 r. w sprawie zasad organizacji i udzielania pomocy psychologiczno-pedagogicznej w publicznych przedszkolach, szkołach i placówkach (Dz. U. z 2020 r. poz. 1280 z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zm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),</w:t>
      </w:r>
    </w:p>
    <w:p w14:paraId="7C8B46CD" w14:textId="77777777" w:rsidR="00047736" w:rsidRPr="001B5A9C" w:rsidRDefault="006027D0" w:rsidP="001B5A9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60" w:left="568" w:hangingChars="212" w:hanging="42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Rozporządzenie Ministra Edukacji Narodowej z dnia 9 sierpnia 2017 r. w sprawie indywidualnego obowiązkowego rocznego przygotowania przedszkolnego dzieci 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i indywidualnego nauczania dzieci i młodzieży (Dz. U. z 2017 r. poz. 1616 z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zm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),</w:t>
      </w:r>
    </w:p>
    <w:p w14:paraId="06281944" w14:textId="77777777" w:rsidR="001B5A9C" w:rsidRPr="001B5A9C" w:rsidRDefault="006027D0" w:rsidP="001B5A9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60" w:left="568" w:hangingChars="212" w:hanging="42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Rozporządzenie Ministra Edukacji Narodowej z dnia 9 sierpnia 2017 r. w sprawie warunków organizowania kształcenia, wychowania i opieki dla dzieci i młodzieży niepełnosprawnych, niedostosowanych społecznie i zagrożonych niedostosowaniem społecznym (Dz. U. z 2020 r. poz. 1309 z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zm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),</w:t>
      </w:r>
    </w:p>
    <w:p w14:paraId="4B5E03AB" w14:textId="77777777" w:rsidR="00732D9A" w:rsidRDefault="006027D0" w:rsidP="001B5A9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60" w:left="568" w:hangingChars="212" w:hanging="42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ogólnego dla szkoły specjalnej przysposabiającej do pracy oraz kształcenia ogólnego dla szkoły policealnej (Dz. U. z 2017 r. poz. 356 z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zm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).</w:t>
      </w:r>
    </w:p>
    <w:p w14:paraId="70BF9946" w14:textId="77777777" w:rsidR="00732D9A" w:rsidRDefault="006027D0" w:rsidP="001B5A9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60" w:left="568" w:hangingChars="212" w:hanging="42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Inne dokumenty i akty prawne normujące pracę SCWEW.</w:t>
      </w:r>
    </w:p>
    <w:p w14:paraId="016810B0" w14:textId="77777777" w:rsidR="001B5A9C" w:rsidRPr="00047736" w:rsidRDefault="001B5A9C" w:rsidP="001B5A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054E5F7" w14:textId="77777777" w:rsidR="00732D9A" w:rsidRDefault="006027D0" w:rsidP="001B5A9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58" w:left="567" w:hangingChars="353" w:hanging="70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Przygotowanie opracowania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zawierającego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zasady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, procedury i narzędzia do prowadzenia procesu zapewniania jakości pracy SCWEW na pod</w:t>
      </w:r>
      <w:r>
        <w:rPr>
          <w:rFonts w:ascii="Arial" w:eastAsia="Arial" w:hAnsi="Arial" w:cs="Arial"/>
          <w:sz w:val="20"/>
          <w:szCs w:val="20"/>
        </w:rPr>
        <w:t>stawie zdefiniowanych obszarów,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 uwzględnieniem czynników </w:t>
      </w:r>
      <w:r>
        <w:rPr>
          <w:rFonts w:ascii="Arial" w:eastAsia="Arial" w:hAnsi="Arial" w:cs="Arial"/>
          <w:sz w:val="20"/>
          <w:szCs w:val="20"/>
        </w:rPr>
        <w:t>mających wpływ 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funkcjonowani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SCWEW 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jego efektywność.  </w:t>
      </w:r>
    </w:p>
    <w:p w14:paraId="2406E6C9" w14:textId="77777777" w:rsidR="00732D9A" w:rsidRPr="00047736" w:rsidRDefault="006027D0" w:rsidP="001B5A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235" w:left="566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Przygotowany materiał powinien zawierać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maksymalnie </w:t>
      </w:r>
      <w:r>
        <w:rPr>
          <w:rFonts w:ascii="Arial" w:eastAsia="Arial" w:hAnsi="Arial" w:cs="Arial"/>
          <w:sz w:val="20"/>
          <w:szCs w:val="20"/>
        </w:rPr>
        <w:t>50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stron znormalizowanego tekstu (1 strona 1800 znaków ze spacjami)</w:t>
      </w:r>
      <w:r>
        <w:rPr>
          <w:rFonts w:ascii="Arial" w:eastAsia="Arial" w:hAnsi="Arial" w:cs="Arial"/>
          <w:sz w:val="20"/>
          <w:szCs w:val="20"/>
        </w:rPr>
        <w:t xml:space="preserve"> i </w:t>
      </w:r>
      <w:r>
        <w:rPr>
          <w:rFonts w:ascii="Arial" w:eastAsia="Arial" w:hAnsi="Arial" w:cs="Arial"/>
          <w:color w:val="000000"/>
          <w:sz w:val="20"/>
          <w:szCs w:val="20"/>
        </w:rPr>
        <w:t>przyjąć strukturę 4. części, zgodnie z poniższymi wymaganiami:</w:t>
      </w:r>
    </w:p>
    <w:p w14:paraId="37D078E3" w14:textId="77777777" w:rsidR="00732D9A" w:rsidRDefault="006027D0" w:rsidP="001B5A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7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1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–  powinna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zawierać </w:t>
      </w:r>
      <w:r>
        <w:rPr>
          <w:rFonts w:ascii="Arial" w:eastAsia="Arial" w:hAnsi="Arial" w:cs="Arial"/>
          <w:sz w:val="20"/>
          <w:szCs w:val="20"/>
        </w:rPr>
        <w:t xml:space="preserve">opis </w:t>
      </w:r>
      <w:r>
        <w:rPr>
          <w:rFonts w:ascii="Arial" w:eastAsia="Arial" w:hAnsi="Arial" w:cs="Arial"/>
          <w:color w:val="000000"/>
          <w:sz w:val="20"/>
          <w:szCs w:val="20"/>
        </w:rPr>
        <w:t>niezbędnej terminologii odnoszącej się do tematyki jakości pracy placówek specjalnych</w:t>
      </w:r>
      <w:r>
        <w:rPr>
          <w:rFonts w:ascii="Arial" w:eastAsia="Arial" w:hAnsi="Arial" w:cs="Arial"/>
          <w:sz w:val="20"/>
          <w:szCs w:val="20"/>
        </w:rPr>
        <w:t xml:space="preserve">, w tym SCWEW </w:t>
      </w:r>
      <w:r>
        <w:rPr>
          <w:rFonts w:ascii="Arial" w:eastAsia="Arial" w:hAnsi="Arial" w:cs="Arial"/>
          <w:color w:val="000000"/>
          <w:sz w:val="20"/>
          <w:szCs w:val="20"/>
        </w:rPr>
        <w:t>w oparciu o dokonaną analizę dokumentacji, o której mowa w pkt. 1.1 rozdziału II opisu przedmiotu zamówienia (OPZ),  (5% objętości opracowania)</w:t>
      </w:r>
    </w:p>
    <w:p w14:paraId="53BA5FB6" w14:textId="77777777" w:rsidR="001B5A9C" w:rsidRDefault="001B5A9C" w:rsidP="001B5A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7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FF6B6F7" w14:textId="77777777" w:rsidR="00732D9A" w:rsidRPr="001B5A9C" w:rsidRDefault="006027D0" w:rsidP="001B5A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7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2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–  powinna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zawierać opis warunków niezbędnych do zapewnienia jakości </w:t>
      </w:r>
      <w:r>
        <w:rPr>
          <w:rFonts w:ascii="Arial" w:eastAsia="Arial" w:hAnsi="Arial" w:cs="Arial"/>
          <w:sz w:val="20"/>
          <w:szCs w:val="20"/>
        </w:rPr>
        <w:t xml:space="preserve">udzielanego </w:t>
      </w:r>
      <w:r>
        <w:rPr>
          <w:rFonts w:ascii="Arial" w:eastAsia="Arial" w:hAnsi="Arial" w:cs="Arial"/>
          <w:color w:val="000000"/>
          <w:sz w:val="20"/>
          <w:szCs w:val="20"/>
        </w:rPr>
        <w:t>wsparcia</w:t>
      </w:r>
      <w:r>
        <w:rPr>
          <w:rFonts w:ascii="Arial" w:eastAsia="Arial" w:hAnsi="Arial" w:cs="Arial"/>
          <w:sz w:val="20"/>
          <w:szCs w:val="20"/>
        </w:rPr>
        <w:t xml:space="preserve">, w tym </w:t>
      </w:r>
      <w:r>
        <w:rPr>
          <w:rFonts w:ascii="Arial" w:eastAsia="Arial" w:hAnsi="Arial" w:cs="Arial"/>
          <w:color w:val="000000"/>
          <w:sz w:val="20"/>
          <w:szCs w:val="20"/>
        </w:rPr>
        <w:t>pracy SCWEW i dotycz</w:t>
      </w:r>
      <w:r>
        <w:rPr>
          <w:rFonts w:ascii="Arial" w:eastAsia="Arial" w:hAnsi="Arial" w:cs="Arial"/>
          <w:sz w:val="20"/>
          <w:szCs w:val="20"/>
        </w:rPr>
        <w:t>yć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wszystkich aspektów ich funkcjonowania i organizacji.  </w:t>
      </w:r>
      <w:r>
        <w:rPr>
          <w:rFonts w:ascii="Arial" w:eastAsia="Arial" w:hAnsi="Arial" w:cs="Arial"/>
          <w:sz w:val="20"/>
          <w:szCs w:val="20"/>
        </w:rPr>
        <w:t>(50 % objętości opracowania)</w:t>
      </w:r>
    </w:p>
    <w:p w14:paraId="26D5E026" w14:textId="77777777" w:rsidR="001B5A9C" w:rsidRDefault="001B5A9C" w:rsidP="001B5A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7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604D10B" w14:textId="77777777" w:rsidR="00732D9A" w:rsidRDefault="006027D0" w:rsidP="001B5A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7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Część 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– powinna zawierać opis zasad i procedur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zapewnienia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jakości  wsparcia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udzielanego przez przedszkola, szkoły, placówki specjalne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w tym </w:t>
      </w:r>
      <w:r>
        <w:rPr>
          <w:rFonts w:ascii="Arial" w:eastAsia="Arial" w:hAnsi="Arial" w:cs="Arial"/>
          <w:sz w:val="20"/>
          <w:szCs w:val="20"/>
        </w:rPr>
        <w:t xml:space="preserve">pracy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SCWEW </w:t>
      </w:r>
      <w:sdt>
        <w:sdtPr>
          <w:tag w:val="goog_rdk_23"/>
          <w:id w:val="2101517190"/>
        </w:sdtPr>
        <w:sdtContent/>
      </w:sdt>
      <w:r w:rsidRPr="008869DD">
        <w:rPr>
          <w:rFonts w:ascii="Arial" w:eastAsia="Arial" w:hAnsi="Arial" w:cs="Arial"/>
          <w:color w:val="000000"/>
          <w:sz w:val="20"/>
          <w:szCs w:val="20"/>
        </w:rPr>
        <w:t xml:space="preserve">oraz </w:t>
      </w:r>
      <w:r w:rsidRPr="008869DD">
        <w:rPr>
          <w:rFonts w:ascii="Arial" w:eastAsia="Arial" w:hAnsi="Arial" w:cs="Arial"/>
          <w:sz w:val="20"/>
          <w:szCs w:val="20"/>
        </w:rPr>
        <w:t xml:space="preserve">wskaźniki i </w:t>
      </w:r>
      <w:r w:rsidRPr="008869DD">
        <w:rPr>
          <w:rFonts w:ascii="Arial" w:eastAsia="Arial" w:hAnsi="Arial" w:cs="Arial"/>
          <w:color w:val="000000"/>
          <w:sz w:val="20"/>
          <w:szCs w:val="20"/>
        </w:rPr>
        <w:t>narzędzia niezbędn</w:t>
      </w:r>
      <w:r w:rsidRPr="008869DD">
        <w:rPr>
          <w:rFonts w:ascii="Arial" w:eastAsia="Arial" w:hAnsi="Arial" w:cs="Arial"/>
          <w:sz w:val="20"/>
          <w:szCs w:val="20"/>
        </w:rPr>
        <w:t>e</w:t>
      </w:r>
      <w:r w:rsidRPr="008869DD">
        <w:rPr>
          <w:rFonts w:ascii="Arial" w:eastAsia="Arial" w:hAnsi="Arial" w:cs="Arial"/>
          <w:color w:val="000000"/>
          <w:sz w:val="20"/>
          <w:szCs w:val="20"/>
        </w:rPr>
        <w:t xml:space="preserve"> do prowadzenia procesu zapewnienia jakości pracy SCWEW, zgodnie ze zdefiniowanymi obszarami</w:t>
      </w:r>
      <w:r w:rsidRPr="008869DD">
        <w:rPr>
          <w:rFonts w:ascii="Arial" w:eastAsia="Arial" w:hAnsi="Arial" w:cs="Arial"/>
          <w:sz w:val="20"/>
          <w:szCs w:val="20"/>
        </w:rPr>
        <w:t>.</w:t>
      </w:r>
    </w:p>
    <w:p w14:paraId="31D47886" w14:textId="77777777" w:rsidR="00732D9A" w:rsidRDefault="006027D0" w:rsidP="001B5A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7" w:firstLineChars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Opis zasad, procedur i narzędzi dotyczących zapewnienia jakości  </w:t>
      </w:r>
      <w:r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tag w:val="goog_rdk_24"/>
          <w:id w:val="838427659"/>
        </w:sdtPr>
        <w:sdtContent/>
      </w:sdt>
      <w:r>
        <w:rPr>
          <w:rFonts w:ascii="Arial" w:eastAsia="Arial" w:hAnsi="Arial" w:cs="Arial"/>
          <w:sz w:val="20"/>
          <w:szCs w:val="20"/>
        </w:rPr>
        <w:t xml:space="preserve"> Narzędzia do </w:t>
      </w:r>
      <w:proofErr w:type="gramStart"/>
      <w:r>
        <w:rPr>
          <w:rFonts w:ascii="Arial" w:eastAsia="Arial" w:hAnsi="Arial" w:cs="Arial"/>
          <w:sz w:val="20"/>
          <w:szCs w:val="20"/>
        </w:rPr>
        <w:t>autoewaluacji  powinny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zawierać minimum trzy kwestionariusze - po jednym dla każdego poziomu, umożliwiające określenie spełnienia warunków niezbędnych dla następujących poziomów.: poziom pierwszy, poziom drugi, poziom trzeci.   </w:t>
      </w:r>
      <w:proofErr w:type="gramStart"/>
      <w:r>
        <w:rPr>
          <w:rFonts w:ascii="Arial" w:eastAsia="Arial" w:hAnsi="Arial" w:cs="Arial"/>
          <w:sz w:val="20"/>
          <w:szCs w:val="20"/>
        </w:rPr>
        <w:t>( 40</w:t>
      </w:r>
      <w:proofErr w:type="gramEnd"/>
      <w:r>
        <w:rPr>
          <w:rFonts w:ascii="Arial" w:eastAsia="Arial" w:hAnsi="Arial" w:cs="Arial"/>
          <w:sz w:val="20"/>
          <w:szCs w:val="20"/>
        </w:rPr>
        <w:t>% objętości opracowania)</w:t>
      </w:r>
    </w:p>
    <w:p w14:paraId="3F208B51" w14:textId="77777777" w:rsidR="001B5A9C" w:rsidRDefault="001B5A9C" w:rsidP="001B5A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7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14:paraId="5E8D65B6" w14:textId="77777777" w:rsidR="00732D9A" w:rsidRDefault="006027D0" w:rsidP="001B5A9C">
      <w:pPr>
        <w:spacing w:line="360" w:lineRule="auto"/>
        <w:ind w:leftChars="0" w:left="567" w:firstLineChars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Część 4 –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B5A9C">
        <w:rPr>
          <w:rFonts w:ascii="Arial" w:eastAsia="Arial" w:hAnsi="Arial" w:cs="Arial"/>
          <w:color w:val="000000"/>
          <w:sz w:val="20"/>
          <w:szCs w:val="20"/>
        </w:rPr>
        <w:t xml:space="preserve">powinna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zawierać opracowanie propozycji </w:t>
      </w:r>
      <w:r>
        <w:rPr>
          <w:rFonts w:ascii="Arial" w:eastAsia="Arial" w:hAnsi="Arial" w:cs="Arial"/>
          <w:sz w:val="20"/>
          <w:szCs w:val="20"/>
        </w:rPr>
        <w:t xml:space="preserve">rekomendacji do obowiązujących przepisów prawa oświatowego związanych z procesem zapewnienia jakości wsparcia udzielanego przez przedszkola, szkoły, placówki specjalne, z uwzględnieniem pracy SCWEW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Powyższą część Wykonawca winien </w:t>
      </w:r>
      <w:r>
        <w:rPr>
          <w:rFonts w:ascii="Arial" w:eastAsia="Arial" w:hAnsi="Arial" w:cs="Arial"/>
          <w:sz w:val="20"/>
          <w:szCs w:val="20"/>
        </w:rPr>
        <w:t>przygotować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 oparciu o analizę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dokumentacji,  o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której mowa w pkt. 1.1 rozdziału II OPZ.</w:t>
      </w:r>
      <w:r>
        <w:rPr>
          <w:rFonts w:ascii="Arial" w:eastAsia="Arial" w:hAnsi="Arial" w:cs="Arial"/>
          <w:sz w:val="20"/>
          <w:szCs w:val="20"/>
        </w:rPr>
        <w:t xml:space="preserve"> (5% objętości opracowania)</w:t>
      </w:r>
    </w:p>
    <w:p w14:paraId="7183D54D" w14:textId="77777777" w:rsidR="00732D9A" w:rsidRDefault="00732D9A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699AD12C" w14:textId="77777777" w:rsidR="00047736" w:rsidRDefault="00047736" w:rsidP="001B5A9C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14:paraId="73577BE5" w14:textId="77777777" w:rsidR="001B5A9C" w:rsidRDefault="001B5A9C" w:rsidP="001B5A9C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14:paraId="7E38E424" w14:textId="77777777" w:rsidR="001B5A9C" w:rsidRDefault="001B5A9C" w:rsidP="001B5A9C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14:paraId="67954544" w14:textId="77777777" w:rsidR="001B5A9C" w:rsidRDefault="001B5A9C" w:rsidP="001B5A9C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14:paraId="648F3C35" w14:textId="77777777" w:rsidR="001B5A9C" w:rsidRDefault="001B5A9C" w:rsidP="001B5A9C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14:paraId="6605BCC8" w14:textId="77777777" w:rsidR="00047736" w:rsidRDefault="00047736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5282458" w14:textId="77777777" w:rsidR="00732D9A" w:rsidRDefault="006027D0" w:rsidP="001B5A9C">
      <w:pPr>
        <w:spacing w:line="360" w:lineRule="auto"/>
        <w:ind w:leftChars="0" w:left="567" w:firstLineChars="0" w:hanging="709"/>
        <w:jc w:val="both"/>
        <w:rPr>
          <w:rFonts w:ascii="Arial" w:eastAsia="Arial" w:hAnsi="Arial" w:cs="Arial"/>
          <w:b/>
          <w:sz w:val="26"/>
          <w:szCs w:val="26"/>
        </w:rPr>
      </w:pPr>
      <w:proofErr w:type="gramStart"/>
      <w:r w:rsidRPr="00047736">
        <w:rPr>
          <w:rFonts w:ascii="Arial" w:eastAsia="Arial" w:hAnsi="Arial" w:cs="Arial"/>
          <w:sz w:val="20"/>
          <w:szCs w:val="20"/>
        </w:rPr>
        <w:t>1.3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>Zamawiający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przewiduje realizację zamówienia zgodnie z ramowym harmonogramem. </w:t>
      </w:r>
    </w:p>
    <w:tbl>
      <w:tblPr>
        <w:tblStyle w:val="a3"/>
        <w:tblW w:w="9781" w:type="dxa"/>
        <w:tblInd w:w="1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62"/>
        <w:gridCol w:w="3119"/>
      </w:tblGrid>
      <w:tr w:rsidR="00732D9A" w14:paraId="5FB67BF8" w14:textId="77777777" w:rsidTr="00047736">
        <w:trPr>
          <w:trHeight w:val="315"/>
        </w:trPr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06F5B8" w14:textId="77777777" w:rsidR="00732D9A" w:rsidRDefault="006027D0">
            <w:pPr>
              <w:spacing w:before="240" w:after="240" w:line="360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Zadania wynikające z umowy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0D850F" w14:textId="77777777" w:rsidR="00732D9A" w:rsidRDefault="006027D0">
            <w:pPr>
              <w:spacing w:before="240" w:after="240" w:line="360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Termin</w:t>
            </w:r>
          </w:p>
        </w:tc>
      </w:tr>
      <w:tr w:rsidR="00732D9A" w14:paraId="551F0EF9" w14:textId="77777777" w:rsidTr="00047736">
        <w:trPr>
          <w:trHeight w:val="555"/>
        </w:trPr>
        <w:tc>
          <w:tcPr>
            <w:tcW w:w="66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BECC08" w14:textId="77777777" w:rsidR="00732D9A" w:rsidRDefault="006027D0">
            <w:pPr>
              <w:spacing w:before="240" w:after="240" w:line="360" w:lineRule="auto"/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Przekazanie przez Zamawiającego materiałów wymienionych w części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A6412D" w14:textId="77777777" w:rsidR="00732D9A" w:rsidRDefault="006027D0" w:rsidP="00047736">
            <w:pPr>
              <w:spacing w:before="240" w:after="240" w:line="360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 dniu podpisania umowy</w:t>
            </w:r>
          </w:p>
        </w:tc>
      </w:tr>
      <w:tr w:rsidR="00732D9A" w14:paraId="65DEFE20" w14:textId="77777777" w:rsidTr="00047736">
        <w:trPr>
          <w:trHeight w:val="555"/>
        </w:trPr>
        <w:tc>
          <w:tcPr>
            <w:tcW w:w="66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8E4611" w14:textId="77777777" w:rsidR="00732D9A" w:rsidRDefault="006027D0">
            <w:pPr>
              <w:spacing w:before="240" w:after="240" w:line="360" w:lineRule="auto"/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Spotkanie z Zamawiającym i przedstawienie przez Wykonawcę koncepcji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22CB53" w14:textId="77777777" w:rsidR="00732D9A" w:rsidRDefault="006027D0" w:rsidP="00047736">
            <w:pPr>
              <w:spacing w:before="240" w:after="240" w:line="360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 dni od podpisania umowy</w:t>
            </w:r>
          </w:p>
        </w:tc>
      </w:tr>
      <w:tr w:rsidR="00732D9A" w14:paraId="05AF6B2A" w14:textId="77777777" w:rsidTr="00047736">
        <w:trPr>
          <w:trHeight w:val="555"/>
        </w:trPr>
        <w:tc>
          <w:tcPr>
            <w:tcW w:w="66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C7FCB3" w14:textId="77777777" w:rsidR="00732D9A" w:rsidRDefault="006027D0">
            <w:pPr>
              <w:spacing w:before="240" w:after="240" w:line="360" w:lineRule="auto"/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Przygotowanie pierwszej wersji opracowania przez Wykonawcę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362829" w14:textId="77777777" w:rsidR="00732D9A" w:rsidRDefault="006027D0" w:rsidP="00047736">
            <w:pPr>
              <w:spacing w:before="240" w:after="240" w:line="360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 dni kalendarzowych od podpisania umowy</w:t>
            </w:r>
          </w:p>
        </w:tc>
      </w:tr>
      <w:tr w:rsidR="00732D9A" w14:paraId="331E72A8" w14:textId="77777777" w:rsidTr="00047736">
        <w:trPr>
          <w:trHeight w:val="555"/>
        </w:trPr>
        <w:tc>
          <w:tcPr>
            <w:tcW w:w="66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AEDB90" w14:textId="77777777" w:rsidR="00732D9A" w:rsidRDefault="006027D0">
            <w:pPr>
              <w:spacing w:before="240" w:after="240" w:line="360" w:lineRule="auto"/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Uwagi Zamawiającego do pierwszej wersji materiału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29EAB9" w14:textId="77777777" w:rsidR="00732D9A" w:rsidRDefault="006027D0" w:rsidP="00482D9F">
            <w:pPr>
              <w:spacing w:before="240" w:after="240" w:line="360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 dzień kalendarzowy</w:t>
            </w:r>
          </w:p>
        </w:tc>
      </w:tr>
      <w:tr w:rsidR="00732D9A" w14:paraId="3947B7C4" w14:textId="77777777" w:rsidTr="00047736">
        <w:trPr>
          <w:trHeight w:val="555"/>
        </w:trPr>
        <w:tc>
          <w:tcPr>
            <w:tcW w:w="66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215A65" w14:textId="77777777" w:rsidR="00732D9A" w:rsidRDefault="006027D0">
            <w:pPr>
              <w:spacing w:before="240" w:after="240" w:line="360" w:lineRule="auto"/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Przygotowanie ostatecznej wersji opracowania przez Wykonawcę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95937B" w14:textId="77777777" w:rsidR="00732D9A" w:rsidRDefault="006027D0" w:rsidP="00047736">
            <w:pPr>
              <w:spacing w:before="240" w:after="240" w:line="360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 dni kalendarzowych od przekazania uwag Zamawiającego</w:t>
            </w:r>
          </w:p>
        </w:tc>
      </w:tr>
      <w:tr w:rsidR="00732D9A" w14:paraId="53F0CF85" w14:textId="77777777" w:rsidTr="00047736">
        <w:trPr>
          <w:trHeight w:val="555"/>
        </w:trPr>
        <w:tc>
          <w:tcPr>
            <w:tcW w:w="66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61AB21" w14:textId="77777777" w:rsidR="00732D9A" w:rsidRDefault="006027D0">
            <w:pPr>
              <w:spacing w:before="240" w:after="240" w:line="360" w:lineRule="auto"/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Uwagi Zamawiającego do ostatecznej wersji materiału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EECB0F" w14:textId="77777777" w:rsidR="00732D9A" w:rsidRDefault="006027D0" w:rsidP="00482D9F">
            <w:pPr>
              <w:spacing w:before="240" w:after="240" w:line="360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dzień  kalendarzowy</w:t>
            </w:r>
            <w:proofErr w:type="gramEnd"/>
          </w:p>
        </w:tc>
      </w:tr>
      <w:tr w:rsidR="00732D9A" w14:paraId="5DF89D52" w14:textId="77777777" w:rsidTr="00047736">
        <w:trPr>
          <w:trHeight w:val="825"/>
        </w:trPr>
        <w:tc>
          <w:tcPr>
            <w:tcW w:w="66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560FAF" w14:textId="77777777" w:rsidR="00732D9A" w:rsidRDefault="006027D0">
            <w:pPr>
              <w:spacing w:before="240" w:after="240" w:line="360" w:lineRule="auto"/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Przygotowanie ostatecznej wersji końcowej przez Wykonawcę i odesłanie opracowania do Zamawiającego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A49BC4" w14:textId="77777777" w:rsidR="00732D9A" w:rsidRDefault="006027D0" w:rsidP="00047736">
            <w:pPr>
              <w:spacing w:before="240" w:after="240" w:line="360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 dni kalendarzowe od dnia przekazania uwag przez Zamawiającego</w:t>
            </w:r>
          </w:p>
        </w:tc>
      </w:tr>
      <w:tr w:rsidR="00732D9A" w14:paraId="1250DF4B" w14:textId="77777777" w:rsidTr="00047736">
        <w:trPr>
          <w:trHeight w:val="375"/>
        </w:trPr>
        <w:tc>
          <w:tcPr>
            <w:tcW w:w="66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B83B04" w14:textId="77777777" w:rsidR="00732D9A" w:rsidRDefault="006027D0">
            <w:pPr>
              <w:spacing w:before="240" w:after="240" w:line="360" w:lineRule="auto"/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Akceptacja Zamawiającego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BCD555" w14:textId="77777777" w:rsidR="00732D9A" w:rsidRDefault="006027D0" w:rsidP="00482D9F">
            <w:pPr>
              <w:spacing w:before="240" w:after="240" w:line="360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 dzień kalendarzowy od otrzymania ostatecznej wersji opracowania</w:t>
            </w:r>
          </w:p>
        </w:tc>
      </w:tr>
    </w:tbl>
    <w:p w14:paraId="439309AD" w14:textId="77777777" w:rsidR="00732D9A" w:rsidRDefault="00732D9A" w:rsidP="00047736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14:paraId="7AE70BFC" w14:textId="77777777" w:rsidR="001B5A9C" w:rsidRDefault="001B5A9C" w:rsidP="00047736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14:paraId="0CC3B018" w14:textId="77777777" w:rsidR="00732D9A" w:rsidRDefault="006027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Warunki realizacji zamówienia, w tym miejsce i termin realizacji zamówienia </w:t>
      </w:r>
    </w:p>
    <w:p w14:paraId="4A4751C6" w14:textId="77777777" w:rsidR="00732D9A" w:rsidRDefault="006027D0" w:rsidP="001B5A9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284" w:hangingChars="143" w:hanging="286"/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przewiduje świadczenie usługi przez zespół dwóch ekspertów na podstawie umowy o dzieło zawartej z zespołem osób fizycznych przystępujących do realizacji zamówienia we współpracy lub na podstawie umowy na realizację przedmiotowej usługi z podmiotem dysponującym zasobami kadrowymi, zgodnie z wymaganiami, o których mowa w rozdziale IV OPZ. Zamawiający przewiduje świadczenie usługi poza siedzibą Zamawiającego, według przyjętego harmonogramu prac, o którym mowa w rozdziale II w pkt. od 1.1 do 1.4 OPZ.</w:t>
      </w:r>
    </w:p>
    <w:p w14:paraId="2D18F697" w14:textId="77777777" w:rsidR="00732D9A" w:rsidRDefault="006027D0" w:rsidP="001B5A9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Chars="0" w:left="282" w:hangingChars="141" w:hanging="282"/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Eksperci wyłonieni na drodze postępowania, zobowiązani są do wzajemnej współpracy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na  etapie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realizacji zamówienia</w:t>
      </w:r>
      <w:r>
        <w:rPr>
          <w:rFonts w:ascii="Arial" w:eastAsia="Arial" w:hAnsi="Arial" w:cs="Arial"/>
          <w:sz w:val="20"/>
          <w:szCs w:val="20"/>
        </w:rPr>
        <w:t>, a także z dodatkowymi ekspertami wskazanymi przez Zamawiającego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31B8DAA5" w14:textId="77777777" w:rsidR="00732D9A" w:rsidRDefault="006027D0" w:rsidP="001B5A9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82" w:hangingChars="141" w:hanging="282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Planowany termin realizacji usługi to okres </w:t>
      </w:r>
      <w:r w:rsidR="000A0DA5">
        <w:rPr>
          <w:rFonts w:ascii="Arial" w:eastAsia="Arial" w:hAnsi="Arial" w:cs="Arial"/>
          <w:sz w:val="20"/>
          <w:szCs w:val="20"/>
        </w:rPr>
        <w:t xml:space="preserve">19 </w:t>
      </w:r>
      <w:r>
        <w:rPr>
          <w:rFonts w:ascii="Arial" w:eastAsia="Arial" w:hAnsi="Arial" w:cs="Arial"/>
          <w:sz w:val="20"/>
          <w:szCs w:val="20"/>
        </w:rPr>
        <w:t xml:space="preserve">dni kalendarzowych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od dnia podpisania umowy i nie później niż do dnia </w:t>
      </w:r>
      <w:r w:rsidR="001D48BB">
        <w:rPr>
          <w:rFonts w:ascii="Arial" w:eastAsia="Arial" w:hAnsi="Arial" w:cs="Arial"/>
          <w:color w:val="000000"/>
          <w:sz w:val="20"/>
          <w:szCs w:val="20"/>
        </w:rPr>
        <w:t>28 września</w:t>
      </w:r>
      <w:r>
        <w:rPr>
          <w:rFonts w:ascii="Arial" w:eastAsia="Arial" w:hAnsi="Arial" w:cs="Arial"/>
          <w:sz w:val="20"/>
          <w:szCs w:val="20"/>
        </w:rPr>
        <w:t xml:space="preserve"> 2</w:t>
      </w:r>
      <w:r>
        <w:rPr>
          <w:rFonts w:ascii="Arial" w:eastAsia="Arial" w:hAnsi="Arial" w:cs="Arial"/>
          <w:color w:val="000000"/>
          <w:sz w:val="20"/>
          <w:szCs w:val="20"/>
        </w:rPr>
        <w:t>023 r.</w:t>
      </w:r>
    </w:p>
    <w:p w14:paraId="1BA8B2FA" w14:textId="77777777" w:rsidR="00732D9A" w:rsidRDefault="006027D0" w:rsidP="001B5A9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82" w:hangingChars="141" w:hanging="282"/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przewiduje spotkania z Wykonawcą</w:t>
      </w:r>
      <w:r>
        <w:rPr>
          <w:rFonts w:ascii="Arial" w:eastAsia="Arial" w:hAnsi="Arial" w:cs="Arial"/>
          <w:sz w:val="20"/>
          <w:szCs w:val="20"/>
        </w:rPr>
        <w:t xml:space="preserve">, które będą miały na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celu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opracowani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i weryfikacj</w:t>
      </w:r>
      <w:r>
        <w:rPr>
          <w:rFonts w:ascii="Arial" w:eastAsia="Arial" w:hAnsi="Arial" w:cs="Arial"/>
          <w:sz w:val="20"/>
          <w:szCs w:val="20"/>
        </w:rPr>
        <w:t>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zasad, procedur oraz narzędzi do zapewnienia jakości </w:t>
      </w:r>
      <w:r>
        <w:rPr>
          <w:rFonts w:ascii="Arial" w:eastAsia="Arial" w:hAnsi="Arial" w:cs="Arial"/>
          <w:sz w:val="20"/>
          <w:szCs w:val="20"/>
        </w:rPr>
        <w:t xml:space="preserve"> wsparcia udzielanego przez przedszkola, szkoły, placówki specjalne, w tym pracy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SCWEW. Zamawiający przewiduje także możliwość organizacji spotkań konsultacyjnych z Wykonawcą w zależności od potrzeb każdej ze Stron, z uwzględnieniem udziału ekspertów realizujących zamówienia w innych zakresach merytorycznych, których tematyka wiąże się z procesem zapewnienia jakości </w:t>
      </w:r>
      <w:r>
        <w:rPr>
          <w:rFonts w:ascii="Arial" w:eastAsia="Arial" w:hAnsi="Arial" w:cs="Arial"/>
          <w:sz w:val="20"/>
          <w:szCs w:val="20"/>
        </w:rPr>
        <w:t xml:space="preserve">udzielanego wsparcia, w tym pracy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SCWEW. Spotkania mogą przyjmować formę spotkań zdalnych lub stacjonarnych. Zamawiający w przypadku spotkań stacjonarnych nie pokrywa kosztów dojazdu do siedziby Zamawiającego. </w:t>
      </w:r>
    </w:p>
    <w:p w14:paraId="31E6DBCA" w14:textId="77777777" w:rsidR="00732D9A" w:rsidRDefault="006027D0" w:rsidP="001B5A9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82" w:hangingChars="141" w:hanging="282"/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Zamawiający przewiduje wypłatę wynagrodzenia na podstawie prawidłowo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wystawionego  protokołu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odbioru zatwierdzonego przez Zamawiającego a w następstwie powyższego prawidłowo wystawionego/wystawionej rachunku/faktury, które to Wykonawca przekaże Zamawiającemu.</w:t>
      </w:r>
    </w:p>
    <w:p w14:paraId="008AAC5A" w14:textId="77777777" w:rsidR="00732D9A" w:rsidRDefault="006027D0" w:rsidP="001B5A9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82" w:hangingChars="141" w:hanging="282"/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0"/>
          <w:szCs w:val="20"/>
        </w:rPr>
        <w:t>Podstawą rozliczenia realizacji poszczególnych etapów/części objętych przedmiotem zamówienia, o których mowa w rozdziale II OPZ, jest akceptacja przez Zamawiającego materiałów wskazanych w powyższym rozdziale, które stanowią efekty cząstkowe realizacji usługi.</w:t>
      </w:r>
    </w:p>
    <w:p w14:paraId="6302B59C" w14:textId="77777777" w:rsidR="00732D9A" w:rsidRDefault="00732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79FE155C" w14:textId="77777777" w:rsidR="00732D9A" w:rsidRDefault="006027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Obligatoryjne wymagania dotyczące zespołu ekspertów ds. zapewnienia jakości </w:t>
      </w:r>
    </w:p>
    <w:p w14:paraId="2386611C" w14:textId="77777777" w:rsidR="00732D9A" w:rsidRDefault="006027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Do realizacji zamówienia wymagane jest zaangażowanie dwóch ekspertów ds. zapewnienia jakości, spełniających poniższe kryteria. </w:t>
      </w:r>
      <w:r w:rsidR="00D5207E">
        <w:rPr>
          <w:rFonts w:ascii="Arial" w:eastAsia="Arial" w:hAnsi="Arial" w:cs="Arial"/>
          <w:color w:val="000000"/>
          <w:sz w:val="20"/>
          <w:szCs w:val="20"/>
        </w:rPr>
        <w:t xml:space="preserve">Zespół dwóch ekspertów </w:t>
      </w:r>
      <w:r>
        <w:rPr>
          <w:rFonts w:ascii="Arial" w:eastAsia="Arial" w:hAnsi="Arial" w:cs="Arial"/>
          <w:color w:val="000000"/>
          <w:sz w:val="20"/>
          <w:szCs w:val="20"/>
        </w:rPr>
        <w:t>przystępujących do realizacji zamówienia winien posiada</w:t>
      </w:r>
      <w:r w:rsidR="00D5207E">
        <w:rPr>
          <w:rFonts w:ascii="Arial" w:eastAsia="Arial" w:hAnsi="Arial" w:cs="Arial"/>
          <w:color w:val="000000"/>
          <w:sz w:val="20"/>
          <w:szCs w:val="20"/>
        </w:rPr>
        <w:t>ć łącznie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75483E38" w14:textId="77777777" w:rsidR="00732D9A" w:rsidRDefault="006027D0" w:rsidP="001B5A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" w:left="284" w:hangingChars="141" w:hanging="28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Wykształcenie co najmniej magisterskie.</w:t>
      </w:r>
    </w:p>
    <w:p w14:paraId="6F87DC62" w14:textId="77777777" w:rsidR="00732D9A" w:rsidRDefault="006027D0" w:rsidP="001B5A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" w:left="284" w:hangingChars="141" w:hanging="28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</w:rPr>
        <w:t>Udokumentowane 5 lat doświadczenia w pracy w szkołach i/lub innych placówkach systemu oświaty i/lub szkolnictwie wyższym.</w:t>
      </w:r>
    </w:p>
    <w:p w14:paraId="4A1E8720" w14:textId="77777777" w:rsidR="00732D9A" w:rsidRDefault="006027D0" w:rsidP="001B5A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" w:left="284" w:hangingChars="141" w:hanging="28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</w:rPr>
        <w:t>Udokumentowane doświadczenie w prowadzeniu min. 2 działań w zakresie badań i/lub realizacji działań ewaluacyjnych i/lub przygotowywaniu narzędzi służących do ich przeprowadzania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D5207E">
        <w:rPr>
          <w:rFonts w:ascii="Arial" w:eastAsia="Arial" w:hAnsi="Arial" w:cs="Arial"/>
          <w:sz w:val="20"/>
          <w:szCs w:val="20"/>
        </w:rPr>
        <w:t>i/lub świadczenia usług eksperckich w systemie oświaty lub szkolnictwie wyższym.</w:t>
      </w:r>
      <w:r w:rsidR="00B43EE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 ostatnich 5 latach przed ogłoszeniem zapytania</w:t>
      </w:r>
      <w:r w:rsidR="00D5207E">
        <w:rPr>
          <w:rFonts w:ascii="Arial" w:eastAsia="Arial" w:hAnsi="Arial" w:cs="Arial"/>
          <w:sz w:val="20"/>
          <w:szCs w:val="20"/>
        </w:rPr>
        <w:t xml:space="preserve"> </w:t>
      </w:r>
    </w:p>
    <w:p w14:paraId="1032A348" w14:textId="77777777" w:rsidR="00732D9A" w:rsidRDefault="006027D0" w:rsidP="001B5A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" w:left="284" w:hangingChars="141" w:hanging="28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</w:rPr>
        <w:t>Znajomość przepisów prawa oświatowego, w tym w zakresie organizacji kształcenia ogólnego i specjalnego.</w:t>
      </w:r>
    </w:p>
    <w:p w14:paraId="01AEADAB" w14:textId="77777777" w:rsidR="00732D9A" w:rsidRDefault="006027D0" w:rsidP="001B5A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" w:left="284" w:hangingChars="141" w:hanging="28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</w:rPr>
        <w:t>Doświadczenie we współpracy z przedstawicielami środowiska lokalnego i/lub innymi podmiotami realizującymi cele polityki społecznej w ostatnich 2 latach.</w:t>
      </w:r>
    </w:p>
    <w:p w14:paraId="2549288D" w14:textId="77777777" w:rsidR="00047736" w:rsidRDefault="00047736" w:rsidP="00487A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14:paraId="02A5823E" w14:textId="77777777" w:rsidR="00047736" w:rsidRDefault="000477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228246E9" w14:textId="77777777" w:rsidR="001B5A9C" w:rsidRDefault="001B5A9C" w:rsidP="00482D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14:paraId="7AE72FEF" w14:textId="77777777" w:rsidR="00732D9A" w:rsidRDefault="006027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 w:rsidRPr="001B5A9C">
        <w:rPr>
          <w:rFonts w:ascii="Arial" w:eastAsia="Arial" w:hAnsi="Arial" w:cs="Arial"/>
          <w:b/>
          <w:sz w:val="20"/>
          <w:szCs w:val="20"/>
        </w:rPr>
        <w:lastRenderedPageBreak/>
        <w:t>V.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Wymagania formalne dotyczące przygotowania materiału nt. zasad, procedur i narzędzi do zapewniania jakości wsparcia udzielanego przez </w:t>
      </w:r>
      <w:r>
        <w:rPr>
          <w:rFonts w:ascii="Arial" w:eastAsia="Arial" w:hAnsi="Arial" w:cs="Arial"/>
          <w:b/>
          <w:sz w:val="20"/>
          <w:szCs w:val="20"/>
        </w:rPr>
        <w:t>przedszkola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szkoły, placówki specjalne i pracy SCWEW oraz </w:t>
      </w:r>
      <w:r>
        <w:rPr>
          <w:rFonts w:ascii="Arial" w:eastAsia="Arial" w:hAnsi="Arial" w:cs="Arial"/>
          <w:b/>
          <w:sz w:val="20"/>
          <w:szCs w:val="20"/>
        </w:rPr>
        <w:t>rekomendacji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w zakresie zmian obowiązującego prawa dotyczącego jakości pracy SCWEW</w:t>
      </w:r>
    </w:p>
    <w:p w14:paraId="1226EC1F" w14:textId="77777777" w:rsidR="00732D9A" w:rsidRDefault="006027D0" w:rsidP="001B5A9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84" w:firstLineChars="0" w:hanging="284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</w:rPr>
        <w:t>Materiał winien zostać dostarczony do Zamawiającego w formie elektronicznej, w pliku w formacie MS Word 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doc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docx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 oraz pdf jak też dodatkowo w innej formie elektronicznej wymaganej przez zawartość materiału, np. narzędzia online.</w:t>
      </w:r>
    </w:p>
    <w:p w14:paraId="7A3D2452" w14:textId="77777777" w:rsidR="00732D9A" w:rsidRDefault="006027D0" w:rsidP="001B5A9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5" w:firstLineChars="0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Materiał winien zostać sformatowany przez Wykonawcę, tj. co najmniej winien zostać zastosowany automatyczny spis treści,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uspójnione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formaty nagłówków, list, kolorów tekstu etc.</w:t>
      </w:r>
    </w:p>
    <w:p w14:paraId="16A74D6F" w14:textId="77777777" w:rsidR="00732D9A" w:rsidRDefault="006027D0" w:rsidP="001B5A9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5" w:firstLineChars="0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</w:rPr>
        <w:t>Tytułów aktów prawnych winny zostać zapisane kursywą; lokalizacja aktu wg wzoru: Dz.U. Nr 15 z 2008 r., poz. 555.; najnowsze wg wzoru: Dz.U. z 2015 r., poz. 1872. Wykonawcę obowiązuje podawanie lokalizacji powoływanego aktu prawnego a także sprawdzenie jego aktualności).</w:t>
      </w:r>
    </w:p>
    <w:p w14:paraId="2B5267AE" w14:textId="77777777" w:rsidR="00732D9A" w:rsidRDefault="006027D0" w:rsidP="001B5A9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5" w:firstLineChars="0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musi dostarczyć wykaz praw autorskich dla każdego zasobu umieszczonego w materiale (w tym imię i nazwisko autora, źródło, z którego pozyskano zasób, typ licencji lub praw autorskich, data dostępu, strona w przesłanym pliku -materiale) w formie tabeli (MS Word .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doc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/.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docx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lub MS Excel .xls/.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xlsx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 zawierającej wszystkie wymagane informacje.</w:t>
      </w:r>
    </w:p>
    <w:p w14:paraId="13603536" w14:textId="77777777" w:rsidR="00732D9A" w:rsidRDefault="006027D0" w:rsidP="001B5A9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5" w:firstLineChars="0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</w:rPr>
        <w:t>Materiały/zasady/procedury powinny być przygotowane zgodnie z aktualnym standardem dostępności WCAG 2.1.</w:t>
      </w:r>
    </w:p>
    <w:p w14:paraId="6CE61887" w14:textId="77777777" w:rsidR="00732D9A" w:rsidRDefault="006027D0" w:rsidP="001B5A9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Chars="0" w:left="425" w:firstLineChars="0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</w:rPr>
        <w:t>Majątkowe prawa autorskie do całości opracowanego materiału winny zostać przekazane Zamawiającemu.</w:t>
      </w:r>
    </w:p>
    <w:p w14:paraId="5247F0EC" w14:textId="77777777" w:rsidR="00732D9A" w:rsidRPr="00047736" w:rsidRDefault="006027D0" w:rsidP="00047736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84" w:firstLineChars="0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47736">
        <w:rPr>
          <w:rFonts w:ascii="Arial" w:eastAsia="Arial" w:hAnsi="Arial" w:cs="Arial"/>
          <w:b/>
          <w:color w:val="000000"/>
          <w:sz w:val="20"/>
          <w:szCs w:val="20"/>
        </w:rPr>
        <w:t>Klauzula informacyjna</w:t>
      </w:r>
    </w:p>
    <w:p w14:paraId="2CF26D92" w14:textId="77777777" w:rsidR="00732D9A" w:rsidRDefault="006027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6B6239BA" w14:textId="77777777" w:rsidR="00732D9A" w:rsidRDefault="00732D9A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324D7D8C" w14:textId="77777777" w:rsidR="00732D9A" w:rsidRDefault="006027D0" w:rsidP="001B5A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" w:left="426" w:hangingChars="212" w:hanging="42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61D629C4" w14:textId="77777777" w:rsidR="00732D9A" w:rsidRDefault="006027D0" w:rsidP="001B5A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" w:left="426" w:hangingChars="212" w:hanging="42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700D3019" w14:textId="77777777" w:rsidR="00732D9A" w:rsidRDefault="006027D0" w:rsidP="001B5A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" w:left="426" w:hangingChars="212" w:hanging="42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Państwa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Operacyjnego Wiedza Edukacja Rozwój 2014-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2020 ,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w zakresie w jakim jest to niezbędne dla realizacji tego celu, przede wszystkim:</w:t>
      </w:r>
    </w:p>
    <w:p w14:paraId="44FB1E80" w14:textId="77777777" w:rsidR="00732D9A" w:rsidRDefault="006027D0" w:rsidP="001B5A9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Chars="354" w:left="1130" w:hangingChars="140" w:hanging="2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70CDF23C" w14:textId="77777777" w:rsidR="00732D9A" w:rsidRDefault="006027D0" w:rsidP="001B5A9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Chars="354" w:left="1130" w:hangingChars="140" w:hanging="2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27D2CA8E" w14:textId="77777777" w:rsidR="00732D9A" w:rsidRDefault="006027D0" w:rsidP="001B5A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" w:left="426" w:hangingChars="212" w:hanging="42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Podanie danych jest niezbędne do realizacji celu, o którym mowa w pkt. 3. Konsekwencje niepodania danych osobowych wynikają z przepisów prawa w tym uniemożliwiają udział w projekcie realizowanym w ramach Programu Operacyjnego Wiedza Edukacja Rozwój 2014-2020;</w:t>
      </w:r>
    </w:p>
    <w:p w14:paraId="5CB16CA5" w14:textId="77777777" w:rsidR="00732D9A" w:rsidRDefault="006027D0" w:rsidP="001B5A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" w:left="426" w:hangingChars="212" w:hanging="42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Państwa dane osobowe zostały powierzone Instytucji Pośredniczącej Ministerstwu Edukacji i Nauki Departament Funduszy Strukturalnych oraz beneficjentowi realizującemu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projekt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1DA1E596" w14:textId="77777777" w:rsidR="00732D9A" w:rsidRDefault="006027D0" w:rsidP="001B5A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" w:left="426" w:hangingChars="212" w:hanging="42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Odbiorcami państwa danych osobowych będą podmioty upoważnione do ich otrzymania na podstawie obowiązujących przepisów prawa oraz podmioty świadczące usługi na rzecz administratora;</w:t>
      </w:r>
    </w:p>
    <w:p w14:paraId="66F177B1" w14:textId="77777777" w:rsidR="00732D9A" w:rsidRDefault="006027D0" w:rsidP="001B5A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" w:left="426" w:hangingChars="212" w:hanging="42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5889B716" w14:textId="77777777" w:rsidR="00732D9A" w:rsidRDefault="006027D0" w:rsidP="001B5A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" w:left="426" w:hangingChars="212" w:hanging="42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Państwa dane osobowe nie będą podlegały zautomatyzowanemu podejmowaniu decyzji i nie będą profilowane;</w:t>
      </w:r>
    </w:p>
    <w:p w14:paraId="3641B583" w14:textId="77777777" w:rsidR="00732D9A" w:rsidRDefault="006027D0" w:rsidP="001B5A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" w:left="426" w:hangingChars="212" w:hanging="42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Państwa dane osobowe nie będą przekazywane do państwa trzeciego lub organizacji międzynarodowej;</w:t>
      </w:r>
    </w:p>
    <w:p w14:paraId="11DD395C" w14:textId="77777777" w:rsidR="00732D9A" w:rsidRDefault="006027D0" w:rsidP="001B5A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" w:left="426" w:hangingChars="212" w:hanging="42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 </w:t>
      </w:r>
    </w:p>
    <w:p w14:paraId="6EEE3EEF" w14:textId="77777777" w:rsidR="00732D9A" w:rsidRDefault="00732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44F13FB9" w14:textId="77777777" w:rsidR="00732D9A" w:rsidRDefault="00732D9A" w:rsidP="000477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  <w:highlight w:val="red"/>
        </w:rPr>
      </w:pPr>
    </w:p>
    <w:sectPr w:rsidR="00732D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31" w:right="1418" w:bottom="1418" w:left="1418" w:header="284" w:footer="70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824BC" w14:textId="77777777" w:rsidR="00E638B5" w:rsidRDefault="00E638B5">
      <w:pPr>
        <w:spacing w:line="240" w:lineRule="auto"/>
        <w:ind w:left="0" w:hanging="2"/>
      </w:pPr>
      <w:r>
        <w:separator/>
      </w:r>
    </w:p>
  </w:endnote>
  <w:endnote w:type="continuationSeparator" w:id="0">
    <w:p w14:paraId="2C593BCF" w14:textId="77777777" w:rsidR="00E638B5" w:rsidRDefault="00E638B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D958D" w14:textId="77777777" w:rsidR="00487ACD" w:rsidRDefault="00487ACD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8BF2" w14:textId="77777777" w:rsidR="00732D9A" w:rsidRDefault="00487AC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0" distR="0" wp14:anchorId="54CAC8CF" wp14:editId="02868A1D">
          <wp:extent cx="5756275" cy="733405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62471" cy="746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EAAAE" w14:textId="77777777" w:rsidR="00487ACD" w:rsidRDefault="00487ACD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C217E" w14:textId="77777777" w:rsidR="00E638B5" w:rsidRDefault="00E638B5">
      <w:pPr>
        <w:spacing w:line="240" w:lineRule="auto"/>
        <w:ind w:left="0" w:hanging="2"/>
      </w:pPr>
      <w:r>
        <w:separator/>
      </w:r>
    </w:p>
  </w:footnote>
  <w:footnote w:type="continuationSeparator" w:id="0">
    <w:p w14:paraId="6673570B" w14:textId="77777777" w:rsidR="00E638B5" w:rsidRDefault="00E638B5">
      <w:pPr>
        <w:spacing w:line="240" w:lineRule="auto"/>
        <w:ind w:left="0" w:hanging="2"/>
      </w:pPr>
      <w:r>
        <w:continuationSeparator/>
      </w:r>
    </w:p>
  </w:footnote>
  <w:footnote w:id="1">
    <w:p w14:paraId="7E6D3700" w14:textId="77777777" w:rsidR="00047736" w:rsidRDefault="00047736">
      <w:pPr>
        <w:pStyle w:val="Tekstprzypisudolnego"/>
        <w:ind w:left="0" w:hanging="2"/>
      </w:pPr>
      <w:r>
        <w:rPr>
          <w:rStyle w:val="Odwoanieprzypisudolnego"/>
        </w:rPr>
        <w:footnoteRef/>
      </w:r>
      <w:r>
        <w:t xml:space="preserve"> Ilekroć w dokumencie Zamawiający posługuje się określeniem placówki specjalne, to należy je rozumieć jako odniesienie do przedszkoli specjalnych, szkół specjalnych, placówek specjalnych.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8E8C4" w14:textId="77777777" w:rsidR="00487ACD" w:rsidRDefault="00487ACD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040F5" w14:textId="77777777" w:rsidR="00732D9A" w:rsidRDefault="006027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D20F67E" wp14:editId="449CF75F">
          <wp:simplePos x="0" y="0"/>
          <wp:positionH relativeFrom="column">
            <wp:posOffset>-357501</wp:posOffset>
          </wp:positionH>
          <wp:positionV relativeFrom="paragraph">
            <wp:posOffset>315595</wp:posOffset>
          </wp:positionV>
          <wp:extent cx="2698115" cy="427355"/>
          <wp:effectExtent l="0" t="0" r="0" b="0"/>
          <wp:wrapNone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8115" cy="427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4CE5" w14:textId="77777777" w:rsidR="00487ACD" w:rsidRDefault="00487ACD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B16"/>
    <w:multiLevelType w:val="multilevel"/>
    <w:tmpl w:val="3B3020DA"/>
    <w:lvl w:ilvl="0">
      <w:start w:val="1"/>
      <w:numFmt w:val="lowerLetter"/>
      <w:lvlText w:val="%1.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F055E08"/>
    <w:multiLevelType w:val="multilevel"/>
    <w:tmpl w:val="4AFABC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8CA45E7"/>
    <w:multiLevelType w:val="multilevel"/>
    <w:tmpl w:val="D49870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6B4F70"/>
    <w:multiLevelType w:val="multilevel"/>
    <w:tmpl w:val="989E63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7E1769"/>
    <w:multiLevelType w:val="multilevel"/>
    <w:tmpl w:val="9A260E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D72D55"/>
    <w:multiLevelType w:val="multilevel"/>
    <w:tmpl w:val="8FD2EB48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558617A"/>
    <w:multiLevelType w:val="multilevel"/>
    <w:tmpl w:val="8A1A7880"/>
    <w:lvl w:ilvl="0">
      <w:start w:val="1"/>
      <w:numFmt w:val="bullet"/>
      <w:lvlText w:val="❖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2BBF6A36"/>
    <w:multiLevelType w:val="multilevel"/>
    <w:tmpl w:val="D7E051E4"/>
    <w:lvl w:ilvl="0">
      <w:start w:val="1"/>
      <w:numFmt w:val="upperRoman"/>
      <w:lvlText w:val="%1."/>
      <w:lvlJc w:val="left"/>
      <w:pPr>
        <w:ind w:left="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0A862BD"/>
    <w:multiLevelType w:val="multilevel"/>
    <w:tmpl w:val="55D6783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B52D5"/>
    <w:multiLevelType w:val="multilevel"/>
    <w:tmpl w:val="19646296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0F54440"/>
    <w:multiLevelType w:val="multilevel"/>
    <w:tmpl w:val="02D049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8733299"/>
    <w:multiLevelType w:val="hybridMultilevel"/>
    <w:tmpl w:val="5FFE2BE0"/>
    <w:lvl w:ilvl="0" w:tplc="B6D4795C">
      <w:start w:val="6"/>
      <w:numFmt w:val="upperRoman"/>
      <w:lvlText w:val="%1."/>
      <w:lvlJc w:val="left"/>
      <w:pPr>
        <w:ind w:left="113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4C6338C2"/>
    <w:multiLevelType w:val="multilevel"/>
    <w:tmpl w:val="3146981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50" w:hanging="39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13" w15:restartNumberingAfterBreak="0">
    <w:nsid w:val="5AB47BD3"/>
    <w:multiLevelType w:val="multilevel"/>
    <w:tmpl w:val="5094CE02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4" w15:restartNumberingAfterBreak="0">
    <w:nsid w:val="661A2E14"/>
    <w:multiLevelType w:val="multilevel"/>
    <w:tmpl w:val="C232760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69924929"/>
    <w:multiLevelType w:val="multilevel"/>
    <w:tmpl w:val="EA2C2F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3321F1F"/>
    <w:multiLevelType w:val="multilevel"/>
    <w:tmpl w:val="4B60128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754D4E41"/>
    <w:multiLevelType w:val="multilevel"/>
    <w:tmpl w:val="C8BAFA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87158B2"/>
    <w:multiLevelType w:val="multilevel"/>
    <w:tmpl w:val="D0EC7B9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951400345">
    <w:abstractNumId w:val="3"/>
  </w:num>
  <w:num w:numId="2" w16cid:durableId="1622298862">
    <w:abstractNumId w:val="13"/>
  </w:num>
  <w:num w:numId="3" w16cid:durableId="1624382940">
    <w:abstractNumId w:val="12"/>
  </w:num>
  <w:num w:numId="4" w16cid:durableId="1234466133">
    <w:abstractNumId w:val="7"/>
  </w:num>
  <w:num w:numId="5" w16cid:durableId="1121533191">
    <w:abstractNumId w:val="17"/>
  </w:num>
  <w:num w:numId="6" w16cid:durableId="1621110112">
    <w:abstractNumId w:val="9"/>
  </w:num>
  <w:num w:numId="7" w16cid:durableId="1340307677">
    <w:abstractNumId w:val="10"/>
  </w:num>
  <w:num w:numId="8" w16cid:durableId="1252281174">
    <w:abstractNumId w:val="15"/>
  </w:num>
  <w:num w:numId="9" w16cid:durableId="1318261592">
    <w:abstractNumId w:val="16"/>
  </w:num>
  <w:num w:numId="10" w16cid:durableId="2018849928">
    <w:abstractNumId w:val="6"/>
  </w:num>
  <w:num w:numId="11" w16cid:durableId="1545561515">
    <w:abstractNumId w:val="2"/>
  </w:num>
  <w:num w:numId="12" w16cid:durableId="1049301574">
    <w:abstractNumId w:val="1"/>
  </w:num>
  <w:num w:numId="13" w16cid:durableId="253827232">
    <w:abstractNumId w:val="18"/>
  </w:num>
  <w:num w:numId="14" w16cid:durableId="1419709852">
    <w:abstractNumId w:val="4"/>
  </w:num>
  <w:num w:numId="15" w16cid:durableId="188447580">
    <w:abstractNumId w:val="8"/>
  </w:num>
  <w:num w:numId="16" w16cid:durableId="2002273129">
    <w:abstractNumId w:val="5"/>
  </w:num>
  <w:num w:numId="17" w16cid:durableId="1697391498">
    <w:abstractNumId w:val="14"/>
  </w:num>
  <w:num w:numId="18" w16cid:durableId="1584220155">
    <w:abstractNumId w:val="0"/>
  </w:num>
  <w:num w:numId="19" w16cid:durableId="7213692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D9A"/>
    <w:rsid w:val="00004D02"/>
    <w:rsid w:val="00047736"/>
    <w:rsid w:val="000A01A1"/>
    <w:rsid w:val="000A0DA5"/>
    <w:rsid w:val="000D72B6"/>
    <w:rsid w:val="001B5A9C"/>
    <w:rsid w:val="001D48BB"/>
    <w:rsid w:val="0024178D"/>
    <w:rsid w:val="003904CC"/>
    <w:rsid w:val="00436CB7"/>
    <w:rsid w:val="0048251C"/>
    <w:rsid w:val="00482D9F"/>
    <w:rsid w:val="00487ACD"/>
    <w:rsid w:val="004D31FA"/>
    <w:rsid w:val="006027D0"/>
    <w:rsid w:val="006C29D3"/>
    <w:rsid w:val="00732D9A"/>
    <w:rsid w:val="0074091E"/>
    <w:rsid w:val="00863AD0"/>
    <w:rsid w:val="008869DD"/>
    <w:rsid w:val="00B43EEA"/>
    <w:rsid w:val="00D47A36"/>
    <w:rsid w:val="00D5207E"/>
    <w:rsid w:val="00E638B5"/>
    <w:rsid w:val="00EA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56A29"/>
  <w15:docId w15:val="{F8F8F6E6-3131-4883-9D2B-373EFE35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  <w:jc w:val="both"/>
    </w:pPr>
    <w:rPr>
      <w:sz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ind w:firstLine="720"/>
      <w:jc w:val="both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rPr>
      <w:rFonts w:ascii="Arial" w:hAnsi="Arial" w:cs="Arial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">
    <w:name w:val="par"/>
    <w:basedOn w:val="Normalny"/>
    <w:pPr>
      <w:spacing w:before="100" w:beforeAutospacing="1" w:after="100" w:afterAutospacing="1"/>
    </w:p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36C1E"/>
    <w:rPr>
      <w:position w:val="-1"/>
    </w:r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73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736"/>
    <w:rPr>
      <w:position w:val="-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77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re.edu.pl/category/projekty-po-wer/pilotazowe-wdrozenie-modelu-scwew/pilotazowe-wdrozenie-modelu-scwew-aktualnosci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ore.edu.pl/category/projekty-po-wer/opracowanie-modelu-scwew/opracowanie-modelu-scwew-aktualnosci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anna.aleksandra.wesolowska@ore.edu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bsaEBjAKnL/+vr42BXIO/Mw+FA==">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</go:docsCustomData>
</go:gDocsCustomXmlDataStorage>
</file>

<file path=customXml/itemProps1.xml><?xml version="1.0" encoding="utf-8"?>
<ds:datastoreItem xmlns:ds="http://schemas.openxmlformats.org/officeDocument/2006/customXml" ds:itemID="{265BC3E1-77A1-4E9D-AAF0-5BBF983FBA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3501</Words>
  <Characters>21006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Przybyłowski Grzegorz</cp:lastModifiedBy>
  <cp:revision>5</cp:revision>
  <dcterms:created xsi:type="dcterms:W3CDTF">2023-08-21T08:14:00Z</dcterms:created>
  <dcterms:modified xsi:type="dcterms:W3CDTF">2023-08-21T14:21:00Z</dcterms:modified>
</cp:coreProperties>
</file>