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DDA" w14:textId="536D0884" w:rsidR="00500BDE" w:rsidRPr="003F2F7F" w:rsidRDefault="00652A1D" w:rsidP="00670F47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A31984">
        <w:rPr>
          <w:rFonts w:ascii="Arial" w:eastAsia="Arial" w:hAnsi="Arial" w:cs="Arial"/>
          <w:color w:val="000000"/>
          <w:sz w:val="20"/>
          <w:szCs w:val="20"/>
        </w:rPr>
        <w:tab/>
      </w:r>
      <w:r w:rsidR="003F2DA2" w:rsidRPr="003F2F7F">
        <w:rPr>
          <w:rFonts w:ascii="Arial" w:eastAsia="Arial" w:hAnsi="Arial" w:cs="Arial"/>
          <w:color w:val="000000"/>
          <w:sz w:val="22"/>
          <w:szCs w:val="22"/>
        </w:rPr>
        <w:t xml:space="preserve">Warszawa, </w:t>
      </w:r>
      <w:r w:rsidR="003F2DA2" w:rsidRPr="00272BFE">
        <w:rPr>
          <w:rFonts w:ascii="Arial" w:eastAsia="Arial" w:hAnsi="Arial" w:cs="Arial"/>
          <w:color w:val="000000"/>
          <w:sz w:val="22"/>
          <w:szCs w:val="22"/>
        </w:rPr>
        <w:t xml:space="preserve">dnia </w:t>
      </w:r>
      <w:r w:rsidR="009F1748">
        <w:rPr>
          <w:rFonts w:ascii="Arial" w:eastAsia="Arial" w:hAnsi="Arial" w:cs="Arial"/>
          <w:color w:val="000000"/>
          <w:sz w:val="22"/>
          <w:szCs w:val="22"/>
        </w:rPr>
        <w:t>11</w:t>
      </w:r>
      <w:r w:rsidR="00272BFE" w:rsidRPr="00272BFE">
        <w:rPr>
          <w:rFonts w:ascii="Arial" w:eastAsia="Arial" w:hAnsi="Arial" w:cs="Arial"/>
          <w:color w:val="000000"/>
          <w:sz w:val="22"/>
          <w:szCs w:val="22"/>
        </w:rPr>
        <w:t xml:space="preserve"> lipca </w:t>
      </w:r>
      <w:r w:rsidR="00B90175" w:rsidRPr="00272BFE">
        <w:rPr>
          <w:rFonts w:ascii="Arial" w:eastAsia="Arial" w:hAnsi="Arial" w:cs="Arial"/>
          <w:color w:val="000000"/>
          <w:sz w:val="22"/>
          <w:szCs w:val="22"/>
        </w:rPr>
        <w:t>2023</w:t>
      </w:r>
      <w:r w:rsidRPr="00796E76">
        <w:rPr>
          <w:rFonts w:ascii="Arial" w:eastAsia="Arial" w:hAnsi="Arial" w:cs="Arial"/>
          <w:i/>
          <w:color w:val="000000"/>
          <w:sz w:val="22"/>
          <w:szCs w:val="22"/>
        </w:rPr>
        <w:t xml:space="preserve"> r.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B5187B5" w14:textId="7CC7C25A" w:rsidR="00642B39" w:rsidRPr="003F2F7F" w:rsidRDefault="00652A1D" w:rsidP="005C3E9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-178" w:left="-425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Ośrodek Rozwoju Edukacji w Warszawie zwany dalej </w:t>
      </w:r>
      <w:r w:rsidRPr="003F2F7F">
        <w:rPr>
          <w:rFonts w:ascii="Arial" w:eastAsia="Arial" w:hAnsi="Arial" w:cs="Arial"/>
          <w:i/>
          <w:color w:val="000000"/>
          <w:sz w:val="22"/>
          <w:szCs w:val="22"/>
        </w:rPr>
        <w:t xml:space="preserve">Zamawiającym 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jest beneficjentem pozakonkursowym realizującym projekt: </w:t>
      </w:r>
      <w:r w:rsidRPr="003F2F7F">
        <w:rPr>
          <w:rFonts w:ascii="Arial" w:eastAsia="Arial" w:hAnsi="Arial" w:cs="Arial"/>
          <w:i/>
          <w:color w:val="000000"/>
          <w:sz w:val="22"/>
          <w:szCs w:val="22"/>
        </w:rPr>
        <w:t xml:space="preserve">„Opracowanie modelu funkcjonowania Specjalistycznych Centrów Wspierających Edukację Włączającą”, 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>dofinansowan</w:t>
      </w:r>
      <w:r w:rsidR="00206B3A">
        <w:rPr>
          <w:rFonts w:ascii="Arial" w:eastAsia="Arial" w:hAnsi="Arial" w:cs="Arial"/>
          <w:color w:val="000000"/>
          <w:sz w:val="22"/>
          <w:szCs w:val="22"/>
        </w:rPr>
        <w:t>y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 ze środków Funduszy Europejskich</w:t>
      </w:r>
      <w:r w:rsidR="00206B3A">
        <w:rPr>
          <w:rFonts w:ascii="Arial" w:eastAsia="Arial" w:hAnsi="Arial" w:cs="Arial"/>
          <w:color w:val="000000"/>
          <w:sz w:val="22"/>
          <w:szCs w:val="22"/>
        </w:rPr>
        <w:t>,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 w ramach którego przewidziano </w:t>
      </w:r>
      <w:r w:rsidR="00642B39" w:rsidRPr="003F2F7F">
        <w:rPr>
          <w:rFonts w:ascii="Arial" w:eastAsia="Arial" w:hAnsi="Arial" w:cs="Arial"/>
          <w:color w:val="000000"/>
          <w:sz w:val="22"/>
          <w:szCs w:val="22"/>
        </w:rPr>
        <w:t xml:space="preserve">realizację </w:t>
      </w:r>
      <w:r w:rsidR="00642B39" w:rsidRPr="003F2F7F">
        <w:rPr>
          <w:rFonts w:ascii="Arial" w:eastAsia="Arial" w:hAnsi="Arial" w:cs="Arial"/>
          <w:b/>
          <w:color w:val="000000"/>
          <w:sz w:val="22"/>
          <w:szCs w:val="22"/>
        </w:rPr>
        <w:t xml:space="preserve">zamówienia dotyczącego </w:t>
      </w:r>
      <w:r w:rsidR="005C6323">
        <w:rPr>
          <w:rFonts w:ascii="Arial" w:eastAsia="Arial" w:hAnsi="Arial" w:cs="Arial"/>
          <w:b/>
          <w:color w:val="000000"/>
          <w:sz w:val="22"/>
          <w:szCs w:val="22"/>
        </w:rPr>
        <w:t>opracowania</w:t>
      </w:r>
      <w:r w:rsidR="00F227E8" w:rsidRPr="003F2F7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2810BE">
        <w:rPr>
          <w:rFonts w:ascii="Arial" w:eastAsia="Arial" w:hAnsi="Arial" w:cs="Arial"/>
          <w:b/>
          <w:color w:val="000000"/>
          <w:sz w:val="22"/>
          <w:szCs w:val="22"/>
        </w:rPr>
        <w:t>6 materiałów merytorycznych</w:t>
      </w:r>
      <w:r w:rsidR="005C6323" w:rsidRPr="005C6323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 xml:space="preserve"> </w:t>
      </w:r>
      <w:r w:rsidR="005C6323" w:rsidRPr="005C6323">
        <w:rPr>
          <w:rFonts w:ascii="Arial" w:eastAsia="Arial" w:hAnsi="Arial" w:cs="Arial"/>
          <w:b/>
          <w:position w:val="0"/>
          <w:sz w:val="22"/>
          <w:szCs w:val="22"/>
        </w:rPr>
        <w:t xml:space="preserve">dla </w:t>
      </w:r>
      <w:r w:rsidR="002B72AF">
        <w:rPr>
          <w:rFonts w:ascii="Arial" w:eastAsia="Arial" w:hAnsi="Arial" w:cs="Arial"/>
          <w:b/>
          <w:position w:val="0"/>
          <w:sz w:val="22"/>
          <w:szCs w:val="22"/>
        </w:rPr>
        <w:t xml:space="preserve">liderów i </w:t>
      </w:r>
      <w:r w:rsidR="005C6323" w:rsidRPr="005C6323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kadry SCWEW</w:t>
      </w:r>
      <w:r w:rsidR="002B72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.</w:t>
      </w:r>
    </w:p>
    <w:p w14:paraId="0533185B" w14:textId="71D0063D" w:rsidR="00500BDE" w:rsidRPr="003F2F7F" w:rsidRDefault="00652A1D" w:rsidP="003F2F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F2F7F">
        <w:rPr>
          <w:rFonts w:ascii="Arial" w:eastAsia="Arial" w:hAnsi="Arial" w:cs="Arial"/>
          <w:color w:val="000000"/>
          <w:sz w:val="22"/>
          <w:szCs w:val="22"/>
        </w:rPr>
        <w:t>Poni</w:t>
      </w:r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>żej przekazane są niezbędne informacje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>o przedmiocie zamówienia.</w:t>
      </w:r>
    </w:p>
    <w:p w14:paraId="139157D3" w14:textId="407BFAC7" w:rsidR="00500BDE" w:rsidRDefault="00652A1D" w:rsidP="003F2F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W celu zbadania oferty rynkowej oraz oszacowania wartości ww. usługi Ośrodek Rozwoju Edukacji </w:t>
      </w:r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 xml:space="preserve">w Warszawie 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(ORE) zwraca się z uprzejmą prośbą o przygotowanie i przesłanie szacunkowej kalkulacji </w:t>
      </w:r>
      <w:proofErr w:type="gramStart"/>
      <w:r w:rsidRPr="003F2F7F">
        <w:rPr>
          <w:rFonts w:ascii="Arial" w:eastAsia="Arial" w:hAnsi="Arial" w:cs="Arial"/>
          <w:color w:val="000000"/>
          <w:sz w:val="22"/>
          <w:szCs w:val="22"/>
        </w:rPr>
        <w:t>kosztów </w:t>
      </w:r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 xml:space="preserve"> zamówienia</w:t>
      </w:r>
      <w:proofErr w:type="gramEnd"/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F2F7F">
        <w:rPr>
          <w:rFonts w:ascii="Arial" w:eastAsia="Arial" w:hAnsi="Arial" w:cs="Arial"/>
          <w:color w:val="000000"/>
          <w:sz w:val="22"/>
          <w:szCs w:val="22"/>
        </w:rPr>
        <w:t xml:space="preserve">przedstawionych </w:t>
      </w:r>
      <w:r w:rsidR="00A31984" w:rsidRPr="003F2F7F">
        <w:rPr>
          <w:rFonts w:ascii="Arial" w:eastAsia="Arial" w:hAnsi="Arial" w:cs="Arial"/>
          <w:color w:val="000000"/>
          <w:sz w:val="22"/>
          <w:szCs w:val="22"/>
        </w:rPr>
        <w:t xml:space="preserve">poniżej w tabeli, </w:t>
      </w:r>
      <w:r w:rsidR="00642B39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w terminie </w:t>
      </w:r>
      <w:r w:rsidR="00642B39" w:rsidRPr="0008008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do dnia </w:t>
      </w:r>
      <w:r w:rsidR="00890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17</w:t>
      </w:r>
      <w:r w:rsidR="00272BFE" w:rsidRPr="0008008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lipca</w:t>
      </w:r>
      <w:r w:rsidR="00272BF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269F2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2023 r. do godz. </w:t>
      </w:r>
      <w:r w:rsidR="00272BF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9.00 </w:t>
      </w:r>
      <w:r w:rsidR="000269F2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 adres mail</w:t>
      </w:r>
      <w:r w:rsidR="003F2DA2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owy: </w:t>
      </w:r>
      <w:r w:rsidR="00272BF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izabella.kaczynska</w:t>
      </w:r>
      <w:r w:rsidR="003F2DA2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@</w:t>
      </w:r>
      <w:r w:rsidR="000269F2" w:rsidRPr="003F2F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ore.edu.pl. </w:t>
      </w:r>
      <w:r w:rsidR="000269F2" w:rsidRPr="003F2F7F">
        <w:rPr>
          <w:rFonts w:ascii="Arial" w:eastAsia="Arial" w:hAnsi="Arial" w:cs="Arial"/>
          <w:b/>
          <w:color w:val="000000"/>
          <w:sz w:val="22"/>
          <w:szCs w:val="22"/>
        </w:rPr>
        <w:t xml:space="preserve">Informacji w zakresie niniejszego szacowania wartości zamówienia udziela </w:t>
      </w:r>
      <w:r w:rsidR="000269F2" w:rsidRPr="00F140C6">
        <w:rPr>
          <w:rFonts w:ascii="Arial" w:eastAsia="Arial" w:hAnsi="Arial" w:cs="Arial"/>
          <w:b/>
          <w:color w:val="000000"/>
          <w:sz w:val="22"/>
          <w:szCs w:val="22"/>
        </w:rPr>
        <w:t xml:space="preserve">Pani </w:t>
      </w:r>
      <w:r w:rsidR="00EA3AF7" w:rsidRPr="00F140C6">
        <w:rPr>
          <w:rFonts w:ascii="Arial" w:eastAsia="Arial" w:hAnsi="Arial" w:cs="Arial"/>
          <w:b/>
          <w:color w:val="000000"/>
          <w:sz w:val="22"/>
          <w:szCs w:val="22"/>
        </w:rPr>
        <w:t xml:space="preserve">Izabella Kaczyńska </w:t>
      </w:r>
      <w:r w:rsidR="000269F2" w:rsidRPr="00F140C6">
        <w:rPr>
          <w:rFonts w:ascii="Arial" w:eastAsia="Arial" w:hAnsi="Arial" w:cs="Arial"/>
          <w:b/>
          <w:color w:val="000000"/>
          <w:sz w:val="22"/>
          <w:szCs w:val="22"/>
        </w:rPr>
        <w:t>po</w:t>
      </w:r>
      <w:r w:rsidR="00992A06" w:rsidRPr="00F140C6">
        <w:rPr>
          <w:rFonts w:ascii="Arial" w:eastAsia="Arial" w:hAnsi="Arial" w:cs="Arial"/>
          <w:b/>
          <w:color w:val="000000"/>
          <w:sz w:val="22"/>
          <w:szCs w:val="22"/>
        </w:rPr>
        <w:t xml:space="preserve">d numerem telefonu: </w:t>
      </w:r>
      <w:r w:rsidR="00F44F6B" w:rsidRPr="00F140C6">
        <w:rPr>
          <w:rFonts w:ascii="Arial" w:eastAsia="Arial" w:hAnsi="Arial" w:cs="Arial"/>
          <w:b/>
          <w:color w:val="000000"/>
          <w:sz w:val="22"/>
          <w:szCs w:val="22"/>
        </w:rPr>
        <w:t>(</w:t>
      </w:r>
      <w:r w:rsidR="00EA3AF7" w:rsidRPr="00F140C6">
        <w:rPr>
          <w:rFonts w:ascii="Arial" w:eastAsia="Arial" w:hAnsi="Arial" w:cs="Arial"/>
          <w:b/>
          <w:color w:val="000000"/>
          <w:sz w:val="22"/>
          <w:szCs w:val="22"/>
        </w:rPr>
        <w:t>22</w:t>
      </w:r>
      <w:r w:rsidR="00F44F6B">
        <w:rPr>
          <w:rFonts w:ascii="Arial" w:eastAsia="Arial" w:hAnsi="Arial" w:cs="Arial"/>
          <w:b/>
          <w:color w:val="000000"/>
          <w:sz w:val="22"/>
          <w:szCs w:val="22"/>
        </w:rPr>
        <w:t>)</w:t>
      </w:r>
      <w:r w:rsidR="00EA3AF7">
        <w:rPr>
          <w:rFonts w:ascii="Arial" w:eastAsia="Arial" w:hAnsi="Arial" w:cs="Arial"/>
          <w:b/>
          <w:color w:val="000000"/>
          <w:sz w:val="22"/>
          <w:szCs w:val="22"/>
        </w:rPr>
        <w:t xml:space="preserve"> 57</w:t>
      </w:r>
      <w:r w:rsidR="00F44F6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A3AF7">
        <w:rPr>
          <w:rFonts w:ascii="Arial" w:eastAsia="Arial" w:hAnsi="Arial" w:cs="Arial"/>
          <w:b/>
          <w:color w:val="000000"/>
          <w:sz w:val="22"/>
          <w:szCs w:val="22"/>
        </w:rPr>
        <w:t>08</w:t>
      </w:r>
      <w:r w:rsidR="00F44F6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A3AF7">
        <w:rPr>
          <w:rFonts w:ascii="Arial" w:eastAsia="Arial" w:hAnsi="Arial" w:cs="Arial"/>
          <w:b/>
          <w:color w:val="000000"/>
          <w:sz w:val="22"/>
          <w:szCs w:val="22"/>
        </w:rPr>
        <w:t>334 w. 134</w:t>
      </w:r>
    </w:p>
    <w:p w14:paraId="4EE622E7" w14:textId="77777777" w:rsidR="0076448F" w:rsidRPr="00272613" w:rsidRDefault="0076448F" w:rsidP="00764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72613">
        <w:rPr>
          <w:rFonts w:ascii="Arial" w:eastAsia="Arial" w:hAnsi="Arial" w:cs="Arial"/>
          <w:b/>
          <w:color w:val="000000"/>
          <w:sz w:val="20"/>
          <w:szCs w:val="20"/>
        </w:rPr>
        <w:t>UWAGA!</w:t>
      </w:r>
    </w:p>
    <w:p w14:paraId="6DD5E72F" w14:textId="31D01D63" w:rsidR="0076448F" w:rsidRPr="00272613" w:rsidRDefault="0076448F" w:rsidP="00764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72613">
        <w:rPr>
          <w:rFonts w:ascii="Arial" w:eastAsia="Arial" w:hAnsi="Arial" w:cs="Arial"/>
          <w:b/>
          <w:color w:val="000000"/>
          <w:sz w:val="20"/>
          <w:szCs w:val="20"/>
        </w:rPr>
        <w:t xml:space="preserve">Zamawiający przewiduje możliwość składania ofert częściowych, tj. na wybrane przez Wykonawcę </w:t>
      </w:r>
      <w:r w:rsidR="001125B2">
        <w:rPr>
          <w:rFonts w:ascii="Arial" w:eastAsia="Arial" w:hAnsi="Arial" w:cs="Arial"/>
          <w:b/>
          <w:color w:val="000000"/>
          <w:sz w:val="20"/>
          <w:szCs w:val="20"/>
        </w:rPr>
        <w:t>materiał</w:t>
      </w:r>
      <w:r w:rsidR="00E21DBA">
        <w:rPr>
          <w:rFonts w:ascii="Arial" w:eastAsia="Arial" w:hAnsi="Arial" w:cs="Arial"/>
          <w:b/>
          <w:color w:val="000000"/>
          <w:sz w:val="20"/>
          <w:szCs w:val="20"/>
        </w:rPr>
        <w:t>y</w:t>
      </w:r>
      <w:r w:rsidR="001125B2">
        <w:rPr>
          <w:rFonts w:ascii="Arial" w:eastAsia="Arial" w:hAnsi="Arial" w:cs="Arial"/>
          <w:b/>
          <w:color w:val="000000"/>
          <w:sz w:val="20"/>
          <w:szCs w:val="20"/>
        </w:rPr>
        <w:t xml:space="preserve"> merytoryczn</w:t>
      </w:r>
      <w:r w:rsidR="00E21DBA"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="001125B2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212EC29" w14:textId="051966D4" w:rsidR="0076448F" w:rsidRDefault="0076448F" w:rsidP="00764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Szacunkowa kwota realizacji planowanej usługi powinna uwzględniać pełny zakres kosztów mieszczący się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w ramach poszczególnych </w:t>
      </w:r>
      <w:r w:rsidR="00503F16">
        <w:rPr>
          <w:rFonts w:ascii="Arial" w:eastAsia="Arial" w:hAnsi="Arial" w:cs="Arial"/>
          <w:color w:val="000000"/>
          <w:sz w:val="20"/>
          <w:szCs w:val="20"/>
        </w:rPr>
        <w:t xml:space="preserve">materiałów </w:t>
      </w:r>
      <w:r w:rsidR="001125B2">
        <w:rPr>
          <w:rFonts w:ascii="Arial" w:eastAsia="Arial" w:hAnsi="Arial" w:cs="Arial"/>
          <w:color w:val="000000"/>
          <w:sz w:val="20"/>
          <w:szCs w:val="20"/>
        </w:rPr>
        <w:t>merytorycznych</w:t>
      </w:r>
      <w:r w:rsidRPr="00272613">
        <w:rPr>
          <w:rFonts w:ascii="Arial" w:eastAsia="Arial" w:hAnsi="Arial" w:cs="Arial"/>
          <w:color w:val="000000"/>
          <w:sz w:val="20"/>
          <w:szCs w:val="20"/>
        </w:rPr>
        <w:t xml:space="preserve"> i być wyrażona w wartościach ceny netto w PLN</w:t>
      </w:r>
    </w:p>
    <w:p w14:paraId="2FC1E5E4" w14:textId="018982E5" w:rsidR="0076448F" w:rsidRPr="00272613" w:rsidRDefault="0076448F" w:rsidP="00764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86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8415"/>
        <w:gridCol w:w="1559"/>
      </w:tblGrid>
      <w:tr w:rsidR="0076448F" w14:paraId="0FA7A426" w14:textId="77777777" w:rsidTr="00FC4ECC">
        <w:tc>
          <w:tcPr>
            <w:tcW w:w="516" w:type="dxa"/>
            <w:vAlign w:val="center"/>
          </w:tcPr>
          <w:p w14:paraId="6AFAC4EC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5" w:type="dxa"/>
            <w:vAlign w:val="center"/>
          </w:tcPr>
          <w:p w14:paraId="31617E62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Koszty</w:t>
            </w:r>
          </w:p>
        </w:tc>
        <w:tc>
          <w:tcPr>
            <w:tcW w:w="1559" w:type="dxa"/>
            <w:vAlign w:val="center"/>
          </w:tcPr>
          <w:p w14:paraId="043A37C4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netto </w:t>
            </w:r>
          </w:p>
          <w:p w14:paraId="487A1C97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(podany w PLN)</w:t>
            </w:r>
          </w:p>
        </w:tc>
      </w:tr>
      <w:tr w:rsidR="0076448F" w14:paraId="5B631D0C" w14:textId="77777777" w:rsidTr="00FC4ECC">
        <w:trPr>
          <w:trHeight w:val="552"/>
        </w:trPr>
        <w:tc>
          <w:tcPr>
            <w:tcW w:w="516" w:type="dxa"/>
            <w:vMerge w:val="restart"/>
            <w:vAlign w:val="center"/>
          </w:tcPr>
          <w:p w14:paraId="2D5110BC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14:paraId="19FBC85A" w14:textId="61C8E0D5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1</w:t>
            </w:r>
          </w:p>
          <w:p w14:paraId="6B41E62E" w14:textId="518563F9" w:rsidR="0076448F" w:rsidRPr="003F2DA2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286979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728A18CB" w14:textId="77777777" w:rsidTr="00D3155C">
        <w:trPr>
          <w:trHeight w:val="577"/>
        </w:trPr>
        <w:tc>
          <w:tcPr>
            <w:tcW w:w="516" w:type="dxa"/>
            <w:vMerge/>
            <w:vAlign w:val="center"/>
          </w:tcPr>
          <w:p w14:paraId="045E4A40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</w:tcBorders>
            <w:vAlign w:val="center"/>
          </w:tcPr>
          <w:p w14:paraId="30533A84" w14:textId="46C04731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Koszt opracowania tematu 1 (</w:t>
            </w:r>
            <w:r w:rsidR="000800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F89573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15D48884" w14:textId="77777777" w:rsidTr="00FC4ECC">
        <w:trPr>
          <w:trHeight w:val="467"/>
        </w:trPr>
        <w:tc>
          <w:tcPr>
            <w:tcW w:w="516" w:type="dxa"/>
            <w:vMerge w:val="restart"/>
            <w:vAlign w:val="center"/>
          </w:tcPr>
          <w:p w14:paraId="36E6108B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14:paraId="33157472" w14:textId="0C531A5C" w:rsidR="0076448F" w:rsidRPr="003F2DA2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2</w:t>
            </w:r>
          </w:p>
          <w:p w14:paraId="59210BFC" w14:textId="45F6C235" w:rsidR="0076448F" w:rsidRPr="003F2DA2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D5A2D4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699AEA9C" w14:textId="77777777" w:rsidTr="00FC4ECC">
        <w:trPr>
          <w:trHeight w:val="540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15860034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92F9" w14:textId="6DA0F1BB" w:rsidR="0076448F" w:rsidRPr="003F2DA2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opracowania tematu 1 (</w:t>
            </w:r>
            <w:r w:rsidR="000800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2A41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3A4722E7" w14:textId="77777777" w:rsidTr="00FC4ECC">
        <w:trPr>
          <w:trHeight w:val="555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77274B32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CA5EA" w14:textId="333D91A6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3</w:t>
            </w:r>
          </w:p>
          <w:p w14:paraId="7DF5D972" w14:textId="646544C3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E9A4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09DC7A3C" w14:textId="77777777" w:rsidTr="00FC4ECC">
        <w:trPr>
          <w:trHeight w:val="502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5612C817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301D5" w14:textId="436F7FBD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26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opracowania tematu 1 (</w:t>
            </w:r>
            <w:r w:rsidR="000800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1C4D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147E9384" w14:textId="77777777" w:rsidTr="00FC4ECC">
        <w:trPr>
          <w:trHeight w:val="427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6A4A157A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E6AD" w14:textId="088BF96C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4</w:t>
            </w:r>
          </w:p>
          <w:p w14:paraId="6A6C5043" w14:textId="18CE690B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1D3D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76DE0464" w14:textId="77777777" w:rsidTr="00D3155C">
        <w:trPr>
          <w:trHeight w:val="539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56EDE713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69F9C" w14:textId="2EEB0B0D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26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opracowania </w:t>
            </w:r>
            <w:r w:rsidR="00890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tematu 1 (118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3077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01A7646F" w14:textId="77777777" w:rsidTr="00FC4ECC">
        <w:trPr>
          <w:trHeight w:val="483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3E5B7541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E1202" w14:textId="5B87708A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5</w:t>
            </w:r>
          </w:p>
          <w:p w14:paraId="11F5B6F0" w14:textId="41A088F6" w:rsidR="0076448F" w:rsidRPr="00272613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D15C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33391FB9" w14:textId="77777777" w:rsidTr="00D3155C">
        <w:trPr>
          <w:trHeight w:val="582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0DC497AC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4E71" w14:textId="1A2CD033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26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opracowania tematu 1 (</w:t>
            </w:r>
            <w:r w:rsidR="000800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29CB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1BF30C82" w14:textId="77777777" w:rsidTr="00533515">
        <w:trPr>
          <w:trHeight w:val="382"/>
        </w:trPr>
        <w:tc>
          <w:tcPr>
            <w:tcW w:w="516" w:type="dxa"/>
            <w:vMerge w:val="restart"/>
            <w:vAlign w:val="center"/>
          </w:tcPr>
          <w:p w14:paraId="5ACE6C20" w14:textId="2036C64F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AAF14" w14:textId="5B29405C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Temat 6</w:t>
            </w:r>
          </w:p>
          <w:p w14:paraId="3C16F326" w14:textId="5CD96453" w:rsidR="0076448F" w:rsidRPr="00272613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Koszt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 godziny (zegarowej) opracowania materiału merytorycznego </w:t>
            </w:r>
            <w:r w:rsidRPr="003F2D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C561" w14:textId="77777777" w:rsidR="0076448F" w:rsidRDefault="0076448F" w:rsidP="00FC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0F33E152" w14:textId="77777777" w:rsidTr="00FC4ECC">
        <w:trPr>
          <w:trHeight w:val="382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56338AC7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CCF0" w14:textId="1A51C504" w:rsidR="0076448F" w:rsidRPr="00272613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261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Koszt </w:t>
            </w:r>
            <w:r w:rsidR="00341E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opracowania tematu 1 (1</w:t>
            </w:r>
            <w:r w:rsidR="000800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341E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godzin zegarowych)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C219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5EC870A7" w14:textId="77777777" w:rsidTr="00FC4ECC">
        <w:trPr>
          <w:trHeight w:val="570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182C0EB" w14:textId="752FA00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14:paraId="002FC081" w14:textId="0162B0C3" w:rsidR="0076448F" w:rsidRPr="005461EA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Łączny koszt usługi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(Ł</w:t>
            </w:r>
            <w:r w:rsidRPr="0027261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ączny koszt wybranych przez Wykonawcę części zamówienia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materiałów merytorycznych</w:t>
            </w:r>
            <w:r w:rsidRPr="0027261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F8D321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448F" w14:paraId="3E2EE882" w14:textId="77777777" w:rsidTr="00FC4ECC">
        <w:trPr>
          <w:trHeight w:val="22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6B2D3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do kontaktu:</w:t>
            </w:r>
          </w:p>
          <w:p w14:paraId="125721AC" w14:textId="77777777" w:rsidR="0076448F" w:rsidRPr="005461EA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nazwisko: ……………………………………………………………………………………….</w:t>
            </w:r>
          </w:p>
          <w:p w14:paraId="33B36EDE" w14:textId="77777777" w:rsidR="0076448F" w:rsidRPr="005461EA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podmiotu (jeśli dotyczy): …………………………………………………………………….</w:t>
            </w:r>
          </w:p>
          <w:p w14:paraId="05B11B03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 ……………………………………………………………………………………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7665E5D4" w14:textId="77777777" w:rsidR="0076448F" w:rsidRDefault="0076448F" w:rsidP="0076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Nr. telefonu kontaktowego (fakultatywnie): …………………………………………………………</w:t>
            </w:r>
          </w:p>
        </w:tc>
      </w:tr>
    </w:tbl>
    <w:p w14:paraId="0146FEF9" w14:textId="77777777" w:rsidR="003F2F7F" w:rsidRDefault="003F2F7F" w:rsidP="000E0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6016D038" w14:textId="77777777" w:rsidR="00500BDE" w:rsidRDefault="00652A1D" w:rsidP="000E08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Niniejsze pismo nie stanowi oferty w myśl art. 66 Kodeksu cywilnego, jak również nie jest ogłoszeniem w rozumieniu ustawy Prawo zamówień publicznych, służy jedynie rozpozna</w:t>
      </w:r>
      <w:r w:rsidR="000E0894">
        <w:rPr>
          <w:rFonts w:ascii="Arial" w:eastAsia="Arial" w:hAnsi="Arial" w:cs="Arial"/>
          <w:i/>
          <w:color w:val="000000"/>
          <w:sz w:val="18"/>
          <w:szCs w:val="18"/>
        </w:rPr>
        <w:t>niu rynku i oszacowaniu kosztów usługi</w:t>
      </w:r>
    </w:p>
    <w:p w14:paraId="62D9C783" w14:textId="31873DD6" w:rsidR="00B759F3" w:rsidRDefault="00652A1D" w:rsidP="005C3E9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C57DBF">
        <w:rPr>
          <w:rFonts w:ascii="Arial" w:eastAsia="Arial" w:hAnsi="Arial" w:cs="Arial"/>
          <w:b/>
          <w:color w:val="000000"/>
          <w:sz w:val="22"/>
          <w:szCs w:val="22"/>
        </w:rPr>
        <w:t>OPIS PRZEDMIOTU ZAMÓWIENIA</w:t>
      </w:r>
    </w:p>
    <w:p w14:paraId="57C7D9D6" w14:textId="1677E0A6" w:rsidR="00500BDE" w:rsidRPr="0018379C" w:rsidRDefault="00272613" w:rsidP="00BA4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8379C">
        <w:rPr>
          <w:rFonts w:ascii="Arial" w:eastAsia="Arial" w:hAnsi="Arial" w:cs="Arial"/>
          <w:b/>
          <w:color w:val="000000"/>
          <w:sz w:val="22"/>
          <w:szCs w:val="22"/>
        </w:rPr>
        <w:t>Przedmiotem zamówienia jest</w:t>
      </w:r>
      <w:r w:rsidR="005C6323" w:rsidRPr="0018379C">
        <w:rPr>
          <w:rFonts w:ascii="Arial" w:eastAsia="Arial" w:hAnsi="Arial" w:cs="Arial"/>
          <w:b/>
          <w:color w:val="000000"/>
          <w:sz w:val="22"/>
          <w:szCs w:val="22"/>
        </w:rPr>
        <w:t xml:space="preserve"> opracowani</w:t>
      </w:r>
      <w:r w:rsidR="00354B80" w:rsidRPr="0018379C">
        <w:rPr>
          <w:rFonts w:ascii="Arial" w:eastAsia="Arial" w:hAnsi="Arial" w:cs="Arial"/>
          <w:b/>
          <w:color w:val="000000"/>
          <w:sz w:val="22"/>
          <w:szCs w:val="22"/>
        </w:rPr>
        <w:t>e</w:t>
      </w:r>
      <w:r w:rsidR="005C6323" w:rsidRPr="0018379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1296B" w:rsidRPr="0018379C">
        <w:rPr>
          <w:rFonts w:ascii="Arial" w:eastAsia="Arial" w:hAnsi="Arial" w:cs="Arial"/>
          <w:b/>
          <w:color w:val="000000"/>
          <w:sz w:val="22"/>
          <w:szCs w:val="22"/>
        </w:rPr>
        <w:t>6 materiałów merytorycznych</w:t>
      </w:r>
      <w:r w:rsidR="005C6323" w:rsidRPr="0018379C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 xml:space="preserve"> </w:t>
      </w:r>
      <w:r w:rsidR="005C6323" w:rsidRPr="0018379C">
        <w:rPr>
          <w:rFonts w:ascii="Arial" w:eastAsia="Arial" w:hAnsi="Arial" w:cs="Arial"/>
          <w:b/>
          <w:position w:val="0"/>
          <w:sz w:val="22"/>
          <w:szCs w:val="22"/>
        </w:rPr>
        <w:t>dla</w:t>
      </w:r>
      <w:r w:rsidR="002B72AF" w:rsidRPr="002B72AF">
        <w:rPr>
          <w:rFonts w:ascii="Arial" w:eastAsia="Arial" w:hAnsi="Arial" w:cs="Arial"/>
          <w:b/>
          <w:position w:val="0"/>
          <w:sz w:val="22"/>
          <w:szCs w:val="22"/>
        </w:rPr>
        <w:t xml:space="preserve"> </w:t>
      </w:r>
      <w:r w:rsidR="002B72AF">
        <w:rPr>
          <w:rFonts w:ascii="Arial" w:eastAsia="Arial" w:hAnsi="Arial" w:cs="Arial"/>
          <w:b/>
          <w:position w:val="0"/>
          <w:sz w:val="22"/>
          <w:szCs w:val="22"/>
        </w:rPr>
        <w:t xml:space="preserve">liderów i </w:t>
      </w:r>
      <w:r w:rsidR="002B72AF" w:rsidRPr="005C6323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kadry SCWEW</w:t>
      </w:r>
      <w:r w:rsidR="00354B80" w:rsidRPr="0018379C">
        <w:rPr>
          <w:rFonts w:ascii="Arial" w:eastAsia="Calibri" w:hAnsi="Arial" w:cs="Arial"/>
          <w:b/>
          <w:bCs/>
          <w:position w:val="0"/>
          <w:sz w:val="22"/>
          <w:szCs w:val="22"/>
          <w:lang w:eastAsia="zh-CN"/>
        </w:rPr>
        <w:t>,</w:t>
      </w:r>
      <w:r w:rsidR="00354B80" w:rsidRPr="0018379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F2F7F" w:rsidRPr="0018379C">
        <w:rPr>
          <w:rFonts w:ascii="Arial" w:eastAsia="Arial" w:hAnsi="Arial" w:cs="Arial"/>
          <w:color w:val="000000"/>
          <w:sz w:val="22"/>
          <w:szCs w:val="22"/>
        </w:rPr>
        <w:t xml:space="preserve">które </w:t>
      </w:r>
      <w:r w:rsidR="009678F3" w:rsidRPr="0018379C">
        <w:rPr>
          <w:rFonts w:ascii="Arial" w:eastAsia="Arial" w:hAnsi="Arial" w:cs="Arial"/>
          <w:color w:val="000000"/>
          <w:sz w:val="22"/>
          <w:szCs w:val="22"/>
        </w:rPr>
        <w:t xml:space="preserve">będą </w:t>
      </w:r>
      <w:r w:rsidR="003F2F7F" w:rsidRPr="0018379C">
        <w:rPr>
          <w:rFonts w:ascii="Arial" w:eastAsia="Arial" w:hAnsi="Arial" w:cs="Arial"/>
          <w:color w:val="000000"/>
          <w:sz w:val="22"/>
          <w:szCs w:val="22"/>
        </w:rPr>
        <w:t>realizowane</w:t>
      </w:r>
      <w:r w:rsidR="00652A1D" w:rsidRPr="0018379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52A1D" w:rsidRPr="0018379C">
        <w:rPr>
          <w:rFonts w:ascii="Arial" w:eastAsia="Arial" w:hAnsi="Arial" w:cs="Arial"/>
          <w:color w:val="000000"/>
          <w:sz w:val="22"/>
          <w:szCs w:val="22"/>
        </w:rPr>
        <w:t xml:space="preserve">w ramach projektu pozakonkursowego </w:t>
      </w:r>
      <w:r w:rsidR="00652A1D" w:rsidRPr="0018379C">
        <w:rPr>
          <w:rFonts w:ascii="Arial" w:eastAsia="Arial" w:hAnsi="Arial" w:cs="Arial"/>
          <w:i/>
          <w:color w:val="000000"/>
          <w:sz w:val="22"/>
          <w:szCs w:val="22"/>
        </w:rPr>
        <w:t>„Opracowanie modelu funkcjonowania Specjalistycznych Centrów Wspierających Edukację Włączającą”</w:t>
      </w:r>
      <w:r w:rsidR="00D67262" w:rsidRPr="0018379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52A1D" w:rsidRPr="0018379C">
        <w:rPr>
          <w:rFonts w:ascii="Arial" w:eastAsia="Arial" w:hAnsi="Arial" w:cs="Arial"/>
          <w:color w:val="000000"/>
          <w:sz w:val="22"/>
          <w:szCs w:val="22"/>
        </w:rPr>
        <w:t>zwanego dalej Projektem, dofinansowanego ze środków Funduszy Europejskich w ramach Programu Operacyjnego Wiedza Edukacja Rozwój, 2.10 Wysoka jakość systemu oświaty.</w:t>
      </w:r>
    </w:p>
    <w:p w14:paraId="69FF9AAF" w14:textId="1852F8CC" w:rsidR="00BB3A63" w:rsidRPr="00CC6BF3" w:rsidRDefault="00C57DBF" w:rsidP="00C54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78" w:left="-425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6BF3">
        <w:rPr>
          <w:rFonts w:ascii="Arial" w:eastAsia="Arial" w:hAnsi="Arial" w:cs="Arial"/>
          <w:b/>
          <w:color w:val="000000"/>
          <w:sz w:val="22"/>
          <w:szCs w:val="22"/>
        </w:rPr>
        <w:t>Ogólne informacje o usłudze</w:t>
      </w:r>
    </w:p>
    <w:p w14:paraId="155AE72E" w14:textId="4F3C1BAC" w:rsidR="005C6323" w:rsidRPr="00CC6BF3" w:rsidRDefault="00C57DBF" w:rsidP="00C54D75">
      <w:pPr>
        <w:spacing w:line="360" w:lineRule="auto"/>
        <w:ind w:leftChars="-178" w:left="-425" w:hanging="2"/>
        <w:jc w:val="both"/>
        <w:rPr>
          <w:rFonts w:ascii="Arial" w:hAnsi="Arial" w:cs="Arial"/>
          <w:sz w:val="22"/>
          <w:szCs w:val="22"/>
        </w:rPr>
      </w:pPr>
      <w:r w:rsidRPr="00CC6BF3">
        <w:rPr>
          <w:rFonts w:ascii="Arial" w:eastAsia="Arial" w:hAnsi="Arial" w:cs="Arial"/>
          <w:sz w:val="22"/>
          <w:szCs w:val="22"/>
        </w:rPr>
        <w:t xml:space="preserve">Celem usługi jest realizacja zadań związanych z </w:t>
      </w:r>
      <w:r w:rsidR="005C6323" w:rsidRPr="00CC6BF3">
        <w:rPr>
          <w:rFonts w:ascii="Arial" w:eastAsia="Arial" w:hAnsi="Arial" w:cs="Arial"/>
          <w:sz w:val="22"/>
          <w:szCs w:val="22"/>
        </w:rPr>
        <w:t>pogłębieniem</w:t>
      </w:r>
      <w:r w:rsidR="006C15A8" w:rsidRPr="00CC6BF3">
        <w:rPr>
          <w:rFonts w:ascii="Arial" w:eastAsia="Arial" w:hAnsi="Arial" w:cs="Arial"/>
          <w:sz w:val="22"/>
          <w:szCs w:val="22"/>
        </w:rPr>
        <w:t xml:space="preserve"> wiedzy </w:t>
      </w:r>
      <w:r w:rsidR="005C6323" w:rsidRPr="00CC6BF3">
        <w:rPr>
          <w:rFonts w:ascii="Arial" w:eastAsia="Arial" w:hAnsi="Arial" w:cs="Arial"/>
          <w:sz w:val="22"/>
          <w:szCs w:val="22"/>
        </w:rPr>
        <w:t xml:space="preserve">uczestników </w:t>
      </w:r>
      <w:r w:rsidR="006C15A8" w:rsidRPr="00CC6BF3">
        <w:rPr>
          <w:rFonts w:ascii="Arial" w:eastAsia="Arial" w:hAnsi="Arial" w:cs="Arial"/>
          <w:sz w:val="22"/>
          <w:szCs w:val="22"/>
        </w:rPr>
        <w:t>dotyczącej</w:t>
      </w:r>
      <w:r w:rsidR="005C6323" w:rsidRPr="00CC6BF3">
        <w:rPr>
          <w:rFonts w:ascii="Arial" w:eastAsia="Arial" w:hAnsi="Arial" w:cs="Arial"/>
          <w:sz w:val="22"/>
          <w:szCs w:val="22"/>
        </w:rPr>
        <w:t xml:space="preserve"> </w:t>
      </w:r>
      <w:r w:rsidR="005C6323" w:rsidRPr="00CC6BF3">
        <w:rPr>
          <w:rFonts w:ascii="Arial" w:hAnsi="Arial" w:cs="Arial"/>
          <w:sz w:val="22"/>
          <w:szCs w:val="22"/>
        </w:rPr>
        <w:t xml:space="preserve">ucznia ze zróżnicowanymi potrzebami w klasie ogólnodostępnej – rozpoznaniem potrzeb, z przekazaniem wiedzy </w:t>
      </w:r>
      <w:r w:rsidR="005C6323" w:rsidRPr="00CC6BF3">
        <w:rPr>
          <w:rFonts w:ascii="Arial" w:eastAsia="Arial" w:hAnsi="Arial" w:cs="Arial"/>
          <w:sz w:val="22"/>
          <w:szCs w:val="22"/>
        </w:rPr>
        <w:t xml:space="preserve">na temat </w:t>
      </w:r>
      <w:r w:rsidR="005C6323" w:rsidRPr="00CC6BF3">
        <w:rPr>
          <w:rFonts w:ascii="Arial" w:hAnsi="Arial" w:cs="Arial"/>
          <w:sz w:val="22"/>
          <w:szCs w:val="22"/>
        </w:rPr>
        <w:t>diagnozowania potrzeb jako podstaw</w:t>
      </w:r>
      <w:r w:rsidR="00206B3A">
        <w:rPr>
          <w:rFonts w:ascii="Arial" w:hAnsi="Arial" w:cs="Arial"/>
          <w:sz w:val="22"/>
          <w:szCs w:val="22"/>
        </w:rPr>
        <w:t>ow</w:t>
      </w:r>
      <w:r w:rsidR="005C6323" w:rsidRPr="00CC6BF3">
        <w:rPr>
          <w:rFonts w:ascii="Arial" w:hAnsi="Arial" w:cs="Arial"/>
          <w:sz w:val="22"/>
          <w:szCs w:val="22"/>
        </w:rPr>
        <w:t xml:space="preserve">ym planowaniem pracy SCWEW z uwzględnieniem oceny funkcjonalnej, zapoznaniem uczestników ze specjalistycznym wsparciem przedszkoli/szkół ogólnodostępnych poprzez działania wypożyczalni SCWEW </w:t>
      </w:r>
      <w:r w:rsidR="00206B3A">
        <w:rPr>
          <w:rFonts w:ascii="Arial" w:hAnsi="Arial" w:cs="Arial"/>
          <w:sz w:val="22"/>
          <w:szCs w:val="22"/>
        </w:rPr>
        <w:t>–</w:t>
      </w:r>
      <w:r w:rsidR="005C6323" w:rsidRPr="00CC6BF3">
        <w:rPr>
          <w:rFonts w:ascii="Arial" w:hAnsi="Arial" w:cs="Arial"/>
          <w:sz w:val="22"/>
          <w:szCs w:val="22"/>
        </w:rPr>
        <w:t xml:space="preserve"> od diagnozy do inkluzji w środowisku szkolnym, formami pracy SCWEW, w tym superwizjami i zajęciami modelowymi oraz upowszechnienie</w:t>
      </w:r>
      <w:r w:rsidR="00E20677" w:rsidRPr="00CC6BF3">
        <w:rPr>
          <w:rFonts w:ascii="Arial" w:hAnsi="Arial" w:cs="Arial"/>
          <w:sz w:val="22"/>
          <w:szCs w:val="22"/>
        </w:rPr>
        <w:t>m</w:t>
      </w:r>
      <w:r w:rsidR="005C6323" w:rsidRPr="00CC6BF3">
        <w:rPr>
          <w:rFonts w:ascii="Arial" w:hAnsi="Arial" w:cs="Arial"/>
          <w:sz w:val="22"/>
          <w:szCs w:val="22"/>
        </w:rPr>
        <w:t xml:space="preserve"> wiedzy dotyczącej współpraca SCWEW z partnerami zewnętrznymi</w:t>
      </w:r>
      <w:r w:rsidR="0000686A" w:rsidRPr="00CC6BF3">
        <w:rPr>
          <w:rFonts w:ascii="Arial" w:hAnsi="Arial" w:cs="Arial"/>
          <w:sz w:val="22"/>
          <w:szCs w:val="22"/>
        </w:rPr>
        <w:t xml:space="preserve"> (m. in. p</w:t>
      </w:r>
      <w:r w:rsidR="005C6323" w:rsidRPr="00CC6BF3">
        <w:rPr>
          <w:rFonts w:ascii="Arial" w:hAnsi="Arial" w:cs="Arial"/>
          <w:sz w:val="22"/>
          <w:szCs w:val="22"/>
        </w:rPr>
        <w:t xml:space="preserve">oradniami psychologiczno-pedagogicznymi, </w:t>
      </w:r>
      <w:r w:rsidR="0000686A" w:rsidRPr="00CC6BF3">
        <w:rPr>
          <w:rFonts w:ascii="Arial" w:hAnsi="Arial" w:cs="Arial"/>
          <w:sz w:val="22"/>
          <w:szCs w:val="22"/>
        </w:rPr>
        <w:t>b</w:t>
      </w:r>
      <w:r w:rsidR="005C6323" w:rsidRPr="00CC6BF3">
        <w:rPr>
          <w:rFonts w:ascii="Arial" w:hAnsi="Arial" w:cs="Arial"/>
          <w:sz w:val="22"/>
          <w:szCs w:val="22"/>
        </w:rPr>
        <w:t xml:space="preserve">ibliotekami </w:t>
      </w:r>
      <w:r w:rsidR="0000686A" w:rsidRPr="00CC6BF3">
        <w:rPr>
          <w:rFonts w:ascii="Arial" w:hAnsi="Arial" w:cs="Arial"/>
          <w:sz w:val="22"/>
          <w:szCs w:val="22"/>
        </w:rPr>
        <w:t>pedagogicznymi, placówkami doskonalenia nauczycieli ,</w:t>
      </w:r>
      <w:r w:rsidR="005C6323" w:rsidRPr="00CC6BF3">
        <w:rPr>
          <w:rFonts w:ascii="Arial" w:hAnsi="Arial" w:cs="Arial"/>
          <w:sz w:val="22"/>
          <w:szCs w:val="22"/>
        </w:rPr>
        <w:t xml:space="preserve"> uczelniami oraz przedstawicielami innych resortów.</w:t>
      </w:r>
      <w:r w:rsidR="0000686A" w:rsidRPr="00CC6BF3">
        <w:rPr>
          <w:rFonts w:ascii="Arial" w:hAnsi="Arial" w:cs="Arial"/>
          <w:sz w:val="22"/>
          <w:szCs w:val="22"/>
        </w:rPr>
        <w:t xml:space="preserve"> Przygotowane materiały merytoryczne będą służyły przygotowaniu przedszkoli, szkół oraz placówek specjalnych do pełnienia w przyszłości roli SCWEW.</w:t>
      </w:r>
    </w:p>
    <w:p w14:paraId="5321CA5F" w14:textId="77777777" w:rsidR="00E51F30" w:rsidRPr="00543022" w:rsidRDefault="00E51F30" w:rsidP="00AB3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3022">
        <w:rPr>
          <w:rFonts w:ascii="Arial" w:eastAsia="Arial" w:hAnsi="Arial" w:cs="Arial"/>
          <w:b/>
          <w:color w:val="000000"/>
          <w:sz w:val="22"/>
          <w:szCs w:val="22"/>
        </w:rPr>
        <w:t xml:space="preserve">Przedmiot zamówienia </w:t>
      </w:r>
    </w:p>
    <w:p w14:paraId="5BC0A9EC" w14:textId="6C5BA348" w:rsidR="00DC04C2" w:rsidRPr="00065EB7" w:rsidRDefault="00E51F30" w:rsidP="002B7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3022">
        <w:rPr>
          <w:rFonts w:ascii="Arial" w:eastAsia="Arial" w:hAnsi="Arial" w:cs="Arial"/>
          <w:color w:val="000000"/>
          <w:sz w:val="22"/>
          <w:szCs w:val="22"/>
        </w:rPr>
        <w:t>Zakres zamówienia obejmuje</w:t>
      </w:r>
      <w:r w:rsidR="00E20677">
        <w:rPr>
          <w:rFonts w:ascii="Arial" w:eastAsia="Arial" w:hAnsi="Arial" w:cs="Arial"/>
          <w:color w:val="000000"/>
          <w:sz w:val="22"/>
          <w:szCs w:val="22"/>
        </w:rPr>
        <w:t xml:space="preserve"> opracowanie </w:t>
      </w:r>
      <w:r w:rsidR="00C2338B">
        <w:rPr>
          <w:rFonts w:ascii="Arial" w:eastAsia="Arial" w:hAnsi="Arial" w:cs="Arial"/>
          <w:b/>
          <w:color w:val="000000"/>
          <w:sz w:val="22"/>
          <w:szCs w:val="22"/>
        </w:rPr>
        <w:t>6 materiałów merytorycznych</w:t>
      </w:r>
      <w:r w:rsidR="00C2338B" w:rsidRPr="005C6323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 xml:space="preserve"> </w:t>
      </w:r>
      <w:r w:rsidR="00E20677">
        <w:rPr>
          <w:rFonts w:ascii="Arial" w:eastAsia="Arial" w:hAnsi="Arial" w:cs="Arial"/>
          <w:color w:val="000000"/>
          <w:sz w:val="22"/>
          <w:szCs w:val="22"/>
        </w:rPr>
        <w:t xml:space="preserve">dla </w:t>
      </w:r>
      <w:r w:rsidR="00D777BC">
        <w:rPr>
          <w:rFonts w:ascii="Arial" w:eastAsia="Arial" w:hAnsi="Arial" w:cs="Arial"/>
          <w:color w:val="000000"/>
          <w:sz w:val="22"/>
          <w:szCs w:val="22"/>
        </w:rPr>
        <w:t>liderów</w:t>
      </w:r>
      <w:r w:rsidR="00065EB7">
        <w:rPr>
          <w:rFonts w:ascii="Arial" w:eastAsia="Arial" w:hAnsi="Arial" w:cs="Arial"/>
          <w:color w:val="000000"/>
          <w:sz w:val="22"/>
          <w:szCs w:val="22"/>
        </w:rPr>
        <w:t xml:space="preserve"> i </w:t>
      </w:r>
      <w:r w:rsidR="00E20677">
        <w:rPr>
          <w:rFonts w:ascii="Arial" w:eastAsia="Arial" w:hAnsi="Arial" w:cs="Arial"/>
          <w:color w:val="000000"/>
          <w:sz w:val="22"/>
          <w:szCs w:val="22"/>
        </w:rPr>
        <w:t>kadry SCWEW</w:t>
      </w:r>
      <w:r w:rsidR="00B170CF">
        <w:rPr>
          <w:rFonts w:ascii="Arial" w:eastAsia="Calibri" w:hAnsi="Arial" w:cs="Arial"/>
          <w:bCs/>
          <w:position w:val="0"/>
          <w:sz w:val="22"/>
          <w:szCs w:val="22"/>
          <w:lang w:eastAsia="zh-CN"/>
        </w:rPr>
        <w:t xml:space="preserve">. </w:t>
      </w:r>
      <w:r w:rsidR="00B170CF" w:rsidRPr="00065EB7">
        <w:rPr>
          <w:rFonts w:ascii="Arial" w:eastAsia="Arial" w:hAnsi="Arial" w:cs="Arial"/>
          <w:color w:val="000000"/>
          <w:sz w:val="22"/>
          <w:szCs w:val="22"/>
        </w:rPr>
        <w:t xml:space="preserve">Zamawiający </w:t>
      </w:r>
      <w:r w:rsidR="00065EB7">
        <w:rPr>
          <w:rFonts w:ascii="Arial" w:eastAsia="Arial" w:hAnsi="Arial" w:cs="Arial"/>
          <w:color w:val="000000"/>
          <w:sz w:val="22"/>
          <w:szCs w:val="22"/>
        </w:rPr>
        <w:t>opracuje</w:t>
      </w:r>
      <w:r w:rsidR="00B170CF" w:rsidRPr="00065EB7">
        <w:rPr>
          <w:rFonts w:ascii="Arial" w:eastAsia="Arial" w:hAnsi="Arial" w:cs="Arial"/>
          <w:color w:val="000000"/>
          <w:sz w:val="22"/>
          <w:szCs w:val="22"/>
        </w:rPr>
        <w:t xml:space="preserve"> 6 materiałów merytorycznych w niżej wymienionych tematach: </w:t>
      </w:r>
    </w:p>
    <w:p w14:paraId="4718F654" w14:textId="77777777" w:rsidR="00DC04C2" w:rsidRPr="00065EB7" w:rsidRDefault="00DC04C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065EB7"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4D0D1D32" w14:textId="77777777" w:rsidR="00B170CF" w:rsidRDefault="00B170CF" w:rsidP="002B7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78" w:left="-425" w:right="-2" w:hanging="2"/>
        <w:jc w:val="both"/>
        <w:rPr>
          <w:rFonts w:ascii="Arial" w:eastAsia="Arial" w:hAnsi="Arial" w:cs="Arial"/>
          <w:color w:val="000000"/>
        </w:rPr>
      </w:pPr>
    </w:p>
    <w:p w14:paraId="32A96299" w14:textId="55265AEA" w:rsidR="00DC04C2" w:rsidRDefault="00B170CF" w:rsidP="00DC04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>Temat 1</w:t>
      </w:r>
      <w:r w:rsidR="00DC04C2" w:rsidRPr="00065EB7">
        <w:rPr>
          <w:rFonts w:ascii="Arial" w:eastAsia="Arial" w:hAnsi="Arial" w:cs="Arial"/>
          <w:color w:val="000000"/>
        </w:rPr>
        <w:t>.</w:t>
      </w:r>
      <w:r w:rsidRPr="00065EB7">
        <w:rPr>
          <w:rFonts w:ascii="Arial" w:eastAsia="Arial" w:hAnsi="Arial" w:cs="Arial"/>
          <w:color w:val="000000"/>
        </w:rPr>
        <w:t xml:space="preserve">  </w:t>
      </w:r>
    </w:p>
    <w:p w14:paraId="3B7AA730" w14:textId="43C1FD2A" w:rsidR="001753D9" w:rsidRPr="00065EB7" w:rsidRDefault="001753D9" w:rsidP="001753D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1F1F1F"/>
        </w:rPr>
        <w:t>Metodyka pracy w grupach zróżnicowanych.</w:t>
      </w:r>
    </w:p>
    <w:p w14:paraId="35552811" w14:textId="77777777" w:rsidR="00DC04C2" w:rsidRPr="00065EB7" w:rsidRDefault="00B170CF" w:rsidP="00DC04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>Temat 2</w:t>
      </w:r>
      <w:r w:rsidR="00DC04C2" w:rsidRPr="00065EB7">
        <w:rPr>
          <w:rFonts w:ascii="Arial" w:eastAsia="Arial" w:hAnsi="Arial" w:cs="Arial"/>
          <w:color w:val="000000"/>
        </w:rPr>
        <w:t xml:space="preserve">. </w:t>
      </w:r>
    </w:p>
    <w:p w14:paraId="021F81F9" w14:textId="273848FF" w:rsidR="00B170CF" w:rsidRPr="00065EB7" w:rsidRDefault="00DC04C2" w:rsidP="00065EB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 w:firstLine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hAnsi="Arial" w:cs="Arial"/>
          <w:color w:val="1F1F1F"/>
        </w:rPr>
        <w:t>Diagnozowanie potrzeb jako podstawa planowania pracy SCWEW z uwzględnieniem oceny funkcjonalnej.</w:t>
      </w:r>
    </w:p>
    <w:p w14:paraId="4F39609B" w14:textId="77777777" w:rsidR="00DC04C2" w:rsidRPr="00065EB7" w:rsidRDefault="00B170CF" w:rsidP="00DC04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>Temat 3</w:t>
      </w:r>
      <w:r w:rsidR="00DC04C2" w:rsidRPr="00065EB7">
        <w:rPr>
          <w:rFonts w:ascii="Arial" w:eastAsia="Arial" w:hAnsi="Arial" w:cs="Arial"/>
          <w:color w:val="000000"/>
        </w:rPr>
        <w:t xml:space="preserve">. </w:t>
      </w:r>
    </w:p>
    <w:p w14:paraId="0DC9F0AC" w14:textId="4FFE85A7" w:rsidR="007C058D" w:rsidRPr="00065EB7" w:rsidRDefault="00DC04C2" w:rsidP="00065EB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 w:firstLine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hAnsi="Arial" w:cs="Arial"/>
          <w:color w:val="1F1F1F"/>
        </w:rPr>
        <w:t xml:space="preserve">Specjalistyczne wsparcie przedszkoli/szkół ogólnodostępnych poprzez działania wypożyczalni SCWEW </w:t>
      </w:r>
      <w:r w:rsidR="00206B3A">
        <w:rPr>
          <w:rFonts w:ascii="Arial" w:hAnsi="Arial" w:cs="Arial"/>
          <w:color w:val="1F1F1F"/>
        </w:rPr>
        <w:t>–</w:t>
      </w:r>
      <w:r w:rsidRPr="00065EB7">
        <w:rPr>
          <w:rFonts w:ascii="Arial" w:hAnsi="Arial" w:cs="Arial"/>
          <w:color w:val="1F1F1F"/>
        </w:rPr>
        <w:t xml:space="preserve"> od diagnozy do inkluzji w środowisku szkolnym.</w:t>
      </w:r>
    </w:p>
    <w:p w14:paraId="0548427E" w14:textId="77777777" w:rsidR="00DC04C2" w:rsidRPr="00065EB7" w:rsidRDefault="00B170CF" w:rsidP="00DC04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>Temat 4</w:t>
      </w:r>
      <w:r w:rsidR="00DC04C2" w:rsidRPr="00065EB7">
        <w:rPr>
          <w:rFonts w:ascii="Arial" w:eastAsia="Arial" w:hAnsi="Arial" w:cs="Arial"/>
          <w:color w:val="000000"/>
        </w:rPr>
        <w:t xml:space="preserve">. </w:t>
      </w:r>
    </w:p>
    <w:p w14:paraId="1722A758" w14:textId="673C0993" w:rsidR="00B170CF" w:rsidRPr="00065EB7" w:rsidRDefault="00DC04C2" w:rsidP="00065EB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 w:firstLine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hAnsi="Arial" w:cs="Arial"/>
          <w:color w:val="1F1F1F"/>
        </w:rPr>
        <w:t>Formy pracy SCWEW, w tym superwizje i zajęcia modelowe.</w:t>
      </w:r>
    </w:p>
    <w:p w14:paraId="63AA4A55" w14:textId="77777777" w:rsidR="00DC04C2" w:rsidRPr="00065EB7" w:rsidRDefault="00B170CF" w:rsidP="00DC04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>Temat 5</w:t>
      </w:r>
      <w:r w:rsidR="00DC04C2" w:rsidRPr="00065EB7">
        <w:rPr>
          <w:rFonts w:ascii="Arial" w:eastAsia="Arial" w:hAnsi="Arial" w:cs="Arial"/>
          <w:color w:val="000000"/>
        </w:rPr>
        <w:t xml:space="preserve">. </w:t>
      </w:r>
    </w:p>
    <w:p w14:paraId="277A8F92" w14:textId="725A2E48" w:rsidR="00B170CF" w:rsidRPr="00065EB7" w:rsidRDefault="00DC04C2" w:rsidP="00065EB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 w:firstLine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hAnsi="Arial" w:cs="Arial"/>
          <w:color w:val="1F1F1F"/>
        </w:rPr>
        <w:t>Współpraca SCWEW z partnerami zewnętrznymi, w tym ekspertami, Poradniami psychologiczno-pedagogicznymi, Bibliotekami Publicznymi, uczelniami oraz przedstawicielami innych resortów.</w:t>
      </w:r>
    </w:p>
    <w:p w14:paraId="2B9F5EAC" w14:textId="08AE7F77" w:rsidR="00ED50D5" w:rsidRPr="00371DDD" w:rsidRDefault="00B170CF" w:rsidP="00421720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hAnsi="Arial" w:cs="Arial"/>
        </w:rPr>
      </w:pPr>
      <w:r w:rsidRPr="00065EB7">
        <w:rPr>
          <w:rFonts w:ascii="Arial" w:eastAsia="Arial" w:hAnsi="Arial" w:cs="Arial"/>
          <w:color w:val="000000"/>
        </w:rPr>
        <w:t>Temat 6</w:t>
      </w:r>
      <w:r w:rsidR="00DC04C2" w:rsidRPr="00065EB7">
        <w:rPr>
          <w:rFonts w:ascii="Arial" w:eastAsia="Arial" w:hAnsi="Arial" w:cs="Arial"/>
          <w:color w:val="000000"/>
        </w:rPr>
        <w:t xml:space="preserve">. </w:t>
      </w:r>
      <w:r w:rsidR="00464B90">
        <w:rPr>
          <w:rFonts w:ascii="Arial" w:eastAsia="Arial" w:hAnsi="Arial" w:cs="Arial"/>
          <w:color w:val="000000"/>
        </w:rPr>
        <w:br/>
      </w:r>
      <w:r w:rsidR="00ED50D5" w:rsidRPr="00371DDD">
        <w:rPr>
          <w:rFonts w:ascii="Arial" w:hAnsi="Arial" w:cs="Arial"/>
        </w:rPr>
        <w:t xml:space="preserve">SCWEW </w:t>
      </w:r>
      <w:r w:rsidR="00206B3A">
        <w:rPr>
          <w:rFonts w:ascii="Arial" w:hAnsi="Arial" w:cs="Arial"/>
        </w:rPr>
        <w:t>–</w:t>
      </w:r>
      <w:r w:rsidR="00ED50D5">
        <w:rPr>
          <w:rFonts w:ascii="Arial" w:hAnsi="Arial" w:cs="Arial"/>
        </w:rPr>
        <w:t xml:space="preserve"> </w:t>
      </w:r>
      <w:r w:rsidR="00ED50D5" w:rsidRPr="00371DDD">
        <w:rPr>
          <w:rFonts w:ascii="Arial" w:hAnsi="Arial" w:cs="Arial"/>
        </w:rPr>
        <w:t>projektowanie i zarządzanie zmianą</w:t>
      </w:r>
    </w:p>
    <w:p w14:paraId="6A823C77" w14:textId="77777777" w:rsidR="00E51F30" w:rsidRPr="000E5F8F" w:rsidRDefault="00E51F30" w:rsidP="00AB3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F8F">
        <w:rPr>
          <w:rFonts w:ascii="Arial" w:eastAsia="Arial" w:hAnsi="Arial" w:cs="Arial"/>
          <w:b/>
          <w:color w:val="000000"/>
          <w:sz w:val="22"/>
          <w:szCs w:val="22"/>
        </w:rPr>
        <w:t>Szczegółowy zakres zamówienia</w:t>
      </w:r>
    </w:p>
    <w:p w14:paraId="7B6F849A" w14:textId="6E2D11AF" w:rsidR="00DE7D44" w:rsidRDefault="009A2C64" w:rsidP="002B72A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-178" w:left="-425" w:right="-286" w:firstLineChars="0" w:hanging="2"/>
        <w:jc w:val="both"/>
        <w:rPr>
          <w:rFonts w:ascii="Arial" w:eastAsia="Arial" w:hAnsi="Arial" w:cs="Arial"/>
          <w:color w:val="000000"/>
        </w:rPr>
      </w:pPr>
      <w:r w:rsidRPr="00DE7D44">
        <w:rPr>
          <w:rFonts w:ascii="Arial" w:eastAsia="Arial" w:hAnsi="Arial" w:cs="Arial"/>
          <w:color w:val="000000"/>
        </w:rPr>
        <w:t xml:space="preserve">Przedmiot zamówienia dotyczący </w:t>
      </w:r>
      <w:r w:rsidR="00E20677" w:rsidRPr="00DE7D44">
        <w:rPr>
          <w:rFonts w:ascii="Arial" w:eastAsia="Arial" w:hAnsi="Arial" w:cs="Arial"/>
          <w:color w:val="000000"/>
          <w:sz w:val="21"/>
          <w:szCs w:val="21"/>
        </w:rPr>
        <w:t xml:space="preserve">opracowania </w:t>
      </w:r>
      <w:r w:rsidR="001E37F7" w:rsidRPr="00DE7D44">
        <w:rPr>
          <w:rFonts w:ascii="Arial" w:eastAsia="Arial" w:hAnsi="Arial" w:cs="Arial"/>
          <w:color w:val="000000"/>
          <w:sz w:val="21"/>
          <w:szCs w:val="21"/>
        </w:rPr>
        <w:t>6 materiałów merytorycznych</w:t>
      </w:r>
      <w:r w:rsidR="00E20677" w:rsidRPr="00DE7D44">
        <w:rPr>
          <w:rFonts w:ascii="Arial" w:eastAsia="Arial" w:hAnsi="Arial" w:cs="Arial"/>
          <w:color w:val="000000"/>
          <w:sz w:val="21"/>
          <w:szCs w:val="21"/>
        </w:rPr>
        <w:t xml:space="preserve"> dla </w:t>
      </w:r>
      <w:r w:rsidR="00DE7D44" w:rsidRPr="00DE7D44">
        <w:rPr>
          <w:rFonts w:ascii="Arial" w:eastAsia="Arial" w:hAnsi="Arial" w:cs="Arial"/>
          <w:color w:val="000000"/>
          <w:sz w:val="21"/>
          <w:szCs w:val="21"/>
        </w:rPr>
        <w:t xml:space="preserve">liderów i </w:t>
      </w:r>
      <w:r w:rsidR="00E20677" w:rsidRPr="00DE7D44">
        <w:rPr>
          <w:rFonts w:ascii="Arial" w:hAnsi="Arial" w:cs="Arial"/>
          <w:color w:val="000000"/>
          <w:position w:val="0"/>
        </w:rPr>
        <w:t>kadry SCWEW,</w:t>
      </w:r>
      <w:r w:rsidR="00E20677" w:rsidRPr="00DE7D44">
        <w:rPr>
          <w:rFonts w:asciiTheme="minorHAnsi" w:hAnsiTheme="minorHAnsi" w:cstheme="minorHAnsi"/>
          <w:bCs/>
          <w:i/>
          <w:position w:val="0"/>
          <w:lang w:eastAsia="zh-CN"/>
        </w:rPr>
        <w:t xml:space="preserve"> </w:t>
      </w:r>
    </w:p>
    <w:p w14:paraId="275E55CB" w14:textId="54708372" w:rsidR="000A0311" w:rsidRPr="002B72AF" w:rsidRDefault="00051578" w:rsidP="002B72A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-178" w:left="-425" w:right="-286" w:firstLineChars="0" w:hanging="2"/>
        <w:jc w:val="both"/>
        <w:rPr>
          <w:rFonts w:ascii="Arial" w:eastAsia="Arial" w:hAnsi="Arial" w:cs="Arial"/>
          <w:color w:val="000000"/>
        </w:rPr>
      </w:pPr>
      <w:r w:rsidRPr="002B72AF">
        <w:rPr>
          <w:rFonts w:ascii="Arial" w:eastAsia="Arial" w:hAnsi="Arial" w:cs="Arial"/>
          <w:color w:val="000000"/>
        </w:rPr>
        <w:t xml:space="preserve">Niniejsza usługa obejmująca </w:t>
      </w:r>
      <w:r w:rsidR="00407AC5" w:rsidRPr="002B72AF">
        <w:rPr>
          <w:rFonts w:ascii="Arial" w:eastAsia="Arial" w:hAnsi="Arial" w:cs="Arial"/>
          <w:color w:val="000000"/>
        </w:rPr>
        <w:t xml:space="preserve">opracowanie </w:t>
      </w:r>
      <w:r w:rsidR="0066288E" w:rsidRPr="002B72AF">
        <w:rPr>
          <w:rFonts w:ascii="Arial" w:eastAsia="Arial" w:hAnsi="Arial" w:cs="Arial"/>
          <w:color w:val="000000"/>
        </w:rPr>
        <w:t>6 materiałów merytorycznych</w:t>
      </w:r>
      <w:r w:rsidR="000A0311" w:rsidRPr="002B72AF">
        <w:rPr>
          <w:rFonts w:ascii="Arial" w:eastAsia="Arial" w:hAnsi="Arial" w:cs="Arial"/>
          <w:color w:val="000000"/>
        </w:rPr>
        <w:t xml:space="preserve">. Zamawiający przewiduje możliwość składania ofert częściowych, tj. na wybrane przez Wykonawcę </w:t>
      </w:r>
      <w:r w:rsidR="00DE7D44" w:rsidRPr="002B72AF">
        <w:rPr>
          <w:rFonts w:ascii="Arial" w:eastAsia="Arial" w:hAnsi="Arial" w:cs="Arial"/>
          <w:color w:val="000000"/>
        </w:rPr>
        <w:t xml:space="preserve">opracowanie </w:t>
      </w:r>
      <w:r w:rsidR="000A0311" w:rsidRPr="002B72AF">
        <w:rPr>
          <w:rFonts w:ascii="Arial" w:eastAsia="Arial" w:hAnsi="Arial" w:cs="Arial"/>
          <w:color w:val="000000"/>
        </w:rPr>
        <w:t>materiałów merytorycznych.</w:t>
      </w:r>
    </w:p>
    <w:p w14:paraId="2E114E73" w14:textId="201B5207" w:rsidR="00DE7D44" w:rsidRPr="00CC6BF3" w:rsidRDefault="00DE7D44" w:rsidP="00CC6BF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142" w:firstLineChars="0" w:hanging="284"/>
        <w:jc w:val="both"/>
        <w:rPr>
          <w:rFonts w:ascii="Arial" w:eastAsia="Arial" w:hAnsi="Arial" w:cs="Arial"/>
          <w:color w:val="000000"/>
        </w:rPr>
      </w:pPr>
      <w:r w:rsidRPr="00CC6BF3">
        <w:rPr>
          <w:rFonts w:ascii="Arial" w:eastAsia="Arial" w:hAnsi="Arial" w:cs="Arial"/>
          <w:color w:val="000000"/>
        </w:rPr>
        <w:t xml:space="preserve">Zadaniem Wykonawcy będzie </w:t>
      </w:r>
      <w:r w:rsidRPr="00CC6BF3">
        <w:rPr>
          <w:rFonts w:ascii="Arial" w:eastAsia="Arial" w:hAnsi="Arial" w:cs="Arial"/>
          <w:color w:val="000000"/>
          <w:sz w:val="21"/>
          <w:szCs w:val="21"/>
        </w:rPr>
        <w:t xml:space="preserve">opracowanie 6 materiałów </w:t>
      </w:r>
      <w:r w:rsidRPr="00CC6BF3">
        <w:rPr>
          <w:rFonts w:ascii="Arial" w:eastAsia="Arial" w:hAnsi="Arial" w:cs="Arial"/>
          <w:color w:val="000000"/>
        </w:rPr>
        <w:t xml:space="preserve">w niżej wymienionych tematach: </w:t>
      </w:r>
    </w:p>
    <w:p w14:paraId="3E275DCF" w14:textId="77777777" w:rsidR="00065EB7" w:rsidRPr="00065EB7" w:rsidRDefault="00065EB7" w:rsidP="002F45D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851" w:firstLineChars="0"/>
        <w:jc w:val="both"/>
        <w:rPr>
          <w:rFonts w:ascii="Arial" w:eastAsia="Arial" w:hAnsi="Arial" w:cs="Arial"/>
          <w:color w:val="000000"/>
        </w:rPr>
      </w:pPr>
      <w:r w:rsidRPr="00065EB7">
        <w:rPr>
          <w:rFonts w:ascii="Arial" w:eastAsia="Arial" w:hAnsi="Arial" w:cs="Arial"/>
          <w:color w:val="000000"/>
        </w:rPr>
        <w:t xml:space="preserve">Temat 1.  </w:t>
      </w:r>
    </w:p>
    <w:p w14:paraId="0746B06F" w14:textId="52FA86FC" w:rsidR="00065EB7" w:rsidRPr="008F27DA" w:rsidRDefault="00B42CB1" w:rsidP="002F45D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Metodyka pracy w grupach zróżnicowanych:</w:t>
      </w:r>
    </w:p>
    <w:p w14:paraId="26F5DF1D" w14:textId="74BA76C1" w:rsidR="0025237B" w:rsidRPr="008F27DA" w:rsidRDefault="00B42CB1" w:rsidP="002F45D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tematyki obszaru z uwzględnieniem treści zawartych w „Modelu SCWEW” oraz odniesienie do literatury przedmiotu;</w:t>
      </w:r>
    </w:p>
    <w:p w14:paraId="25A5712C" w14:textId="295C9CB9" w:rsidR="0025237B" w:rsidRPr="008F27DA" w:rsidRDefault="00B42CB1" w:rsidP="002F45D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wniosków z pilotażu w kontekście pracy z grupą/klas</w:t>
      </w:r>
      <w:r w:rsidR="00206B3A">
        <w:rPr>
          <w:rFonts w:ascii="Arial" w:hAnsi="Arial" w:cs="Arial"/>
        </w:rPr>
        <w:t>ą</w:t>
      </w:r>
      <w:r w:rsidRPr="008F27DA">
        <w:rPr>
          <w:rFonts w:ascii="Arial" w:hAnsi="Arial" w:cs="Arial"/>
        </w:rPr>
        <w:t xml:space="preserve"> zróżnicowaną i wynikających z nich potrzeb środowiska, nauczycieli w zakresie doskonalenia;</w:t>
      </w:r>
    </w:p>
    <w:p w14:paraId="12E4D30C" w14:textId="60F52A4A" w:rsidR="00B42CB1" w:rsidRPr="008F27DA" w:rsidRDefault="00B42CB1" w:rsidP="002F45D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80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przedstawienie rozwiązań do zastosowania w pracy z grupą/klas</w:t>
      </w:r>
      <w:r w:rsidR="00206B3A">
        <w:rPr>
          <w:rFonts w:ascii="Arial" w:hAnsi="Arial" w:cs="Arial"/>
        </w:rPr>
        <w:t>ą</w:t>
      </w:r>
      <w:r w:rsidRPr="008F27DA">
        <w:rPr>
          <w:rFonts w:ascii="Arial" w:hAnsi="Arial" w:cs="Arial"/>
        </w:rPr>
        <w:t xml:space="preserve"> zróżnicowaną przedszkolu/szkole z autorskim komentarzem metodycznym. Materiał ma być opracowany na podstawie dobrych praktyk przekazanych </w:t>
      </w:r>
    </w:p>
    <w:p w14:paraId="4C08CB64" w14:textId="77777777" w:rsidR="00B42CB1" w:rsidRPr="008F27DA" w:rsidRDefault="00B42CB1" w:rsidP="002F45D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sz w:val="22"/>
          <w:szCs w:val="22"/>
          <w:lang w:eastAsia="en-US"/>
        </w:rPr>
      </w:pPr>
      <w:r w:rsidRPr="008F27DA">
        <w:rPr>
          <w:rFonts w:ascii="Arial" w:hAnsi="Arial" w:cs="Arial"/>
        </w:rPr>
        <w:br w:type="page"/>
      </w:r>
    </w:p>
    <w:p w14:paraId="084430B8" w14:textId="1DA661A9" w:rsidR="00B42CB1" w:rsidRPr="008F27DA" w:rsidRDefault="002F45D2" w:rsidP="002F45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2" w:firstLineChars="0" w:hanging="2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lastRenderedPageBreak/>
        <w:t>przez Zamawiającego;</w:t>
      </w:r>
    </w:p>
    <w:p w14:paraId="6C1EA992" w14:textId="3D13B88C" w:rsidR="00B42CB1" w:rsidRPr="008F27DA" w:rsidRDefault="00B42CB1" w:rsidP="002F45D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58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Konkluzja wynikająca z analizy materiałów źródłowych z uwzględnieniem kontekstu metodycznego</w:t>
      </w:r>
      <w:r w:rsidR="002F45D2" w:rsidRPr="008F27DA">
        <w:rPr>
          <w:rFonts w:ascii="Arial" w:hAnsi="Arial" w:cs="Arial"/>
        </w:rPr>
        <w:t xml:space="preserve"> nt. pracy w grupach zróżnicowanych.</w:t>
      </w:r>
    </w:p>
    <w:p w14:paraId="3DEB4AD2" w14:textId="77777777" w:rsidR="00065EB7" w:rsidRPr="008F27DA" w:rsidRDefault="00065EB7" w:rsidP="00065EB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</w:rPr>
      </w:pPr>
      <w:r w:rsidRPr="008F27DA">
        <w:rPr>
          <w:rFonts w:ascii="Arial" w:eastAsia="Arial" w:hAnsi="Arial" w:cs="Arial"/>
        </w:rPr>
        <w:t xml:space="preserve">Temat 2. </w:t>
      </w:r>
    </w:p>
    <w:p w14:paraId="06A2327C" w14:textId="389B98E1" w:rsidR="00065EB7" w:rsidRPr="008F27DA" w:rsidRDefault="00065EB7" w:rsidP="00397EC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Diagnozowanie potrzeb jako podstawa planowania pracy SCWEW z uwzględnieniem oceny funkcjonalnej.</w:t>
      </w:r>
    </w:p>
    <w:p w14:paraId="366A5433" w14:textId="77777777" w:rsidR="002F45D2" w:rsidRPr="008F27DA" w:rsidRDefault="002F45D2" w:rsidP="00397EC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tematyki obszaru z uwzględnieniem treści zawartych w „Modelu SCWEW” oraz odniesienie do literatury przedmiotu;</w:t>
      </w:r>
    </w:p>
    <w:p w14:paraId="5FFD561F" w14:textId="4BD5ABF1" w:rsidR="002F45D2" w:rsidRPr="008F27DA" w:rsidRDefault="002F45D2" w:rsidP="00397EC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wniosków z pilotażu w przedmiotowym zakresie;</w:t>
      </w:r>
    </w:p>
    <w:p w14:paraId="390EE318" w14:textId="76B61200" w:rsidR="002F45D2" w:rsidRPr="008F27DA" w:rsidRDefault="002F45D2" w:rsidP="00397EC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materiału przekazanego przez Zamawiającego dotyczącego oceny funkcjonalnej z komentarzem autorskim. Materiał ma być opracowany na podstawie dobrych praktyk przekazanych przez Zamawiającego;</w:t>
      </w:r>
    </w:p>
    <w:p w14:paraId="3726E198" w14:textId="7D05C824" w:rsidR="002F45D2" w:rsidRPr="008F27DA" w:rsidRDefault="002F45D2" w:rsidP="00397EC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Konkluzja wynikająca z analizy materiałów źródłowych i literatury przedmiotu.</w:t>
      </w:r>
    </w:p>
    <w:p w14:paraId="17776A82" w14:textId="77777777" w:rsidR="00065EB7" w:rsidRPr="008F27DA" w:rsidRDefault="00065EB7" w:rsidP="00065EB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</w:rPr>
      </w:pPr>
      <w:r w:rsidRPr="008F27DA">
        <w:rPr>
          <w:rFonts w:ascii="Arial" w:eastAsia="Arial" w:hAnsi="Arial" w:cs="Arial"/>
        </w:rPr>
        <w:t xml:space="preserve">Temat 3. </w:t>
      </w:r>
    </w:p>
    <w:p w14:paraId="5B3DBE30" w14:textId="386444DB" w:rsidR="00065EB7" w:rsidRPr="008F27DA" w:rsidRDefault="00065EB7" w:rsidP="00E36FB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 xml:space="preserve">Specjalistyczne wsparcie przedszkoli/szkół ogólnodostępnych poprzez działania wypożyczalni SCWEW </w:t>
      </w:r>
      <w:r w:rsidR="00206B3A">
        <w:rPr>
          <w:rFonts w:ascii="Arial" w:hAnsi="Arial" w:cs="Arial"/>
        </w:rPr>
        <w:t>–</w:t>
      </w:r>
      <w:r w:rsidRPr="008F27DA">
        <w:rPr>
          <w:rFonts w:ascii="Arial" w:hAnsi="Arial" w:cs="Arial"/>
        </w:rPr>
        <w:t xml:space="preserve"> od diagnozy do inkluzji w środowisku szkolnym.</w:t>
      </w:r>
    </w:p>
    <w:p w14:paraId="6FFCAF15" w14:textId="06E0EF4C" w:rsidR="002F45D2" w:rsidRPr="008F27DA" w:rsidRDefault="002F45D2" w:rsidP="00397EC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142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tematyki obszaru z uwzględnieniem treści zawartych w „Modelu SCWEW” oraz odniesienie do katalogu sprzętu w SCWEW</w:t>
      </w:r>
      <w:r w:rsidR="00260C1C" w:rsidRPr="008F27DA">
        <w:rPr>
          <w:rFonts w:ascii="Arial" w:hAnsi="Arial" w:cs="Arial"/>
        </w:rPr>
        <w:t xml:space="preserve"> z uwzględnieniem dostępnych specjalistycznych technologii wspomagających</w:t>
      </w:r>
      <w:r w:rsidRPr="008F27DA">
        <w:rPr>
          <w:rFonts w:ascii="Arial" w:hAnsi="Arial" w:cs="Arial"/>
        </w:rPr>
        <w:t>;</w:t>
      </w:r>
    </w:p>
    <w:p w14:paraId="4322FA82" w14:textId="0E59FB3C" w:rsidR="002F45D2" w:rsidRPr="008F27DA" w:rsidRDefault="00260C1C" w:rsidP="00397EC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142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odniesienie się do wniosków z pilotażowego wdrożenia diagnozy potrzeb przedszkoli/szkół ogólnodostępnych objętych wsparciem SCWEW z uwzględnieniem uniwersalnego projektowania;</w:t>
      </w:r>
    </w:p>
    <w:p w14:paraId="75245CFA" w14:textId="6245396B" w:rsidR="00065EB7" w:rsidRPr="008F27DA" w:rsidRDefault="00260C1C" w:rsidP="00397EC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142"/>
        <w:jc w:val="both"/>
        <w:rPr>
          <w:rFonts w:ascii="Arial" w:eastAsia="Arial" w:hAnsi="Arial" w:cs="Arial"/>
        </w:rPr>
      </w:pPr>
      <w:r w:rsidRPr="008F27DA">
        <w:rPr>
          <w:rFonts w:ascii="Arial" w:eastAsia="Arial" w:hAnsi="Arial" w:cs="Arial"/>
        </w:rPr>
        <w:t>analiza dobrych praktyk przekazanych przez Zamawiającego z autorskim komentarzem;</w:t>
      </w:r>
    </w:p>
    <w:p w14:paraId="62301699" w14:textId="439553AB" w:rsidR="00260C1C" w:rsidRPr="008F27DA" w:rsidRDefault="00260C1C" w:rsidP="00397EC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142"/>
        <w:jc w:val="both"/>
        <w:rPr>
          <w:rFonts w:ascii="Arial" w:eastAsia="Arial" w:hAnsi="Arial" w:cs="Arial"/>
        </w:rPr>
      </w:pPr>
      <w:r w:rsidRPr="008F27DA">
        <w:rPr>
          <w:rFonts w:ascii="Arial" w:hAnsi="Arial" w:cs="Arial"/>
        </w:rPr>
        <w:t>Konkluzja wynikająca z analizy materiałów źródłowych</w:t>
      </w:r>
    </w:p>
    <w:p w14:paraId="6AB623C8" w14:textId="77777777" w:rsidR="00065EB7" w:rsidRPr="008F27DA" w:rsidRDefault="00065EB7" w:rsidP="00065EB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</w:rPr>
      </w:pPr>
      <w:r w:rsidRPr="008F27DA">
        <w:rPr>
          <w:rFonts w:ascii="Arial" w:eastAsia="Arial" w:hAnsi="Arial" w:cs="Arial"/>
        </w:rPr>
        <w:t xml:space="preserve">Temat 4. </w:t>
      </w:r>
    </w:p>
    <w:p w14:paraId="6887A285" w14:textId="52B78D7A" w:rsidR="00065EB7" w:rsidRPr="008F27DA" w:rsidRDefault="00065EB7" w:rsidP="00E36FB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Formy pracy SCWEW, w tym superwizje i zajęcia modelowe.</w:t>
      </w:r>
    </w:p>
    <w:p w14:paraId="7866F597" w14:textId="20E8AD13" w:rsidR="00260C1C" w:rsidRPr="008F27DA" w:rsidRDefault="00260C1C" w:rsidP="00E36FB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tematyki obszaru z uwzględnieniem treści zawartych w „Modelu SCWEW” oraz odniesienie do literatury przedmiotu;</w:t>
      </w:r>
    </w:p>
    <w:p w14:paraId="19447843" w14:textId="77F5EC82" w:rsidR="00260C1C" w:rsidRPr="008F27DA" w:rsidRDefault="00260C1C" w:rsidP="00E36FB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wniosków z pilotażu w kontekście prowadzenia superwizji i zajęć modelowych prowadzonych w przedszkolu/szkole ogólnodostępnych objętych wsparciem SCWEW</w:t>
      </w:r>
    </w:p>
    <w:p w14:paraId="355AD77B" w14:textId="77777777" w:rsidR="00801219" w:rsidRDefault="00260C1C" w:rsidP="00E36FB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 xml:space="preserve">przedstawienie rozwiązań możliwych do wdrożenia w przedszkolach/szkołach </w:t>
      </w:r>
    </w:p>
    <w:p w14:paraId="7935F219" w14:textId="56933555" w:rsidR="00801219" w:rsidRDefault="008012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sz w:val="22"/>
          <w:szCs w:val="22"/>
          <w:lang w:eastAsia="en-US"/>
        </w:rPr>
      </w:pPr>
    </w:p>
    <w:p w14:paraId="307F2273" w14:textId="79096A0A" w:rsidR="00260C1C" w:rsidRPr="008F27DA" w:rsidRDefault="00260C1C" w:rsidP="00E36FB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lastRenderedPageBreak/>
        <w:t>ogólnodostępnych z komentarzem autorskim na podstawie dobrych praktyk przekazanych przez Zamawiającego;</w:t>
      </w:r>
    </w:p>
    <w:p w14:paraId="1537BB2D" w14:textId="77777777" w:rsidR="00260C1C" w:rsidRPr="008F27DA" w:rsidRDefault="00260C1C" w:rsidP="00E36FB1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Konkluzja wynikająca z analizy materiałów źródłowych i literatury przedmiotu.</w:t>
      </w:r>
    </w:p>
    <w:p w14:paraId="3672B39D" w14:textId="77777777" w:rsidR="00065EB7" w:rsidRPr="008F27DA" w:rsidRDefault="00065EB7" w:rsidP="00065EB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</w:rPr>
      </w:pPr>
      <w:r w:rsidRPr="008F27DA">
        <w:rPr>
          <w:rFonts w:ascii="Arial" w:eastAsia="Arial" w:hAnsi="Arial" w:cs="Arial"/>
        </w:rPr>
        <w:t xml:space="preserve">Temat 5. </w:t>
      </w:r>
    </w:p>
    <w:p w14:paraId="69616C11" w14:textId="7DB803CD" w:rsidR="00065EB7" w:rsidRPr="008F27DA" w:rsidRDefault="00065EB7" w:rsidP="00F974D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 xml:space="preserve">Współpraca SCWEW z partnerami zewnętrznymi, w tym ekspertami, </w:t>
      </w:r>
      <w:r w:rsidR="00464B90">
        <w:rPr>
          <w:rFonts w:ascii="Arial" w:hAnsi="Arial" w:cs="Arial"/>
        </w:rPr>
        <w:t>p</w:t>
      </w:r>
      <w:r w:rsidRPr="008F27DA">
        <w:rPr>
          <w:rFonts w:ascii="Arial" w:hAnsi="Arial" w:cs="Arial"/>
        </w:rPr>
        <w:t>oradniami psychologiczno</w:t>
      </w:r>
      <w:r w:rsidR="00464B90">
        <w:rPr>
          <w:rFonts w:ascii="Arial" w:hAnsi="Arial" w:cs="Arial"/>
        </w:rPr>
        <w:t>-</w:t>
      </w:r>
      <w:r w:rsidRPr="008F27DA">
        <w:rPr>
          <w:rFonts w:ascii="Arial" w:hAnsi="Arial" w:cs="Arial"/>
        </w:rPr>
        <w:t xml:space="preserve">pedagogicznymi, </w:t>
      </w:r>
      <w:r w:rsidR="00464B90">
        <w:rPr>
          <w:rFonts w:ascii="Arial" w:hAnsi="Arial" w:cs="Arial"/>
        </w:rPr>
        <w:t>placówkami doskonalenia nauczycieli, bibliotekami pedagogicznymi</w:t>
      </w:r>
      <w:r w:rsidRPr="008F27DA">
        <w:rPr>
          <w:rFonts w:ascii="Arial" w:hAnsi="Arial" w:cs="Arial"/>
        </w:rPr>
        <w:t>, uczelniami oraz przedstawicielami innych resortów</w:t>
      </w:r>
      <w:r w:rsidR="00464B90">
        <w:rPr>
          <w:rFonts w:ascii="Arial" w:hAnsi="Arial" w:cs="Arial"/>
        </w:rPr>
        <w:t xml:space="preserve"> prowadzących działania na rzecz dziecka i rodziny</w:t>
      </w:r>
      <w:r w:rsidRPr="008F27DA">
        <w:rPr>
          <w:rFonts w:ascii="Arial" w:hAnsi="Arial" w:cs="Arial"/>
        </w:rPr>
        <w:t>.</w:t>
      </w:r>
    </w:p>
    <w:p w14:paraId="66382482" w14:textId="2226ED13" w:rsidR="00260C1C" w:rsidRPr="008F27DA" w:rsidRDefault="00260C1C" w:rsidP="00F974D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omówienie tematyki obszaru z uwzględnieniem treści zawartych w „Modelu SCWEW”;</w:t>
      </w:r>
    </w:p>
    <w:p w14:paraId="1EDBAE5F" w14:textId="6929E629" w:rsidR="00260C1C" w:rsidRPr="008F27DA" w:rsidRDefault="00260C1C" w:rsidP="00F974D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 xml:space="preserve">omówienie wniosków z pilotażu w kontekście </w:t>
      </w:r>
      <w:r w:rsidR="002641D9" w:rsidRPr="008F27DA">
        <w:rPr>
          <w:rFonts w:ascii="Arial" w:hAnsi="Arial" w:cs="Arial"/>
        </w:rPr>
        <w:t>współpracy z partnerami zewnętrznymi w obszarze realizacji wsparcia i działań upowszechniających inkluzję społeczną;</w:t>
      </w:r>
    </w:p>
    <w:p w14:paraId="076FA9BC" w14:textId="69407488" w:rsidR="002641D9" w:rsidRPr="008F27DA" w:rsidRDefault="002641D9" w:rsidP="00F974D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przedstawienie rozwiązań w zakresie współpracy z partnerami zewnętrznymi na podstawie materiału źródłowy przekazanego przez Zamawiającego;</w:t>
      </w:r>
    </w:p>
    <w:p w14:paraId="2AA83FDF" w14:textId="77777777" w:rsidR="002641D9" w:rsidRPr="008F27DA" w:rsidRDefault="002641D9" w:rsidP="00F974D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Arial" w:hAnsi="Arial" w:cs="Arial"/>
        </w:rPr>
      </w:pPr>
      <w:r w:rsidRPr="008F27DA">
        <w:rPr>
          <w:rFonts w:ascii="Arial" w:hAnsi="Arial" w:cs="Arial"/>
        </w:rPr>
        <w:t>Konkluzja wynikająca z analizy materiałów źródłowych i literatury przedmiotu.</w:t>
      </w:r>
    </w:p>
    <w:p w14:paraId="597BC6CE" w14:textId="77777777" w:rsidR="00065EB7" w:rsidRPr="00421720" w:rsidRDefault="00065EB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 xml:space="preserve">Temat 6. </w:t>
      </w:r>
    </w:p>
    <w:p w14:paraId="6BC48888" w14:textId="79B25594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 xml:space="preserve">SCWEW </w:t>
      </w:r>
      <w:r w:rsidR="00206B3A">
        <w:rPr>
          <w:rFonts w:ascii="Arial" w:hAnsi="Arial" w:cs="Arial"/>
        </w:rPr>
        <w:t>–</w:t>
      </w:r>
      <w:r w:rsidR="00ED50D5">
        <w:rPr>
          <w:rFonts w:ascii="Arial" w:hAnsi="Arial" w:cs="Arial"/>
        </w:rPr>
        <w:t xml:space="preserve"> </w:t>
      </w:r>
      <w:r w:rsidRPr="00421720">
        <w:rPr>
          <w:rFonts w:ascii="Arial" w:hAnsi="Arial" w:cs="Arial"/>
        </w:rPr>
        <w:t>projektowanie i zarządzanie zmianą</w:t>
      </w:r>
    </w:p>
    <w:p w14:paraId="1A134A32" w14:textId="616ED243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>Tematyka szczegółowa</w:t>
      </w:r>
    </w:p>
    <w:p w14:paraId="71122D0A" w14:textId="1C63651C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 xml:space="preserve">1. SCWEW jako zmiana w organizacji </w:t>
      </w:r>
    </w:p>
    <w:p w14:paraId="6156C068" w14:textId="77777777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>2. Założenia projekt jako podstawa do zaplanowania i wprowadzenia zmiany</w:t>
      </w:r>
    </w:p>
    <w:p w14:paraId="582045A6" w14:textId="77777777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 xml:space="preserve"> 3. Etapy działania w zmianie </w:t>
      </w:r>
    </w:p>
    <w:p w14:paraId="691CD269" w14:textId="1E3A3322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 xml:space="preserve">4. Narzędzia TIK jako warsztat pracy projektowej </w:t>
      </w:r>
    </w:p>
    <w:p w14:paraId="11C0EF92" w14:textId="498A0EAB" w:rsidR="00464B90" w:rsidRPr="00421720" w:rsidRDefault="00464B90" w:rsidP="0042172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 w:firstLine="0"/>
        <w:jc w:val="both"/>
        <w:rPr>
          <w:rFonts w:ascii="Arial" w:hAnsi="Arial" w:cs="Arial"/>
        </w:rPr>
      </w:pPr>
      <w:r w:rsidRPr="00421720">
        <w:rPr>
          <w:rFonts w:ascii="Arial" w:hAnsi="Arial" w:cs="Arial"/>
        </w:rPr>
        <w:t>5. Promocja działań metodą na rozwój SCWEW.</w:t>
      </w:r>
    </w:p>
    <w:p w14:paraId="7D9BA221" w14:textId="51077A60" w:rsidR="00DE7D44" w:rsidRDefault="00DE7D44" w:rsidP="00DE7D4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360" w:firstLineChars="0" w:firstLine="0"/>
        <w:jc w:val="both"/>
        <w:rPr>
          <w:rFonts w:ascii="Arial" w:eastAsia="Arial" w:hAnsi="Arial" w:cs="Arial"/>
          <w:b/>
          <w:color w:val="000000"/>
        </w:rPr>
      </w:pPr>
      <w:r w:rsidRPr="009678F3">
        <w:rPr>
          <w:rFonts w:ascii="Arial" w:eastAsia="Arial" w:hAnsi="Arial" w:cs="Arial"/>
          <w:b/>
          <w:color w:val="000000"/>
        </w:rPr>
        <w:t xml:space="preserve">RAMOWY UKŁAD TREŚCI DLA </w:t>
      </w:r>
      <w:r>
        <w:rPr>
          <w:rFonts w:ascii="Arial" w:eastAsia="Arial" w:hAnsi="Arial" w:cs="Arial"/>
          <w:b/>
          <w:color w:val="000000"/>
        </w:rPr>
        <w:t xml:space="preserve">OPRACOWANIA MERYTORYCZNEGO </w:t>
      </w:r>
    </w:p>
    <w:p w14:paraId="56A7D75B" w14:textId="5061925B" w:rsidR="00DE7D44" w:rsidRDefault="00DE7D44" w:rsidP="00DE7D44">
      <w:pPr>
        <w:pStyle w:val="Akapitzlist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Opis zakresu tematycznego materiału merytorycznego z „</w:t>
      </w:r>
      <w:r w:rsidRPr="00732BD0">
        <w:rPr>
          <w:rFonts w:ascii="Arial" w:eastAsia="Arial" w:hAnsi="Arial" w:cs="Arial"/>
          <w:color w:val="000000"/>
        </w:rPr>
        <w:t>Modelu</w:t>
      </w:r>
      <w:r>
        <w:rPr>
          <w:rFonts w:ascii="Arial" w:eastAsia="Arial" w:hAnsi="Arial" w:cs="Arial"/>
          <w:color w:val="000000"/>
        </w:rPr>
        <w:t xml:space="preserve"> SCWEW”</w:t>
      </w:r>
      <w:r w:rsidRPr="00732BD0">
        <w:rPr>
          <w:rFonts w:ascii="Arial" w:eastAsia="Arial" w:hAnsi="Arial" w:cs="Arial"/>
          <w:color w:val="000000"/>
        </w:rPr>
        <w:t xml:space="preserve"> </w:t>
      </w:r>
      <w:r w:rsidR="00206B3A">
        <w:rPr>
          <w:rFonts w:ascii="Arial" w:eastAsia="Arial" w:hAnsi="Arial" w:cs="Arial"/>
          <w:color w:val="000000"/>
        </w:rPr>
        <w:t>–</w:t>
      </w:r>
      <w:r w:rsidRPr="00732BD0">
        <w:rPr>
          <w:rFonts w:ascii="Arial" w:eastAsia="Arial" w:hAnsi="Arial" w:cs="Arial"/>
          <w:color w:val="000000"/>
        </w:rPr>
        <w:t xml:space="preserve"> </w:t>
      </w:r>
      <w:r w:rsidR="00080082">
        <w:rPr>
          <w:rFonts w:ascii="Arial" w:eastAsia="Arial" w:hAnsi="Arial" w:cs="Arial"/>
          <w:color w:val="000000"/>
        </w:rPr>
        <w:t>5</w:t>
      </w:r>
      <w:r w:rsidR="00F508CE">
        <w:rPr>
          <w:rFonts w:ascii="Arial" w:eastAsia="Arial" w:hAnsi="Arial" w:cs="Arial"/>
          <w:color w:val="000000"/>
        </w:rPr>
        <w:t xml:space="preserve"> stron</w:t>
      </w:r>
    </w:p>
    <w:p w14:paraId="7FFD9233" w14:textId="433F9D82" w:rsidR="00DE7D44" w:rsidRDefault="00DE7D44" w:rsidP="00DE7D44">
      <w:pPr>
        <w:pStyle w:val="Akapitzlist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/>
        <w:rPr>
          <w:rFonts w:ascii="Arial" w:eastAsia="Arial" w:hAnsi="Arial" w:cs="Arial"/>
          <w:color w:val="000000"/>
        </w:rPr>
      </w:pPr>
      <w:r w:rsidRPr="00B90F01">
        <w:rPr>
          <w:rFonts w:ascii="Arial" w:eastAsia="Arial" w:hAnsi="Arial" w:cs="Arial"/>
          <w:color w:val="000000"/>
        </w:rPr>
        <w:t xml:space="preserve">Informacje, wynikające z przekazanych przez Zamawiającego wniosków z prowadzonego pilotażowego wdrożenia </w:t>
      </w:r>
      <w:r>
        <w:rPr>
          <w:rFonts w:ascii="Arial" w:eastAsia="Arial" w:hAnsi="Arial" w:cs="Arial"/>
          <w:color w:val="000000"/>
        </w:rPr>
        <w:t>–</w:t>
      </w:r>
      <w:r w:rsidRPr="00B90F01">
        <w:rPr>
          <w:rFonts w:ascii="Arial" w:eastAsia="Arial" w:hAnsi="Arial" w:cs="Arial"/>
          <w:color w:val="000000"/>
        </w:rPr>
        <w:t xml:space="preserve"> </w:t>
      </w:r>
      <w:r w:rsidR="00080082">
        <w:rPr>
          <w:rFonts w:ascii="Arial" w:eastAsia="Arial" w:hAnsi="Arial" w:cs="Arial"/>
          <w:color w:val="000000"/>
        </w:rPr>
        <w:t>4</w:t>
      </w:r>
      <w:r w:rsidRPr="00B90F01">
        <w:rPr>
          <w:rFonts w:ascii="Arial" w:eastAsia="Arial" w:hAnsi="Arial" w:cs="Arial"/>
          <w:color w:val="000000"/>
        </w:rPr>
        <w:t xml:space="preserve"> </w:t>
      </w:r>
      <w:r w:rsidR="0009680E">
        <w:rPr>
          <w:rFonts w:ascii="Arial" w:eastAsia="Arial" w:hAnsi="Arial" w:cs="Arial"/>
          <w:color w:val="000000"/>
        </w:rPr>
        <w:t>strony</w:t>
      </w:r>
    </w:p>
    <w:p w14:paraId="3DDEAE0E" w14:textId="4A389DE6" w:rsidR="00DE7D44" w:rsidRPr="00B90F01" w:rsidRDefault="00DE7D44" w:rsidP="00DE7D44">
      <w:pPr>
        <w:pStyle w:val="Akapitzlist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Opis na podstawie przekazanego przez Zamawiającego opisu dobrych praktyk </w:t>
      </w:r>
      <w:r w:rsidRPr="00B90F01">
        <w:rPr>
          <w:rFonts w:ascii="Arial" w:eastAsia="Arial" w:hAnsi="Arial" w:cs="Arial"/>
          <w:color w:val="000000"/>
        </w:rPr>
        <w:t xml:space="preserve">– </w:t>
      </w:r>
      <w:r w:rsidR="00080082">
        <w:rPr>
          <w:rFonts w:ascii="Arial" w:eastAsia="Arial" w:hAnsi="Arial" w:cs="Arial"/>
          <w:color w:val="000000"/>
        </w:rPr>
        <w:t xml:space="preserve">25 </w:t>
      </w:r>
      <w:r w:rsidRPr="00B90F01">
        <w:rPr>
          <w:rFonts w:ascii="Arial" w:eastAsia="Arial" w:hAnsi="Arial" w:cs="Arial"/>
          <w:color w:val="000000"/>
        </w:rPr>
        <w:t>stron</w:t>
      </w:r>
    </w:p>
    <w:p w14:paraId="22C82EEC" w14:textId="2319D3E8" w:rsidR="00DE7D44" w:rsidRDefault="00DE7D44" w:rsidP="00DE7D44">
      <w:pPr>
        <w:pStyle w:val="Akapitzlist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Podsumowanie – </w:t>
      </w:r>
      <w:r w:rsidR="0008008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strony</w:t>
      </w:r>
    </w:p>
    <w:p w14:paraId="74BCD36C" w14:textId="30E32294" w:rsidR="00DE7D44" w:rsidRDefault="00DE7D44" w:rsidP="00DE7D44">
      <w:pPr>
        <w:pStyle w:val="Akapitzlist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Bibliografia/netografia – </w:t>
      </w:r>
      <w:r w:rsidR="00080082">
        <w:rPr>
          <w:rFonts w:ascii="Arial" w:eastAsia="Arial" w:hAnsi="Arial" w:cs="Arial"/>
          <w:color w:val="000000"/>
        </w:rPr>
        <w:t>2</w:t>
      </w:r>
      <w:r w:rsidR="00F508CE">
        <w:rPr>
          <w:rFonts w:ascii="Arial" w:eastAsia="Arial" w:hAnsi="Arial" w:cs="Arial"/>
          <w:color w:val="000000"/>
        </w:rPr>
        <w:t xml:space="preserve"> strony</w:t>
      </w:r>
    </w:p>
    <w:p w14:paraId="5CAC335F" w14:textId="0C0F42B1" w:rsidR="00DE7D44" w:rsidRPr="00D777BC" w:rsidRDefault="00DE7D44" w:rsidP="00CC6BF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 w:rsidRPr="009B6478">
        <w:rPr>
          <w:rFonts w:ascii="Arial" w:eastAsia="Arial" w:hAnsi="Arial" w:cs="Arial"/>
          <w:color w:val="000000"/>
        </w:rPr>
        <w:t>M</w:t>
      </w:r>
      <w:r w:rsidR="003C3E00">
        <w:rPr>
          <w:rFonts w:ascii="Arial" w:eastAsia="Arial" w:hAnsi="Arial" w:cs="Arial"/>
          <w:color w:val="000000"/>
        </w:rPr>
        <w:t>aksymalny przewidziany czas</w:t>
      </w:r>
      <w:r w:rsidR="00593B8E">
        <w:rPr>
          <w:rFonts w:ascii="Arial" w:eastAsia="Arial" w:hAnsi="Arial" w:cs="Arial"/>
          <w:color w:val="000000"/>
        </w:rPr>
        <w:t>owy</w:t>
      </w:r>
      <w:r w:rsidRPr="000E5F8F" w:rsidDel="009678F3">
        <w:rPr>
          <w:rFonts w:ascii="Arial" w:eastAsia="Arial" w:hAnsi="Arial" w:cs="Arial"/>
          <w:color w:val="000000"/>
        </w:rPr>
        <w:t xml:space="preserve"> </w:t>
      </w:r>
      <w:r w:rsidR="00735679">
        <w:rPr>
          <w:rFonts w:ascii="Arial" w:eastAsia="Arial" w:hAnsi="Arial" w:cs="Arial"/>
          <w:color w:val="000000"/>
        </w:rPr>
        <w:t>to 118</w:t>
      </w:r>
      <w:r>
        <w:rPr>
          <w:rFonts w:ascii="Arial" w:eastAsia="Arial" w:hAnsi="Arial" w:cs="Arial"/>
          <w:color w:val="000000"/>
        </w:rPr>
        <w:t xml:space="preserve"> godzin zegarowych </w:t>
      </w:r>
      <w:r w:rsidR="003C3E00">
        <w:rPr>
          <w:rFonts w:ascii="Arial" w:eastAsia="Arial" w:hAnsi="Arial" w:cs="Arial"/>
          <w:color w:val="000000"/>
        </w:rPr>
        <w:t xml:space="preserve">dla </w:t>
      </w:r>
      <w:r>
        <w:rPr>
          <w:rFonts w:ascii="Arial" w:eastAsia="Arial" w:hAnsi="Arial" w:cs="Arial"/>
          <w:color w:val="000000"/>
        </w:rPr>
        <w:t xml:space="preserve">1 materiału merytorycznego </w:t>
      </w:r>
      <w:r w:rsidR="00735679">
        <w:rPr>
          <w:rFonts w:ascii="Arial" w:eastAsia="Arial" w:hAnsi="Arial" w:cs="Arial"/>
          <w:color w:val="000000"/>
        </w:rPr>
        <w:t>opracowanego</w:t>
      </w:r>
      <w:r>
        <w:rPr>
          <w:rFonts w:ascii="Arial" w:eastAsia="Arial" w:hAnsi="Arial" w:cs="Arial"/>
          <w:color w:val="000000"/>
        </w:rPr>
        <w:t xml:space="preserve"> według ramowego układu treści:</w:t>
      </w:r>
    </w:p>
    <w:p w14:paraId="6A699EDE" w14:textId="0FB9B862" w:rsidR="00DE7D44" w:rsidRDefault="00DE7D44" w:rsidP="005C3E90">
      <w:pPr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RAMOWY HARMONOGRAM REALIZACJI ZAMÓWIENIA</w:t>
      </w:r>
      <w:r w:rsidR="00A40561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Tabela-Siatka"/>
        <w:tblW w:w="9492" w:type="dxa"/>
        <w:tblInd w:w="142" w:type="dxa"/>
        <w:tblLook w:val="04A0" w:firstRow="1" w:lastRow="0" w:firstColumn="1" w:lastColumn="0" w:noHBand="0" w:noVBand="1"/>
      </w:tblPr>
      <w:tblGrid>
        <w:gridCol w:w="4394"/>
        <w:gridCol w:w="2126"/>
        <w:gridCol w:w="2972"/>
      </w:tblGrid>
      <w:tr w:rsidR="00DE7D44" w:rsidRPr="003F633D" w14:paraId="6019D101" w14:textId="77777777" w:rsidTr="00B90F01">
        <w:tc>
          <w:tcPr>
            <w:tcW w:w="4394" w:type="dxa"/>
          </w:tcPr>
          <w:p w14:paraId="3D297299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633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Zadania wynikające z umowy</w:t>
            </w:r>
          </w:p>
        </w:tc>
        <w:tc>
          <w:tcPr>
            <w:tcW w:w="2126" w:type="dxa"/>
          </w:tcPr>
          <w:p w14:paraId="7A1E2FEB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633D">
              <w:rPr>
                <w:rFonts w:ascii="Arial" w:eastAsia="Arial" w:hAnsi="Arial" w:cs="Arial"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2972" w:type="dxa"/>
          </w:tcPr>
          <w:p w14:paraId="7321507D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633D">
              <w:rPr>
                <w:rFonts w:ascii="Arial" w:eastAsia="Arial" w:hAnsi="Arial" w:cs="Arial"/>
                <w:color w:val="000000"/>
                <w:sz w:val="20"/>
                <w:szCs w:val="20"/>
              </w:rPr>
              <w:t>Uwagi</w:t>
            </w:r>
          </w:p>
        </w:tc>
      </w:tr>
      <w:tr w:rsidR="00DE7D44" w14:paraId="50F897A5" w14:textId="77777777" w:rsidTr="00B90F01">
        <w:tc>
          <w:tcPr>
            <w:tcW w:w="4394" w:type="dxa"/>
          </w:tcPr>
          <w:p w14:paraId="59740E78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potkanie z Z</w:t>
            </w: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amawiającym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p</w:t>
            </w: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rzedstawienie przez Wykonawcę koncepcji</w:t>
            </w:r>
          </w:p>
        </w:tc>
        <w:tc>
          <w:tcPr>
            <w:tcW w:w="2126" w:type="dxa"/>
          </w:tcPr>
          <w:p w14:paraId="545BFC24" w14:textId="6C2242AE" w:rsidR="00DE7D44" w:rsidRPr="003F633D" w:rsidRDefault="009F722C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F508C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godzin</w:t>
            </w:r>
            <w:r w:rsidR="003C3E00"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 w:rsidR="00DE7D44"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C3E00">
              <w:rPr>
                <w:rFonts w:ascii="Arial" w:eastAsia="Arial" w:hAnsi="Arial" w:cs="Arial"/>
                <w:color w:val="000000"/>
                <w:sz w:val="18"/>
                <w:szCs w:val="18"/>
              </w:rPr>
              <w:t>zegarowe</w:t>
            </w:r>
          </w:p>
        </w:tc>
        <w:tc>
          <w:tcPr>
            <w:tcW w:w="2972" w:type="dxa"/>
          </w:tcPr>
          <w:p w14:paraId="67E4D627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13DB5846" w14:textId="77777777" w:rsidTr="00B90F01">
        <w:tc>
          <w:tcPr>
            <w:tcW w:w="4394" w:type="dxa"/>
          </w:tcPr>
          <w:p w14:paraId="6BDE69FC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Przygotowanie pierwszej wersji materiału merytorycznego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przez Wykonawcę</w:t>
            </w:r>
          </w:p>
        </w:tc>
        <w:tc>
          <w:tcPr>
            <w:tcW w:w="2126" w:type="dxa"/>
          </w:tcPr>
          <w:p w14:paraId="4E94C89B" w14:textId="41FFBE4E" w:rsidR="00DE7D44" w:rsidRPr="003F633D" w:rsidRDefault="009F722C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 w:rsidR="00DE7D44" w:rsidRPr="003F599E">
              <w:rPr>
                <w:rFonts w:ascii="Arial" w:eastAsia="Arial" w:hAnsi="Arial" w:cs="Arial"/>
                <w:sz w:val="18"/>
                <w:szCs w:val="18"/>
              </w:rPr>
              <w:t xml:space="preserve"> godzin zegarowych</w:t>
            </w:r>
          </w:p>
        </w:tc>
        <w:tc>
          <w:tcPr>
            <w:tcW w:w="2972" w:type="dxa"/>
          </w:tcPr>
          <w:p w14:paraId="3CE0B70E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1040468D" w14:textId="77777777" w:rsidTr="00B90F01">
        <w:tc>
          <w:tcPr>
            <w:tcW w:w="4394" w:type="dxa"/>
          </w:tcPr>
          <w:p w14:paraId="60D63425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Uwagi Zamawiającego do pierwszej wersji materiału</w:t>
            </w:r>
          </w:p>
        </w:tc>
        <w:tc>
          <w:tcPr>
            <w:tcW w:w="2126" w:type="dxa"/>
          </w:tcPr>
          <w:p w14:paraId="149B4A8F" w14:textId="22A6FB9B" w:rsidR="00DE7D44" w:rsidRPr="003F633D" w:rsidRDefault="009F722C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DE7D44"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dni robocze</w:t>
            </w:r>
          </w:p>
        </w:tc>
        <w:tc>
          <w:tcPr>
            <w:tcW w:w="2972" w:type="dxa"/>
          </w:tcPr>
          <w:p w14:paraId="2487FEA2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795072F9" w14:textId="77777777" w:rsidTr="00B90F01">
        <w:tc>
          <w:tcPr>
            <w:tcW w:w="4394" w:type="dxa"/>
          </w:tcPr>
          <w:p w14:paraId="0CDF3D75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Przygotowanie ostatecznej wersji materiału merytorycznego przez Wykonawcę</w:t>
            </w:r>
          </w:p>
        </w:tc>
        <w:tc>
          <w:tcPr>
            <w:tcW w:w="2126" w:type="dxa"/>
          </w:tcPr>
          <w:p w14:paraId="6B4567C0" w14:textId="174411A6" w:rsidR="00DE7D44" w:rsidRPr="003F599E" w:rsidRDefault="009F722C" w:rsidP="00B9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="00DE7D44" w:rsidRPr="003F599E">
              <w:rPr>
                <w:rFonts w:ascii="Arial" w:eastAsia="Arial" w:hAnsi="Arial" w:cs="Arial"/>
                <w:sz w:val="18"/>
                <w:szCs w:val="18"/>
              </w:rPr>
              <w:t xml:space="preserve"> godzin zegarowych</w:t>
            </w:r>
          </w:p>
        </w:tc>
        <w:tc>
          <w:tcPr>
            <w:tcW w:w="2972" w:type="dxa"/>
          </w:tcPr>
          <w:p w14:paraId="60AA1E12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2F3A45A0" w14:textId="77777777" w:rsidTr="00B90F01">
        <w:tc>
          <w:tcPr>
            <w:tcW w:w="4394" w:type="dxa"/>
          </w:tcPr>
          <w:p w14:paraId="1E57C3E1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Uwagi Zamawiającego do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ostatecznej </w:t>
            </w: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wersji materiału</w:t>
            </w:r>
          </w:p>
        </w:tc>
        <w:tc>
          <w:tcPr>
            <w:tcW w:w="2126" w:type="dxa"/>
          </w:tcPr>
          <w:p w14:paraId="28024750" w14:textId="77777777" w:rsidR="00DE7D44" w:rsidRPr="003F599E" w:rsidRDefault="00DE7D44" w:rsidP="00B9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dni robocze</w:t>
            </w:r>
          </w:p>
        </w:tc>
        <w:tc>
          <w:tcPr>
            <w:tcW w:w="2972" w:type="dxa"/>
          </w:tcPr>
          <w:p w14:paraId="7A7680DB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593A8A65" w14:textId="77777777" w:rsidTr="00B90F01">
        <w:tc>
          <w:tcPr>
            <w:tcW w:w="4394" w:type="dxa"/>
          </w:tcPr>
          <w:p w14:paraId="698DCC89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Przygotowanie ostatecznej wersji końcowej przez Wykonawcę i odesłanie materiału merytorycznego do Zamawiającego</w:t>
            </w:r>
          </w:p>
        </w:tc>
        <w:tc>
          <w:tcPr>
            <w:tcW w:w="2126" w:type="dxa"/>
          </w:tcPr>
          <w:p w14:paraId="7FEC938F" w14:textId="3456A46D" w:rsidR="00DE7D44" w:rsidRPr="003F599E" w:rsidRDefault="009F722C" w:rsidP="00B9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F508CE">
              <w:rPr>
                <w:rFonts w:ascii="Arial" w:eastAsia="Arial" w:hAnsi="Arial" w:cs="Arial"/>
                <w:sz w:val="18"/>
                <w:szCs w:val="18"/>
              </w:rPr>
              <w:t xml:space="preserve"> godzin</w:t>
            </w:r>
            <w:r w:rsidR="003C3E00">
              <w:rPr>
                <w:rFonts w:ascii="Arial" w:eastAsia="Arial" w:hAnsi="Arial" w:cs="Arial"/>
                <w:sz w:val="18"/>
                <w:szCs w:val="18"/>
              </w:rPr>
              <w:t xml:space="preserve"> zegarowych</w:t>
            </w:r>
          </w:p>
        </w:tc>
        <w:tc>
          <w:tcPr>
            <w:tcW w:w="2972" w:type="dxa"/>
          </w:tcPr>
          <w:p w14:paraId="31E5D574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DE7D44" w14:paraId="4766D11B" w14:textId="77777777" w:rsidTr="00B90F01">
        <w:tc>
          <w:tcPr>
            <w:tcW w:w="4394" w:type="dxa"/>
          </w:tcPr>
          <w:p w14:paraId="35DC3AEE" w14:textId="77777777" w:rsidR="00DE7D44" w:rsidRPr="003F633D" w:rsidRDefault="00DE7D44" w:rsidP="00B90F01">
            <w:pPr>
              <w:pStyle w:val="Akapitzlist"/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Akceptacja Zamawiającego</w:t>
            </w:r>
          </w:p>
        </w:tc>
        <w:tc>
          <w:tcPr>
            <w:tcW w:w="2126" w:type="dxa"/>
          </w:tcPr>
          <w:p w14:paraId="5CCD8810" w14:textId="77777777" w:rsidR="00DE7D44" w:rsidRPr="003F633D" w:rsidRDefault="00DE7D44" w:rsidP="00B9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633D">
              <w:rPr>
                <w:rFonts w:ascii="Arial" w:eastAsia="Arial" w:hAnsi="Arial" w:cs="Arial"/>
                <w:color w:val="000000"/>
                <w:sz w:val="18"/>
                <w:szCs w:val="18"/>
              </w:rPr>
              <w:t>2 dni robocze</w:t>
            </w:r>
          </w:p>
        </w:tc>
        <w:tc>
          <w:tcPr>
            <w:tcW w:w="2972" w:type="dxa"/>
          </w:tcPr>
          <w:p w14:paraId="53E9B237" w14:textId="77777777" w:rsidR="00DE7D44" w:rsidRDefault="00DE7D44" w:rsidP="00B90F01">
            <w:pPr>
              <w:pStyle w:val="Akapitzlist"/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</w:tbl>
    <w:p w14:paraId="18D1EE67" w14:textId="5206AD24" w:rsidR="00DE7D44" w:rsidRDefault="00DE7D44" w:rsidP="00D713B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3BC68ED" w14:textId="790E6F85" w:rsidR="00DE7D44" w:rsidRPr="00D713B0" w:rsidRDefault="00DE7D44" w:rsidP="00CC6BF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D713B0">
        <w:rPr>
          <w:rFonts w:ascii="Arial" w:eastAsia="Arial" w:hAnsi="Arial" w:cs="Arial"/>
          <w:color w:val="000000"/>
        </w:rPr>
        <w:t>Zamawiający przekaże Wykonawcy</w:t>
      </w:r>
      <w:r>
        <w:rPr>
          <w:rFonts w:ascii="Arial" w:eastAsia="Arial" w:hAnsi="Arial" w:cs="Arial"/>
          <w:color w:val="000000"/>
        </w:rPr>
        <w:t xml:space="preserve"> </w:t>
      </w:r>
      <w:r w:rsidRPr="00D713B0">
        <w:rPr>
          <w:rFonts w:ascii="Arial" w:eastAsia="Arial" w:hAnsi="Arial" w:cs="Arial"/>
          <w:color w:val="000000"/>
        </w:rPr>
        <w:t>materiały przygotowane w ramach realizacji projektów SCWEW w postaci:</w:t>
      </w:r>
    </w:p>
    <w:p w14:paraId="113BC07D" w14:textId="33A798D5" w:rsidR="00DE7D44" w:rsidRPr="00D713B0" w:rsidRDefault="00DE7D44" w:rsidP="00D713B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o</w:t>
      </w:r>
      <w:r w:rsidRPr="00D713B0">
        <w:rPr>
          <w:rFonts w:ascii="Arial" w:eastAsia="Arial" w:hAnsi="Arial" w:cs="Arial"/>
          <w:color w:val="000000"/>
        </w:rPr>
        <w:t>pisów dobrych praktyk ze Specjalistycznych Centrów Wspierających Edukację Włączającą (SCWEW)</w:t>
      </w:r>
      <w:r>
        <w:rPr>
          <w:rFonts w:ascii="Arial" w:eastAsia="Arial" w:hAnsi="Arial" w:cs="Arial"/>
          <w:color w:val="000000"/>
        </w:rPr>
        <w:t>,</w:t>
      </w:r>
      <w:r w:rsidR="001638DB">
        <w:rPr>
          <w:rFonts w:ascii="Arial" w:eastAsia="Arial" w:hAnsi="Arial" w:cs="Arial"/>
          <w:color w:val="000000"/>
        </w:rPr>
        <w:t xml:space="preserve"> zwanych w dalszej części materiałami źródłowymi</w:t>
      </w:r>
      <w:r w:rsidR="00206B3A">
        <w:rPr>
          <w:rFonts w:ascii="Arial" w:eastAsia="Arial" w:hAnsi="Arial" w:cs="Arial"/>
          <w:color w:val="000000"/>
        </w:rPr>
        <w:t>,</w:t>
      </w:r>
    </w:p>
    <w:p w14:paraId="0C4C9F89" w14:textId="5EC1BC57" w:rsidR="00DE7D44" w:rsidRPr="00D713B0" w:rsidRDefault="00DE7D44" w:rsidP="00D713B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u w:val="single"/>
        </w:rPr>
      </w:pPr>
      <w:r w:rsidRPr="00D713B0">
        <w:rPr>
          <w:rFonts w:ascii="Arial" w:eastAsia="Arial" w:hAnsi="Arial" w:cs="Arial"/>
          <w:color w:val="000000"/>
        </w:rPr>
        <w:t>dostęp</w:t>
      </w:r>
      <w:r>
        <w:rPr>
          <w:rFonts w:ascii="Arial" w:eastAsia="Arial" w:hAnsi="Arial" w:cs="Arial"/>
          <w:color w:val="000000"/>
        </w:rPr>
        <w:t>u</w:t>
      </w:r>
      <w:r w:rsidRPr="00D713B0">
        <w:rPr>
          <w:rFonts w:ascii="Arial" w:eastAsia="Arial" w:hAnsi="Arial" w:cs="Arial"/>
          <w:color w:val="000000"/>
        </w:rPr>
        <w:t xml:space="preserve"> do nagrania konferencji „Rola SCWEW w budowaniu przyjaznego środowiska edukacyjnego </w:t>
      </w:r>
      <w:r w:rsidR="00206B3A">
        <w:rPr>
          <w:rFonts w:ascii="Arial" w:eastAsia="Arial" w:hAnsi="Arial" w:cs="Arial"/>
          <w:color w:val="000000"/>
        </w:rPr>
        <w:t>–</w:t>
      </w:r>
      <w:r w:rsidRPr="00D713B0">
        <w:rPr>
          <w:rFonts w:ascii="Arial" w:eastAsia="Arial" w:hAnsi="Arial" w:cs="Arial"/>
          <w:color w:val="000000"/>
        </w:rPr>
        <w:t xml:space="preserve"> podsumowanie projektu”,</w:t>
      </w:r>
    </w:p>
    <w:p w14:paraId="60A345A4" w14:textId="352F32FC" w:rsidR="00DE7D44" w:rsidRDefault="00DE7D44" w:rsidP="00DE7D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wniosków</w:t>
      </w:r>
      <w:r w:rsidRPr="00D713B0">
        <w:rPr>
          <w:rFonts w:ascii="Arial" w:eastAsia="Arial" w:hAnsi="Arial" w:cs="Arial"/>
          <w:color w:val="000000"/>
        </w:rPr>
        <w:t xml:space="preserve"> z ewaluacji prowadzonych działań SCWEW w okresie pilotażowego wdrożenia.</w:t>
      </w:r>
    </w:p>
    <w:p w14:paraId="0366DD49" w14:textId="2F0097AB" w:rsidR="00A770AC" w:rsidRPr="00801219" w:rsidRDefault="00801219" w:rsidP="008012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  <w:highlight w:val="yellow"/>
        </w:rPr>
      </w:pPr>
      <w:r w:rsidRPr="00801219">
        <w:rPr>
          <w:rFonts w:ascii="Arial" w:eastAsia="Arial" w:hAnsi="Arial" w:cs="Arial"/>
          <w:color w:val="000000"/>
        </w:rPr>
        <w:t xml:space="preserve">7. </w:t>
      </w:r>
      <w:r w:rsidR="00407AC5" w:rsidRPr="007265EC">
        <w:rPr>
          <w:rFonts w:ascii="Arial" w:eastAsia="Arial" w:hAnsi="Arial" w:cs="Arial"/>
          <w:color w:val="000000"/>
          <w:sz w:val="22"/>
          <w:szCs w:val="22"/>
        </w:rPr>
        <w:t xml:space="preserve">Opracowanie </w:t>
      </w:r>
      <w:r w:rsidR="00E275C6" w:rsidRPr="007265EC">
        <w:rPr>
          <w:rFonts w:ascii="Arial" w:eastAsia="Arial" w:hAnsi="Arial" w:cs="Arial"/>
          <w:color w:val="000000"/>
          <w:sz w:val="22"/>
          <w:szCs w:val="22"/>
        </w:rPr>
        <w:t xml:space="preserve">1 materiału merytorycznego </w:t>
      </w:r>
      <w:commentRangeStart w:id="0"/>
      <w:r w:rsidR="00ED50D5">
        <w:rPr>
          <w:rFonts w:ascii="Arial" w:eastAsia="Arial" w:hAnsi="Arial" w:cs="Arial"/>
          <w:color w:val="000000"/>
          <w:sz w:val="22"/>
          <w:szCs w:val="22"/>
        </w:rPr>
        <w:t>(1</w:t>
      </w:r>
      <w:r w:rsidR="00206B3A">
        <w:rPr>
          <w:rFonts w:ascii="Arial" w:eastAsia="Arial" w:hAnsi="Arial" w:cs="Arial"/>
          <w:color w:val="000000"/>
          <w:sz w:val="22"/>
          <w:szCs w:val="22"/>
        </w:rPr>
        <w:t>–</w:t>
      </w:r>
      <w:r w:rsidR="00B05B1D">
        <w:rPr>
          <w:rFonts w:ascii="Arial" w:eastAsia="Arial" w:hAnsi="Arial" w:cs="Arial"/>
          <w:color w:val="000000"/>
          <w:sz w:val="22"/>
          <w:szCs w:val="22"/>
        </w:rPr>
        <w:t>6</w:t>
      </w:r>
      <w:r w:rsidR="00ED50D5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commentRangeEnd w:id="0"/>
      <w:r w:rsidR="00B05B1D">
        <w:rPr>
          <w:rStyle w:val="Odwoaniedokomentarza"/>
        </w:rPr>
        <w:commentReference w:id="0"/>
      </w:r>
      <w:r w:rsidR="00407AC5" w:rsidRPr="007265EC">
        <w:rPr>
          <w:rFonts w:ascii="Arial" w:hAnsi="Arial" w:cs="Arial"/>
          <w:bCs/>
          <w:position w:val="0"/>
          <w:sz w:val="22"/>
          <w:szCs w:val="22"/>
          <w:lang w:eastAsia="zh-CN"/>
        </w:rPr>
        <w:t>w formacie</w:t>
      </w:r>
      <w:r w:rsidR="00272DF7" w:rsidRPr="007265EC">
        <w:rPr>
          <w:rFonts w:ascii="Arial" w:hAnsi="Arial" w:cs="Arial"/>
          <w:bCs/>
          <w:position w:val="0"/>
          <w:sz w:val="22"/>
          <w:szCs w:val="22"/>
          <w:lang w:eastAsia="zh-CN"/>
        </w:rPr>
        <w:t xml:space="preserve"> A4</w:t>
      </w:r>
      <w:r w:rsidR="00407AC5" w:rsidRPr="007265EC">
        <w:rPr>
          <w:rFonts w:ascii="Arial" w:hAnsi="Arial" w:cs="Arial"/>
          <w:bCs/>
          <w:position w:val="0"/>
          <w:sz w:val="22"/>
          <w:szCs w:val="22"/>
          <w:lang w:eastAsia="zh-CN"/>
        </w:rPr>
        <w:t xml:space="preserve"> w</w:t>
      </w:r>
      <w:r w:rsidR="00B318C0" w:rsidRPr="007265EC">
        <w:rPr>
          <w:rFonts w:ascii="Arial" w:hAnsi="Arial" w:cs="Arial"/>
          <w:bCs/>
          <w:position w:val="0"/>
          <w:sz w:val="22"/>
          <w:szCs w:val="22"/>
          <w:lang w:eastAsia="zh-CN"/>
        </w:rPr>
        <w:t xml:space="preserve">inno obejmować </w:t>
      </w:r>
      <w:r w:rsidR="004E2211">
        <w:rPr>
          <w:rFonts w:ascii="Arial" w:hAnsi="Arial" w:cs="Arial"/>
          <w:b/>
          <w:bCs/>
          <w:position w:val="0"/>
          <w:sz w:val="22"/>
          <w:szCs w:val="22"/>
          <w:lang w:eastAsia="zh-CN"/>
        </w:rPr>
        <w:t xml:space="preserve">minimum </w:t>
      </w:r>
      <w:r w:rsidR="004C29AA">
        <w:rPr>
          <w:rFonts w:ascii="Arial" w:hAnsi="Arial" w:cs="Arial"/>
          <w:b/>
          <w:bCs/>
          <w:position w:val="0"/>
          <w:sz w:val="22"/>
          <w:szCs w:val="22"/>
          <w:lang w:eastAsia="zh-CN"/>
        </w:rPr>
        <w:t>40</w:t>
      </w:r>
      <w:r w:rsidR="00407AC5" w:rsidRPr="007265EC">
        <w:rPr>
          <w:rFonts w:ascii="Arial" w:hAnsi="Arial" w:cs="Arial"/>
          <w:b/>
          <w:bCs/>
          <w:position w:val="0"/>
          <w:sz w:val="22"/>
          <w:szCs w:val="22"/>
          <w:lang w:eastAsia="zh-CN"/>
        </w:rPr>
        <w:t xml:space="preserve"> stron</w:t>
      </w:r>
      <w:r w:rsidR="00407AC5" w:rsidRPr="007265E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407AC5" w:rsidRPr="007265EC">
        <w:rPr>
          <w:rFonts w:ascii="Arial" w:eastAsia="Arial" w:hAnsi="Arial" w:cs="Arial"/>
          <w:color w:val="000000"/>
          <w:sz w:val="22"/>
          <w:szCs w:val="22"/>
        </w:rPr>
        <w:t xml:space="preserve">wystandaryzowanego tekstu, </w:t>
      </w:r>
      <w:r w:rsidR="00D713B0" w:rsidRPr="007265EC">
        <w:rPr>
          <w:rFonts w:ascii="Arial" w:eastAsia="Arial" w:hAnsi="Arial" w:cs="Arial"/>
          <w:color w:val="000000"/>
          <w:sz w:val="22"/>
          <w:szCs w:val="22"/>
        </w:rPr>
        <w:t>t</w:t>
      </w:r>
      <w:r w:rsidR="00407AC5" w:rsidRPr="007265EC">
        <w:rPr>
          <w:rFonts w:ascii="Arial" w:eastAsia="Arial" w:hAnsi="Arial" w:cs="Arial"/>
          <w:color w:val="000000"/>
          <w:sz w:val="22"/>
          <w:szCs w:val="22"/>
        </w:rPr>
        <w:t xml:space="preserve">j. 1800 znaków na </w:t>
      </w:r>
      <w:r w:rsidR="005D512E" w:rsidRPr="007265EC">
        <w:rPr>
          <w:rFonts w:ascii="Arial" w:eastAsia="Arial" w:hAnsi="Arial" w:cs="Arial"/>
          <w:color w:val="000000"/>
          <w:sz w:val="22"/>
          <w:szCs w:val="22"/>
        </w:rPr>
        <w:t>s</w:t>
      </w:r>
      <w:r w:rsidR="00407AC5" w:rsidRPr="007265EC">
        <w:rPr>
          <w:rFonts w:ascii="Arial" w:eastAsia="Arial" w:hAnsi="Arial" w:cs="Arial"/>
          <w:color w:val="000000"/>
          <w:sz w:val="22"/>
          <w:szCs w:val="22"/>
        </w:rPr>
        <w:t>tronę (ze spacjami)</w:t>
      </w:r>
      <w:r w:rsidR="00AC0B6C" w:rsidRPr="007265EC">
        <w:rPr>
          <w:rFonts w:ascii="Arial" w:eastAsia="Arial" w:hAnsi="Arial" w:cs="Arial"/>
          <w:color w:val="000000"/>
          <w:sz w:val="22"/>
          <w:szCs w:val="22"/>
        </w:rPr>
        <w:t xml:space="preserve">, opracowanie w formie elektronicznej w co najmniej dwóch formatach doc/dox i pdf. Materiał winien zostać sformatowany przez Wykonawcę, tj. np. winien zostać zastosowany automatyczny spis treści, uspójnione formaty nagłówków, list, kolorów tekstu etc. Raport winien posiadać ponumerowane strony. Opracowanie każdego z </w:t>
      </w:r>
      <w:r w:rsidR="00FC2931">
        <w:rPr>
          <w:rFonts w:ascii="Arial" w:eastAsia="Arial" w:hAnsi="Arial" w:cs="Arial"/>
          <w:color w:val="000000"/>
          <w:sz w:val="22"/>
          <w:szCs w:val="22"/>
        </w:rPr>
        <w:t>materiałów merytorycznych</w:t>
      </w:r>
      <w:r w:rsidR="00AC0B6C" w:rsidRPr="007265EC">
        <w:rPr>
          <w:rFonts w:ascii="Arial" w:eastAsia="Arial" w:hAnsi="Arial" w:cs="Arial"/>
          <w:color w:val="000000"/>
          <w:sz w:val="22"/>
          <w:szCs w:val="22"/>
        </w:rPr>
        <w:t xml:space="preserve"> uwzględniać aktualny standard dostępności (dostosowania do WCAG 2.1). Tytułów aktów prawnych winny zostać zapisane kursywą; lokalizacja aktu wg wzoru: Dz.U. Nr 15 z 2008 r., poz. 555.; najnowsze wg wzoru: Dz.U. z 2015 r., poz. 1872. Wykonawcę obowiązuje podawanie lokalizacji powoływanego aktu prawnego a także sprawdzenie jego aktualności – jeśli dotyczy.</w:t>
      </w:r>
      <w:r w:rsidR="0076594C" w:rsidRPr="00801219">
        <w:rPr>
          <w:rFonts w:ascii="Arial" w:eastAsia="Arial" w:hAnsi="Arial" w:cs="Arial"/>
          <w:color w:val="000000"/>
        </w:rPr>
        <w:t xml:space="preserve"> </w:t>
      </w:r>
    </w:p>
    <w:p w14:paraId="50F1D54E" w14:textId="55BE5F9D" w:rsidR="00453C87" w:rsidRPr="000E5F8F" w:rsidRDefault="00453C87" w:rsidP="00922CC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highlight w:val="yellow"/>
        </w:rPr>
      </w:pPr>
      <w:r w:rsidRPr="00B95E79">
        <w:rPr>
          <w:rFonts w:ascii="Arial" w:eastAsia="Arial" w:hAnsi="Arial" w:cs="Arial"/>
          <w:color w:val="000000"/>
        </w:rPr>
        <w:lastRenderedPageBreak/>
        <w:t>Majątkowe prawa autorskie do</w:t>
      </w:r>
      <w:r w:rsidR="008C6A07" w:rsidRPr="00B95E79">
        <w:rPr>
          <w:rFonts w:ascii="Arial" w:eastAsia="Arial" w:hAnsi="Arial" w:cs="Arial"/>
          <w:color w:val="000000"/>
        </w:rPr>
        <w:t xml:space="preserve"> </w:t>
      </w:r>
      <w:r w:rsidR="006F7F69" w:rsidRPr="006F7F69">
        <w:rPr>
          <w:rFonts w:ascii="Arial" w:eastAsia="Arial" w:hAnsi="Arial" w:cs="Arial"/>
          <w:b/>
          <w:color w:val="000000"/>
        </w:rPr>
        <w:t xml:space="preserve">6 materiałów merytorycznych </w:t>
      </w:r>
      <w:r w:rsidRPr="00B95E79">
        <w:rPr>
          <w:rFonts w:ascii="Arial" w:eastAsia="Arial" w:hAnsi="Arial" w:cs="Arial"/>
          <w:color w:val="000000"/>
        </w:rPr>
        <w:t>winny zostać przekazane Zamawiającemu.</w:t>
      </w:r>
    </w:p>
    <w:p w14:paraId="6C8FCFBC" w14:textId="77777777" w:rsidR="00550B1D" w:rsidRPr="000E5F8F" w:rsidRDefault="00350C13" w:rsidP="00AB37B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Arial" w:eastAsia="Arial" w:hAnsi="Arial" w:cs="Arial"/>
          <w:color w:val="000000"/>
        </w:rPr>
      </w:pPr>
      <w:r w:rsidRPr="000E5F8F">
        <w:rPr>
          <w:rFonts w:ascii="Arial" w:eastAsia="Arial" w:hAnsi="Arial" w:cs="Arial"/>
          <w:b/>
          <w:color w:val="000000"/>
        </w:rPr>
        <w:t>Warunki udziału w postępowaniu dotyczącym niniejszego zamówienia</w:t>
      </w:r>
    </w:p>
    <w:p w14:paraId="7FD211F1" w14:textId="307C3D92" w:rsidR="00272409" w:rsidRDefault="00FB4AA4" w:rsidP="00B95E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0E5F8F">
        <w:rPr>
          <w:rFonts w:ascii="Arial" w:eastAsia="Arial" w:hAnsi="Arial" w:cs="Arial"/>
          <w:color w:val="000000"/>
        </w:rPr>
        <w:t>O udzielenie zamówienia mogą ubiegać się Wykonawcy, którzy spełniają następujące wymagania</w:t>
      </w:r>
      <w:r w:rsidR="00C6550E">
        <w:rPr>
          <w:rFonts w:ascii="Arial" w:eastAsia="Arial" w:hAnsi="Arial" w:cs="Arial"/>
          <w:color w:val="000000"/>
        </w:rPr>
        <w:t>:</w:t>
      </w:r>
    </w:p>
    <w:p w14:paraId="41A2C9B2" w14:textId="44C73F02" w:rsidR="00943B70" w:rsidRPr="00BA1B86" w:rsidRDefault="00FB4AA4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BA1B86">
        <w:rPr>
          <w:rFonts w:ascii="Arial" w:eastAsia="Arial" w:hAnsi="Arial" w:cs="Arial"/>
          <w:color w:val="000000"/>
        </w:rPr>
        <w:t xml:space="preserve">Wykształcenie co najmniej </w:t>
      </w:r>
      <w:r w:rsidR="00291D13" w:rsidRPr="00BA1B86">
        <w:rPr>
          <w:rFonts w:ascii="Arial" w:eastAsia="Arial" w:hAnsi="Arial" w:cs="Arial"/>
          <w:color w:val="000000"/>
        </w:rPr>
        <w:t>wyższe magisterskie</w:t>
      </w:r>
      <w:r w:rsidR="00C74BF6">
        <w:rPr>
          <w:rFonts w:ascii="Arial" w:eastAsia="Arial" w:hAnsi="Arial" w:cs="Arial"/>
          <w:color w:val="000000"/>
        </w:rPr>
        <w:t>;</w:t>
      </w:r>
    </w:p>
    <w:p w14:paraId="1B158B60" w14:textId="751560D4" w:rsidR="003A1619" w:rsidRPr="00BA1B86" w:rsidRDefault="003A1619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BA1B86">
        <w:rPr>
          <w:rFonts w:ascii="Arial" w:eastAsia="Arial" w:hAnsi="Arial" w:cs="Arial"/>
          <w:color w:val="000000"/>
        </w:rPr>
        <w:t xml:space="preserve">Doświadczenie w przygotowaniu </w:t>
      </w:r>
      <w:r w:rsidR="005D512E" w:rsidRPr="00BA1B86">
        <w:rPr>
          <w:rFonts w:ascii="Arial" w:eastAsia="Arial" w:hAnsi="Arial" w:cs="Arial"/>
        </w:rPr>
        <w:t>publikacji edukacyjnych</w:t>
      </w:r>
      <w:r w:rsidRPr="00BA1B86">
        <w:rPr>
          <w:rFonts w:ascii="Arial" w:eastAsia="Arial" w:hAnsi="Arial" w:cs="Arial"/>
          <w:color w:val="000000"/>
        </w:rPr>
        <w:t>, tj</w:t>
      </w:r>
      <w:r w:rsidRPr="00BA1B86">
        <w:rPr>
          <w:rFonts w:ascii="Arial" w:eastAsia="Arial" w:hAnsi="Arial" w:cs="Arial"/>
        </w:rPr>
        <w:t>. materiałów merytorycznych</w:t>
      </w:r>
      <w:r w:rsidRPr="00BA1B86">
        <w:rPr>
          <w:rFonts w:ascii="Arial" w:eastAsia="Arial" w:hAnsi="Arial" w:cs="Arial"/>
          <w:color w:val="000000"/>
        </w:rPr>
        <w:t xml:space="preserve"> (w ostatnich 2 latach</w:t>
      </w:r>
      <w:r w:rsidR="00613093">
        <w:rPr>
          <w:rFonts w:ascii="Arial" w:eastAsia="Arial" w:hAnsi="Arial" w:cs="Arial"/>
          <w:color w:val="000000"/>
        </w:rPr>
        <w:t xml:space="preserve"> przed ogłoszeniem rozeznania rynku)</w:t>
      </w:r>
      <w:r w:rsidRPr="00BA1B86">
        <w:rPr>
          <w:rFonts w:ascii="Arial" w:eastAsia="Arial" w:hAnsi="Arial" w:cs="Arial"/>
          <w:color w:val="000000"/>
        </w:rPr>
        <w:t xml:space="preserve"> </w:t>
      </w:r>
      <w:r w:rsidR="00613093">
        <w:rPr>
          <w:rFonts w:ascii="Arial" w:eastAsia="Arial" w:hAnsi="Arial" w:cs="Arial"/>
          <w:color w:val="000000"/>
        </w:rPr>
        <w:t xml:space="preserve">tj. </w:t>
      </w:r>
      <w:r w:rsidRPr="00BA1B86">
        <w:rPr>
          <w:rFonts w:ascii="Arial" w:eastAsia="Arial" w:hAnsi="Arial" w:cs="Arial"/>
          <w:color w:val="000000"/>
        </w:rPr>
        <w:t xml:space="preserve">opracowanie minimum 1 </w:t>
      </w:r>
      <w:r w:rsidR="005D512E" w:rsidRPr="00BA1B86">
        <w:rPr>
          <w:rFonts w:ascii="Arial" w:eastAsia="Arial" w:hAnsi="Arial" w:cs="Arial"/>
        </w:rPr>
        <w:t xml:space="preserve">publikacji </w:t>
      </w:r>
      <w:r w:rsidRPr="00BA1B86">
        <w:rPr>
          <w:rFonts w:ascii="Arial" w:eastAsia="Arial" w:hAnsi="Arial" w:cs="Arial"/>
          <w:color w:val="000000"/>
        </w:rPr>
        <w:t xml:space="preserve">z zakresu tematycznego </w:t>
      </w:r>
      <w:r w:rsidRPr="00BA1B86">
        <w:rPr>
          <w:rFonts w:ascii="Arial" w:eastAsia="Arial" w:hAnsi="Arial" w:cs="Arial"/>
        </w:rPr>
        <w:t>obejmującego przedmiot niniejszego zamówienia;</w:t>
      </w:r>
    </w:p>
    <w:p w14:paraId="249097E6" w14:textId="7B02AE0E" w:rsidR="003A1619" w:rsidRPr="00BE57E7" w:rsidRDefault="003A1619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BA1B86">
        <w:rPr>
          <w:rFonts w:ascii="Arial" w:eastAsia="Arial" w:hAnsi="Arial" w:cs="Arial"/>
          <w:color w:val="000000"/>
        </w:rPr>
        <w:t xml:space="preserve">Doświadczenie w prowadzeniu szkoleń, seminariów, warsztatów, w szczególności </w:t>
      </w:r>
      <w:r w:rsidRPr="00BA1B86">
        <w:rPr>
          <w:rFonts w:ascii="Arial" w:eastAsia="Arial" w:hAnsi="Arial" w:cs="Arial"/>
          <w:color w:val="000000"/>
        </w:rPr>
        <w:br/>
        <w:t xml:space="preserve">w zakresie pracy z uczniami ze </w:t>
      </w:r>
      <w:r w:rsidRPr="00BA1B86">
        <w:rPr>
          <w:rFonts w:ascii="Arial" w:eastAsia="Arial" w:hAnsi="Arial" w:cs="Arial"/>
        </w:rPr>
        <w:t>zróżnicowanymi</w:t>
      </w:r>
      <w:r w:rsidRPr="00BA1B86">
        <w:rPr>
          <w:rFonts w:ascii="Arial" w:eastAsia="Arial" w:hAnsi="Arial" w:cs="Arial"/>
          <w:color w:val="000000"/>
        </w:rPr>
        <w:t xml:space="preserve"> potrzebami rozwojowymi i edukacyjnymi</w:t>
      </w:r>
      <w:r w:rsidRPr="00BA1B86">
        <w:rPr>
          <w:rFonts w:ascii="Arial" w:eastAsia="Arial" w:hAnsi="Arial" w:cs="Arial"/>
          <w:b/>
          <w:color w:val="38761D"/>
        </w:rPr>
        <w:t xml:space="preserve">, </w:t>
      </w:r>
      <w:r w:rsidRPr="00BA1B86">
        <w:rPr>
          <w:rFonts w:ascii="Arial" w:eastAsia="Arial" w:hAnsi="Arial" w:cs="Arial"/>
          <w:color w:val="000000"/>
        </w:rPr>
        <w:t xml:space="preserve">odpowiadającego tematyce </w:t>
      </w:r>
      <w:r w:rsidR="00703B76" w:rsidRPr="00BA1B86">
        <w:rPr>
          <w:rFonts w:ascii="Arial" w:eastAsia="Arial" w:hAnsi="Arial" w:cs="Arial"/>
        </w:rPr>
        <w:t>materiałów merytorycznych</w:t>
      </w:r>
      <w:r w:rsidRPr="00BA1B86">
        <w:rPr>
          <w:rFonts w:ascii="Arial" w:eastAsia="Arial" w:hAnsi="Arial" w:cs="Arial"/>
          <w:color w:val="000000"/>
        </w:rPr>
        <w:t>, któr</w:t>
      </w:r>
      <w:r w:rsidRPr="00BA1B86">
        <w:rPr>
          <w:rFonts w:ascii="Arial" w:eastAsia="Arial" w:hAnsi="Arial" w:cs="Arial"/>
        </w:rPr>
        <w:t>e</w:t>
      </w:r>
      <w:r w:rsidRPr="00BA1B86">
        <w:rPr>
          <w:rFonts w:ascii="Arial" w:eastAsia="Arial" w:hAnsi="Arial" w:cs="Arial"/>
          <w:color w:val="000000"/>
        </w:rPr>
        <w:t xml:space="preserve"> będą przygotowywać w ramach zamówienia</w:t>
      </w:r>
      <w:r w:rsidRPr="00BA1B86">
        <w:rPr>
          <w:rFonts w:ascii="Arial" w:eastAsia="Arial" w:hAnsi="Arial" w:cs="Arial"/>
        </w:rPr>
        <w:t xml:space="preserve"> </w:t>
      </w:r>
      <w:r w:rsidR="00C74BF6">
        <w:rPr>
          <w:rFonts w:ascii="Arial" w:eastAsia="Arial" w:hAnsi="Arial" w:cs="Arial"/>
        </w:rPr>
        <w:t>–</w:t>
      </w:r>
      <w:r w:rsidRPr="00BA1B86">
        <w:rPr>
          <w:rFonts w:ascii="Arial" w:eastAsia="Arial" w:hAnsi="Arial" w:cs="Arial"/>
        </w:rPr>
        <w:t xml:space="preserve"> w ostatnich 2 latach minimum 40 godz. przeprowadzonych zajęć;</w:t>
      </w:r>
    </w:p>
    <w:p w14:paraId="66197774" w14:textId="30DC48FF" w:rsidR="00BE57E7" w:rsidRPr="00BA1B86" w:rsidRDefault="00BE57E7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Doświadczenie w realizacji działań związanych ze wsparciem przedszkoli/szkół i placówek specjalnych dla nauczycieli, dyrektorów i rodziców</w:t>
      </w:r>
      <w:r w:rsidR="00593B8E">
        <w:rPr>
          <w:rFonts w:ascii="Arial" w:eastAsia="Arial" w:hAnsi="Arial" w:cs="Arial"/>
        </w:rPr>
        <w:t xml:space="preserve"> przedszkoli,</w:t>
      </w:r>
      <w:r>
        <w:rPr>
          <w:rFonts w:ascii="Arial" w:eastAsia="Arial" w:hAnsi="Arial" w:cs="Arial"/>
        </w:rPr>
        <w:t xml:space="preserve"> szkół ogólnodostępnych w zakresie pracy ze zróżnicowanymi </w:t>
      </w:r>
      <w:r w:rsidR="00593B8E">
        <w:rPr>
          <w:rFonts w:ascii="Arial" w:eastAsia="Arial" w:hAnsi="Arial" w:cs="Arial"/>
        </w:rPr>
        <w:t xml:space="preserve">potrzebami edukacyjnymi </w:t>
      </w:r>
      <w:r w:rsidR="00C74BF6">
        <w:rPr>
          <w:rFonts w:ascii="Arial" w:eastAsia="Arial" w:hAnsi="Arial" w:cs="Arial"/>
        </w:rPr>
        <w:t>–</w:t>
      </w:r>
      <w:r w:rsidR="00593B8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minimum 2 działania w ostatnich dwóch latach. (m.in. prowadzenie szkoleń przygotowywanie publikacji, działania o charakterze superwizyjnym, wystąpienia konferencyjne)</w:t>
      </w:r>
      <w:r w:rsidR="00C74BF6">
        <w:rPr>
          <w:rFonts w:ascii="Arial" w:eastAsia="Arial" w:hAnsi="Arial" w:cs="Arial"/>
        </w:rPr>
        <w:t>;</w:t>
      </w:r>
    </w:p>
    <w:p w14:paraId="5A202AF8" w14:textId="29A34E04" w:rsidR="003A1619" w:rsidRPr="00BA1B86" w:rsidRDefault="003A1619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BA1B86">
        <w:rPr>
          <w:rFonts w:ascii="Arial" w:eastAsia="Arial" w:hAnsi="Arial" w:cs="Arial"/>
          <w:color w:val="000000"/>
        </w:rPr>
        <w:t>Doświadczenie we współpracy z przedstawi</w:t>
      </w:r>
      <w:r w:rsidR="00064426">
        <w:rPr>
          <w:rFonts w:ascii="Arial" w:eastAsia="Arial" w:hAnsi="Arial" w:cs="Arial"/>
          <w:color w:val="000000"/>
        </w:rPr>
        <w:t>cielami środowiska oświatowego.</w:t>
      </w:r>
      <w:r w:rsidRPr="00BA1B86">
        <w:rPr>
          <w:rFonts w:ascii="Arial" w:eastAsia="Arial" w:hAnsi="Arial" w:cs="Arial"/>
          <w:color w:val="000000"/>
        </w:rPr>
        <w:t xml:space="preserve"> </w:t>
      </w:r>
      <w:r w:rsidRPr="00BA1B86">
        <w:rPr>
          <w:rFonts w:ascii="Arial" w:eastAsia="Arial" w:hAnsi="Arial" w:cs="Arial"/>
        </w:rPr>
        <w:t>W</w:t>
      </w:r>
      <w:r w:rsidRPr="00BA1B86">
        <w:rPr>
          <w:rFonts w:ascii="Arial" w:eastAsia="Arial" w:hAnsi="Arial" w:cs="Arial"/>
          <w:color w:val="000000"/>
        </w:rPr>
        <w:t xml:space="preserve"> ostatnich 2 latach minimum 2 różne formy współpracy z przedstawicielami środowiska kadr systemu oświaty np. w prowadzeniu szkoleń, konsultacji,</w:t>
      </w:r>
      <w:r w:rsidRPr="00BA1B86">
        <w:rPr>
          <w:rFonts w:ascii="Arial" w:eastAsia="Arial" w:hAnsi="Arial" w:cs="Arial"/>
        </w:rPr>
        <w:t xml:space="preserve"> </w:t>
      </w:r>
      <w:r w:rsidRPr="00BA1B86">
        <w:rPr>
          <w:rFonts w:ascii="Arial" w:eastAsia="Arial" w:hAnsi="Arial" w:cs="Arial"/>
          <w:color w:val="000000"/>
        </w:rPr>
        <w:t xml:space="preserve">opracowaniu </w:t>
      </w:r>
      <w:r w:rsidR="00613093">
        <w:rPr>
          <w:rFonts w:ascii="Arial" w:eastAsia="Arial" w:hAnsi="Arial" w:cs="Arial"/>
        </w:rPr>
        <w:t xml:space="preserve">materiałów </w:t>
      </w:r>
      <w:r w:rsidRPr="00BA1B86">
        <w:rPr>
          <w:rFonts w:ascii="Arial" w:eastAsia="Arial" w:hAnsi="Arial" w:cs="Arial"/>
        </w:rPr>
        <w:t>szkoleniowych/materiałów</w:t>
      </w:r>
      <w:r w:rsidRPr="00BA1B86">
        <w:rPr>
          <w:rFonts w:ascii="Arial" w:eastAsia="Arial" w:hAnsi="Arial" w:cs="Arial"/>
          <w:color w:val="000000"/>
        </w:rPr>
        <w:t xml:space="preserve"> i/lub min. 5 lat doświadczenia w pracy w szkołach i placówkach systemu oświaty</w:t>
      </w:r>
      <w:r w:rsidR="00613093">
        <w:rPr>
          <w:rFonts w:ascii="Arial" w:eastAsia="Arial" w:hAnsi="Arial" w:cs="Arial"/>
          <w:color w:val="000000"/>
        </w:rPr>
        <w:t xml:space="preserve"> lub szkołach wyższych</w:t>
      </w:r>
      <w:r w:rsidRPr="00BA1B86">
        <w:rPr>
          <w:rFonts w:ascii="Arial" w:eastAsia="Arial" w:hAnsi="Arial" w:cs="Arial"/>
          <w:color w:val="000000"/>
        </w:rPr>
        <w:t>;</w:t>
      </w:r>
    </w:p>
    <w:p w14:paraId="15913D6F" w14:textId="61D18B54" w:rsidR="000E5F8F" w:rsidRPr="00BA1B86" w:rsidRDefault="00783B7E" w:rsidP="00BA1B8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3A1619" w:rsidRPr="00BA1B86">
        <w:rPr>
          <w:rFonts w:ascii="Arial" w:eastAsia="Arial" w:hAnsi="Arial" w:cs="Arial"/>
          <w:color w:val="000000"/>
        </w:rPr>
        <w:t>najomość przepisów prawa oświatowego, w tym w szczególności w zakresie organizacji kształcenia ogólnego i specjalnego.</w:t>
      </w:r>
    </w:p>
    <w:p w14:paraId="4078FFC1" w14:textId="3402BEB9" w:rsidR="005D512E" w:rsidRDefault="00FB4AA4" w:rsidP="008717E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0E5F8F">
        <w:rPr>
          <w:rFonts w:ascii="Arial" w:eastAsia="Arial" w:hAnsi="Arial" w:cs="Arial"/>
          <w:color w:val="000000"/>
        </w:rPr>
        <w:t>Zamawiający nie określa szczegółowych wymagań w zakresie sytuacji ekonomicznej i finansowej, których s</w:t>
      </w:r>
      <w:r w:rsidR="003E70C3" w:rsidRPr="000E5F8F">
        <w:rPr>
          <w:rFonts w:ascii="Arial" w:eastAsia="Arial" w:hAnsi="Arial" w:cs="Arial"/>
          <w:color w:val="000000"/>
        </w:rPr>
        <w:t>pełnienie ma wykazać Wykonawca.</w:t>
      </w:r>
    </w:p>
    <w:p w14:paraId="7D741531" w14:textId="0A174201" w:rsidR="00FE1F2F" w:rsidRPr="000A0311" w:rsidRDefault="00FE1F2F" w:rsidP="00AB37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F8F">
        <w:rPr>
          <w:rFonts w:ascii="Arial" w:eastAsia="Arial" w:hAnsi="Arial" w:cs="Arial"/>
          <w:b/>
          <w:color w:val="000000"/>
          <w:sz w:val="22"/>
          <w:szCs w:val="22"/>
        </w:rPr>
        <w:t xml:space="preserve">Warunki realizacji zamówienia, w tym miejsce i termin realizacji zamówienia </w:t>
      </w:r>
    </w:p>
    <w:p w14:paraId="394BCC32" w14:textId="0DE9267F" w:rsidR="000A0311" w:rsidRPr="00BA1B86" w:rsidRDefault="000A0311" w:rsidP="00BA1B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textDirection w:val="lrTb"/>
        <w:rPr>
          <w:rFonts w:ascii="Arial" w:eastAsia="Arial" w:hAnsi="Arial" w:cs="Arial"/>
          <w:color w:val="000000"/>
        </w:rPr>
      </w:pPr>
      <w:r w:rsidRPr="00BA1B86">
        <w:rPr>
          <w:rFonts w:ascii="Arial" w:eastAsia="Arial" w:hAnsi="Arial" w:cs="Arial"/>
          <w:color w:val="000000"/>
          <w:sz w:val="22"/>
          <w:szCs w:val="22"/>
        </w:rPr>
        <w:t xml:space="preserve">Zamawiający przewiduje świadczenie powyższej usługi dzielonej na części, w ramach których Wykonawcy mogą składać oferty oddzielnie na poszczególne </w:t>
      </w:r>
      <w:r w:rsidR="00BA1B86">
        <w:rPr>
          <w:rFonts w:ascii="Arial" w:eastAsia="Arial" w:hAnsi="Arial" w:cs="Arial"/>
          <w:color w:val="000000"/>
          <w:sz w:val="22"/>
          <w:szCs w:val="22"/>
        </w:rPr>
        <w:t>materiały merytoryczne</w:t>
      </w:r>
      <w:r w:rsidR="00C74BF6">
        <w:rPr>
          <w:rFonts w:ascii="Arial" w:eastAsia="Arial" w:hAnsi="Arial" w:cs="Arial"/>
          <w:color w:val="000000"/>
          <w:sz w:val="22"/>
          <w:szCs w:val="22"/>
        </w:rPr>
        <w:t>.</w:t>
      </w:r>
      <w:r w:rsidR="00BA1B8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1B86">
        <w:rPr>
          <w:rFonts w:ascii="Arial" w:eastAsia="Arial" w:hAnsi="Arial" w:cs="Arial"/>
          <w:color w:val="000000"/>
          <w:sz w:val="22"/>
          <w:szCs w:val="22"/>
        </w:rPr>
        <w:t>Zamawiający przewiduje świadczenie usługi na podstawie umowy zleceni</w:t>
      </w:r>
      <w:r w:rsidR="00613093">
        <w:rPr>
          <w:rFonts w:ascii="Arial" w:eastAsia="Arial" w:hAnsi="Arial" w:cs="Arial"/>
          <w:color w:val="000000"/>
          <w:sz w:val="22"/>
          <w:szCs w:val="22"/>
        </w:rPr>
        <w:t>a</w:t>
      </w:r>
      <w:r w:rsidRPr="00BA1B86">
        <w:rPr>
          <w:rFonts w:ascii="Arial" w:eastAsia="Arial" w:hAnsi="Arial" w:cs="Arial"/>
          <w:color w:val="000000"/>
          <w:sz w:val="22"/>
          <w:szCs w:val="22"/>
        </w:rPr>
        <w:t xml:space="preserve"> w przypadku osoby </w:t>
      </w:r>
      <w:r w:rsidRPr="00BA1B86">
        <w:rPr>
          <w:rFonts w:ascii="Arial" w:eastAsia="Arial" w:hAnsi="Arial" w:cs="Arial"/>
          <w:color w:val="000000"/>
          <w:sz w:val="22"/>
          <w:szCs w:val="22"/>
        </w:rPr>
        <w:lastRenderedPageBreak/>
        <w:t>fizycznej lub na podstawie umowy na realizację przedmiotowej usługi z podmiotem dysponującym zasobami kadrowymi, zgodnie z</w:t>
      </w:r>
      <w:r w:rsidR="00506C37" w:rsidRPr="00BA1B8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1B86">
        <w:rPr>
          <w:rFonts w:ascii="Arial" w:eastAsia="Arial" w:hAnsi="Arial" w:cs="Arial"/>
          <w:color w:val="000000"/>
          <w:sz w:val="22"/>
          <w:szCs w:val="22"/>
        </w:rPr>
        <w:t>wymaganiami, o których mowa powyżej. Zamawiający przewiduje świadczenie usługi poza siedzibą Zamawiającego, według przyjętego harmonogramu prac, o którym mowa w niniejszym OPZ, opracowanego przez Wykonawcę na etapie realizacji zamówienia.</w:t>
      </w:r>
    </w:p>
    <w:p w14:paraId="72D8D7C2" w14:textId="400240D3" w:rsidR="00896797" w:rsidRDefault="00FE1F2F" w:rsidP="00AB3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F8F">
        <w:rPr>
          <w:rFonts w:ascii="Arial" w:eastAsia="Arial" w:hAnsi="Arial" w:cs="Arial"/>
          <w:color w:val="000000"/>
          <w:sz w:val="22"/>
          <w:szCs w:val="22"/>
        </w:rPr>
        <w:t xml:space="preserve">Planowany termin realizacji usługi to okres od </w:t>
      </w:r>
      <w:r w:rsidR="00896797" w:rsidRPr="000E5F8F">
        <w:rPr>
          <w:rFonts w:ascii="Arial" w:eastAsia="Arial" w:hAnsi="Arial" w:cs="Arial"/>
          <w:color w:val="000000"/>
          <w:sz w:val="22"/>
          <w:szCs w:val="22"/>
        </w:rPr>
        <w:t>podpisania umowy</w:t>
      </w:r>
      <w:r w:rsidRPr="000E5F8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4FB6">
        <w:rPr>
          <w:rFonts w:ascii="Arial" w:eastAsia="Arial" w:hAnsi="Arial" w:cs="Arial"/>
          <w:b/>
          <w:color w:val="000000"/>
          <w:sz w:val="22"/>
          <w:szCs w:val="22"/>
        </w:rPr>
        <w:t>do</w:t>
      </w:r>
      <w:r w:rsidR="00E153AC">
        <w:rPr>
          <w:rFonts w:ascii="Arial" w:eastAsia="Arial" w:hAnsi="Arial" w:cs="Arial"/>
          <w:b/>
          <w:color w:val="000000"/>
          <w:sz w:val="22"/>
          <w:szCs w:val="22"/>
        </w:rPr>
        <w:t xml:space="preserve"> dnia</w:t>
      </w:r>
      <w:r w:rsidRPr="00874FB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4C29AA">
        <w:rPr>
          <w:rFonts w:ascii="Arial" w:eastAsia="Arial" w:hAnsi="Arial" w:cs="Arial"/>
          <w:b/>
          <w:color w:val="000000"/>
          <w:sz w:val="22"/>
          <w:szCs w:val="22"/>
        </w:rPr>
        <w:t>21</w:t>
      </w:r>
      <w:r w:rsidR="00E153AC">
        <w:rPr>
          <w:rFonts w:ascii="Arial" w:eastAsia="Arial" w:hAnsi="Arial" w:cs="Arial"/>
          <w:b/>
          <w:color w:val="000000"/>
          <w:sz w:val="22"/>
          <w:szCs w:val="22"/>
        </w:rPr>
        <w:t xml:space="preserve"> sierpnia </w:t>
      </w:r>
      <w:r w:rsidR="003A1619">
        <w:rPr>
          <w:rFonts w:ascii="Arial" w:eastAsia="Arial" w:hAnsi="Arial" w:cs="Arial"/>
          <w:b/>
          <w:color w:val="000000"/>
          <w:sz w:val="22"/>
          <w:szCs w:val="22"/>
        </w:rPr>
        <w:t>2023 r.</w:t>
      </w:r>
    </w:p>
    <w:p w14:paraId="1D089A92" w14:textId="5265686C" w:rsidR="00FE1F2F" w:rsidRPr="000E5F8F" w:rsidRDefault="00FE1F2F" w:rsidP="00AB3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F8F">
        <w:rPr>
          <w:rFonts w:ascii="Arial" w:eastAsia="Arial" w:hAnsi="Arial" w:cs="Arial"/>
          <w:color w:val="000000"/>
          <w:sz w:val="22"/>
          <w:szCs w:val="22"/>
        </w:rPr>
        <w:t xml:space="preserve">Zamawiający przewiduje </w:t>
      </w:r>
      <w:r w:rsidR="00896797" w:rsidRPr="000E5F8F">
        <w:rPr>
          <w:rFonts w:ascii="Arial" w:eastAsia="Arial" w:hAnsi="Arial" w:cs="Arial"/>
          <w:color w:val="000000"/>
          <w:sz w:val="22"/>
          <w:szCs w:val="22"/>
        </w:rPr>
        <w:t>możliwość organizacji spotkań</w:t>
      </w:r>
      <w:r w:rsidR="00BA40B5">
        <w:rPr>
          <w:rFonts w:ascii="Arial" w:eastAsia="Arial" w:hAnsi="Arial" w:cs="Arial"/>
          <w:color w:val="000000"/>
          <w:sz w:val="22"/>
          <w:szCs w:val="22"/>
        </w:rPr>
        <w:t xml:space="preserve"> online z </w:t>
      </w:r>
      <w:r w:rsidRPr="000E5F8F">
        <w:rPr>
          <w:rFonts w:ascii="Arial" w:eastAsia="Arial" w:hAnsi="Arial" w:cs="Arial"/>
          <w:color w:val="000000"/>
          <w:sz w:val="22"/>
          <w:szCs w:val="22"/>
        </w:rPr>
        <w:t>Wykonawcą</w:t>
      </w:r>
      <w:r w:rsidR="00DE7D4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A40B5">
        <w:rPr>
          <w:rFonts w:ascii="Arial" w:eastAsia="Arial" w:hAnsi="Arial" w:cs="Arial"/>
          <w:color w:val="000000"/>
          <w:sz w:val="22"/>
          <w:szCs w:val="22"/>
        </w:rPr>
        <w:t>opracowującym</w:t>
      </w:r>
      <w:r w:rsidR="00371B92">
        <w:rPr>
          <w:rFonts w:ascii="Arial" w:eastAsia="Arial" w:hAnsi="Arial" w:cs="Arial"/>
          <w:color w:val="000000"/>
          <w:sz w:val="22"/>
          <w:szCs w:val="22"/>
        </w:rPr>
        <w:t xml:space="preserve"> materiały merytoryczne</w:t>
      </w:r>
      <w:r w:rsidR="00BA40B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42A7F6DA" w14:textId="3C4E1381" w:rsidR="003F4BA2" w:rsidRDefault="00FE1F2F" w:rsidP="00AB3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F8F">
        <w:rPr>
          <w:rFonts w:ascii="Arial" w:eastAsia="Arial" w:hAnsi="Arial" w:cs="Arial"/>
          <w:color w:val="000000"/>
          <w:sz w:val="22"/>
          <w:szCs w:val="22"/>
        </w:rPr>
        <w:t>Zamawiający przewiduje wypłatę wynagrodzenia na podstawie prawidłowo wystawionego protokołu odbioru zatwierdzonego przez Zamawiającego a w następstwie powyższego prawidłowo wystawionego/wystawionej rachunku/faktury, które to Wykonawca przekaże Zamawiającemu.</w:t>
      </w:r>
    </w:p>
    <w:p w14:paraId="148718CF" w14:textId="7D1CAA6F" w:rsidR="00B95E79" w:rsidRPr="00C14EB5" w:rsidRDefault="005D2647" w:rsidP="00AB3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1F2F" w:rsidRPr="00C14EB5">
        <w:rPr>
          <w:rFonts w:ascii="Arial" w:eastAsia="Arial" w:hAnsi="Arial" w:cs="Arial"/>
          <w:color w:val="000000"/>
          <w:sz w:val="22"/>
          <w:szCs w:val="22"/>
        </w:rPr>
        <w:t xml:space="preserve">Podstawą rozliczenia realizacji </w:t>
      </w:r>
      <w:r w:rsidR="00371B92" w:rsidRPr="00C14EB5">
        <w:rPr>
          <w:rFonts w:ascii="Arial" w:eastAsia="Arial" w:hAnsi="Arial" w:cs="Arial"/>
          <w:color w:val="000000"/>
          <w:sz w:val="22"/>
          <w:szCs w:val="22"/>
        </w:rPr>
        <w:t>6 materiałów merytorycznych</w:t>
      </w:r>
      <w:r w:rsidR="00C54D75" w:rsidRPr="00C14EB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1F2F" w:rsidRPr="00C14EB5">
        <w:rPr>
          <w:rFonts w:ascii="Arial" w:eastAsia="Arial" w:hAnsi="Arial" w:cs="Arial"/>
          <w:color w:val="000000"/>
          <w:sz w:val="22"/>
          <w:szCs w:val="22"/>
        </w:rPr>
        <w:t xml:space="preserve">objętych przedmiotem zamówienia, o których mowa </w:t>
      </w:r>
      <w:r w:rsidR="00FE1F2F" w:rsidRPr="00C14EB5">
        <w:rPr>
          <w:rFonts w:ascii="Arial" w:eastAsia="Arial" w:hAnsi="Arial" w:cs="Arial"/>
          <w:b/>
          <w:color w:val="000000"/>
          <w:sz w:val="22"/>
          <w:szCs w:val="22"/>
        </w:rPr>
        <w:t>w rozdziale II</w:t>
      </w:r>
      <w:r w:rsidR="00FE1F2F" w:rsidRPr="00C14EB5">
        <w:rPr>
          <w:rFonts w:ascii="Arial" w:eastAsia="Arial" w:hAnsi="Arial" w:cs="Arial"/>
          <w:color w:val="000000"/>
          <w:sz w:val="22"/>
          <w:szCs w:val="22"/>
        </w:rPr>
        <w:t>, jest akceptacja przez Zamawiającego wskazanych w powyższym rozdziale</w:t>
      </w:r>
      <w:r w:rsidR="00C54D75" w:rsidRPr="00C14EB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C6FDCC" w14:textId="6EC16D46" w:rsidR="005D4B0D" w:rsidRPr="00C14EB5" w:rsidRDefault="005D4B0D" w:rsidP="00C1291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hanging="16"/>
        <w:jc w:val="both"/>
        <w:rPr>
          <w:rFonts w:ascii="Arial" w:eastAsia="Arial" w:hAnsi="Arial" w:cs="Arial"/>
          <w:color w:val="000000"/>
        </w:rPr>
      </w:pPr>
      <w:r w:rsidRPr="00C14EB5">
        <w:rPr>
          <w:rFonts w:ascii="Arial" w:eastAsia="Arial" w:hAnsi="Arial" w:cs="Arial"/>
          <w:b/>
          <w:color w:val="000000"/>
        </w:rPr>
        <w:t>Klauzula informacyjna</w:t>
      </w:r>
    </w:p>
    <w:p w14:paraId="7B790769" w14:textId="44769108" w:rsidR="00C14EB5" w:rsidRPr="00C14EB5" w:rsidRDefault="00C14EB5" w:rsidP="00C14EB5">
      <w:pPr>
        <w:ind w:left="0" w:hanging="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6D1E3CDB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Arial" w:eastAsiaTheme="minorHAnsi" w:hAnsi="Arial" w:cs="Arial"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sz w:val="22"/>
          <w:szCs w:val="22"/>
          <w:lang w:eastAsia="en-US"/>
        </w:rPr>
        <w:t>Administratorem Państwa danych osobowych jest minister właściwy do spraw funduszy i polityki regionalnej, pełniący funkcję Instytucji Zarządzającej dla Programu Operacyjnego Wiedza Edukacja Rozwój 2014-2020, z siedzibą przy ul. Wspólnej 2/4 w Warszawie (00-926). Z Administratorem danych można się skontaktować poprzez adres e-mailowy: kancelaria@mfipr.gov.pl lub pisemnie przekazując korespondencję na adres siedziby Administratora;</w:t>
      </w:r>
    </w:p>
    <w:p w14:paraId="3C11852F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Administrator wyznaczył inspektora ochrony danych, z którym można się skontaktować poprzez e-mail: IOD@mfipr.gov.pl lub pisemnie przekazując korespondencję na adres siedziby Administratora. Kontakt z inspektorem ochrony danych Ośrodka Rozwoju Edukacji w Warszawie możliwy jest poprzez e-mail: iod@ore.edu.pl;</w:t>
      </w:r>
    </w:p>
    <w:p w14:paraId="072F3E02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przetwarzane będą w celu związanym z postępowaniem o udzielenie zamówienia publicznego zgodnie z obowiązującymi przepisami prawa. Administrator może również przetwarzać dane osobowe w celu realizacji zadań przypisanych Instytucji Zarządzającej Programu Operacyjnego Wiedza Edukacja Rozwój 2014-</w:t>
      </w:r>
      <w:proofErr w:type="gramStart"/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2020 ,</w:t>
      </w:r>
      <w:proofErr w:type="gramEnd"/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zakresie w jakim jest to niezbędne dla realizacji tego celu, przede wszystkim:</w:t>
      </w:r>
    </w:p>
    <w:p w14:paraId="3A6A95B7" w14:textId="77777777" w:rsidR="00C14EB5" w:rsidRPr="00C14EB5" w:rsidRDefault="00C14EB5" w:rsidP="00C14EB5">
      <w:pPr>
        <w:numPr>
          <w:ilvl w:val="0"/>
          <w:numId w:val="27"/>
        </w:numPr>
        <w:suppressAutoHyphens w:val="0"/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aplikowanie o środki unijne i realizacja projektów, w szczególności potwierdzanie kwalifikowalności wydatków, udzielanie wsparcia uczestnikom projektów, ewaluacji, monitoringu, kontroli, audytu, sprawozdawczości oraz działań informacyjnopromocyjnych, w ramach Programu Operacyjnego Wiedza Edukacja Rozwój 2014-2020,</w:t>
      </w:r>
    </w:p>
    <w:p w14:paraId="25FE4FCB" w14:textId="77777777" w:rsidR="00C14EB5" w:rsidRPr="00C14EB5" w:rsidRDefault="00C14EB5" w:rsidP="00C14EB5">
      <w:pPr>
        <w:numPr>
          <w:ilvl w:val="0"/>
          <w:numId w:val="27"/>
        </w:numPr>
        <w:suppressAutoHyphens w:val="0"/>
        <w:spacing w:line="276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zapewnienie realizacji obowiązku informacyjnego dotyczącego przekazywania do publicznej wiadomości informacji o podmiotach uzyskujących wsparcie z Programu Operacyjnego Wiedza Edukacja Rozwój 2014-2020;</w:t>
      </w:r>
    </w:p>
    <w:p w14:paraId="2847EF12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Podanie danych jest niezbędne do realizacji celu, o którym mowa w pkt. 3. Konsekwencje niepodania danych osobowych wynikają z przepisów prawa</w:t>
      </w:r>
      <w:r w:rsidRPr="00C14E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w tym uniemożliwiają udział w projekcie realizowanym w ramach Programu Operacyjnego Wiedza Edukacja Rozwój 2014-2020;</w:t>
      </w:r>
    </w:p>
    <w:p w14:paraId="6AAB5496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Państwa dane osobowe zostały powierzone Instytucji Pośredniczącej Ministerstwu Edukacji i Nauki Departament Funduszy Strukturalnych oraz beneficjentowi realizującemu </w:t>
      </w:r>
      <w:proofErr w:type="gramStart"/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projekt</w:t>
      </w:r>
      <w:proofErr w:type="gramEnd"/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którym jest Ośrodek Rozwoju Edukacji z siedzibą przy Al. Ujazdowskich 28 w Warszawie (00-478). Dane osobowe mogą zostać również powierzone specjalistycznym firmom, realizującym na zlecenie Instytucji Zarządzającej, Instytucji Pośredniczącej oraz beneficjenta ewaluacje, kontrole i audyt w ramach Programu Operacyjnego Wiedza Edukacja Rozwój 2014-2020;</w:t>
      </w:r>
    </w:p>
    <w:p w14:paraId="49D8F088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Odbiorcami państwa danych osobowych będą podmioty upoważnione do ich otrzymania na podstawie obowiązujących przepisów prawa oraz podmioty świadczące usługi na rzecz administratora;</w:t>
      </w:r>
    </w:p>
    <w:p w14:paraId="22907CC8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będą przechowywane przez okres niezbędny do realizacji celu, o którym mowa w pkt. 3, do momentu wygaśnięcia obowiązku przechowywania danych wynikającego z przepisów prawa;</w:t>
      </w:r>
    </w:p>
    <w:p w14:paraId="1C0FC34C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nie będą podlegały zautomatyzowanemu podejmowaniu decyzji i nie będą profilowane;</w:t>
      </w:r>
    </w:p>
    <w:p w14:paraId="23C40EC2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nie będą przekazywane</w:t>
      </w:r>
      <w:r w:rsidRPr="00C14EB5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 lub organizacji międzynarodowej;</w:t>
      </w:r>
    </w:p>
    <w:p w14:paraId="3376DB47" w14:textId="77777777" w:rsidR="00C14EB5" w:rsidRPr="00C14EB5" w:rsidRDefault="00C14EB5" w:rsidP="00C14EB5">
      <w:pPr>
        <w:numPr>
          <w:ilvl w:val="0"/>
          <w:numId w:val="26"/>
        </w:numPr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14EB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związku z przetwarzaniem państwa danych osobowych, przysługują państwu następujące uprawnienia: prawo dostępu do swoich danych osobowych, prawo żądania ich sprostowania lub ograniczenia ich przetwarzania oraz prawo wniesienia skargi do organu nadzorczego którym jest Prezes Urzędu Ochrony Danych Osobowych. </w:t>
      </w:r>
    </w:p>
    <w:p w14:paraId="71C71279" w14:textId="77777777" w:rsidR="00C14EB5" w:rsidRPr="00C14EB5" w:rsidRDefault="00C14EB5" w:rsidP="00C14EB5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4ACDB54D" w14:textId="39791797" w:rsidR="005D4B0D" w:rsidRPr="00C14EB5" w:rsidRDefault="005D4B0D" w:rsidP="00C14EB5">
      <w:pPr>
        <w:spacing w:line="360" w:lineRule="auto"/>
        <w:ind w:leftChars="0" w:left="2" w:hanging="2"/>
        <w:jc w:val="both"/>
        <w:textDirection w:val="lrTb"/>
        <w:textAlignment w:val="auto"/>
        <w:rPr>
          <w:rFonts w:ascii="Arial" w:eastAsia="Arial" w:hAnsi="Arial" w:cs="Arial"/>
          <w:color w:val="000000"/>
          <w:sz w:val="22"/>
          <w:szCs w:val="22"/>
        </w:rPr>
      </w:pPr>
    </w:p>
    <w:sectPr w:rsidR="005D4B0D" w:rsidRPr="00C14EB5" w:rsidSect="00272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993" w:left="1418" w:header="284" w:footer="704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czyńska Izabella" w:date="2023-07-12T10:23:00Z" w:initials="KI">
    <w:p w14:paraId="7AC20491" w14:textId="21F4AEC9" w:rsidR="00B05B1D" w:rsidRDefault="00B05B1D">
      <w:pPr>
        <w:pStyle w:val="Tekstkomentarza"/>
        <w:ind w:left="0" w:hanging="2"/>
      </w:pPr>
      <w:r>
        <w:rPr>
          <w:rStyle w:val="Odwoaniedokomentarza"/>
        </w:rPr>
        <w:annotationRef/>
      </w:r>
      <w:r>
        <w:t>Tu powinno być 1-6 (poprawiłam)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C204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20491" w16cid:durableId="285907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A3B3" w14:textId="77777777" w:rsidR="008921F1" w:rsidRDefault="008921F1" w:rsidP="00670F47">
      <w:pPr>
        <w:spacing w:line="240" w:lineRule="auto"/>
        <w:ind w:left="0" w:hanging="2"/>
      </w:pPr>
      <w:r>
        <w:separator/>
      </w:r>
    </w:p>
  </w:endnote>
  <w:endnote w:type="continuationSeparator" w:id="0">
    <w:p w14:paraId="2683F4F4" w14:textId="77777777" w:rsidR="008921F1" w:rsidRDefault="008921F1" w:rsidP="00670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B474" w14:textId="77777777" w:rsidR="007478B3" w:rsidRDefault="007478B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7AE" w14:textId="39D052C4" w:rsidR="00E15609" w:rsidRDefault="007478B3" w:rsidP="00670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666E0DAF" wp14:editId="07DDD2AC">
          <wp:extent cx="5759450" cy="74333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433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1EE1E7" w14:textId="77777777" w:rsidR="00E15609" w:rsidRDefault="00E15609" w:rsidP="00670F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D08" w14:textId="77777777" w:rsidR="007478B3" w:rsidRDefault="007478B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15FB" w14:textId="77777777" w:rsidR="008921F1" w:rsidRDefault="008921F1" w:rsidP="00670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262B5A12" w14:textId="77777777" w:rsidR="008921F1" w:rsidRDefault="008921F1" w:rsidP="00670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E261" w14:textId="77777777" w:rsidR="007478B3" w:rsidRDefault="007478B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4E4C" w14:textId="77777777" w:rsidR="00E15609" w:rsidRDefault="00E15609" w:rsidP="00670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DA061CF" wp14:editId="1CD51A9E">
          <wp:simplePos x="0" y="0"/>
          <wp:positionH relativeFrom="column">
            <wp:posOffset>-357504</wp:posOffset>
          </wp:positionH>
          <wp:positionV relativeFrom="paragraph">
            <wp:posOffset>315595</wp:posOffset>
          </wp:positionV>
          <wp:extent cx="2698115" cy="42735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11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4BC7" w14:textId="77777777" w:rsidR="007478B3" w:rsidRDefault="007478B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4B0"/>
    <w:multiLevelType w:val="hybridMultilevel"/>
    <w:tmpl w:val="8C7ACD2E"/>
    <w:lvl w:ilvl="0" w:tplc="04150017">
      <w:start w:val="1"/>
      <w:numFmt w:val="lowerLetter"/>
      <w:lvlText w:val="%1)"/>
      <w:lvlJc w:val="left"/>
      <w:pPr>
        <w:ind w:left="3970" w:hanging="360"/>
      </w:pPr>
    </w:lvl>
    <w:lvl w:ilvl="1" w:tplc="04150019" w:tentative="1">
      <w:start w:val="1"/>
      <w:numFmt w:val="lowerLetter"/>
      <w:lvlText w:val="%2."/>
      <w:lvlJc w:val="left"/>
      <w:pPr>
        <w:ind w:left="4690" w:hanging="360"/>
      </w:pPr>
    </w:lvl>
    <w:lvl w:ilvl="2" w:tplc="0415001B" w:tentative="1">
      <w:start w:val="1"/>
      <w:numFmt w:val="lowerRoman"/>
      <w:lvlText w:val="%3."/>
      <w:lvlJc w:val="right"/>
      <w:pPr>
        <w:ind w:left="5410" w:hanging="180"/>
      </w:pPr>
    </w:lvl>
    <w:lvl w:ilvl="3" w:tplc="0415000F" w:tentative="1">
      <w:start w:val="1"/>
      <w:numFmt w:val="decimal"/>
      <w:lvlText w:val="%4."/>
      <w:lvlJc w:val="left"/>
      <w:pPr>
        <w:ind w:left="6130" w:hanging="360"/>
      </w:pPr>
    </w:lvl>
    <w:lvl w:ilvl="4" w:tplc="04150019" w:tentative="1">
      <w:start w:val="1"/>
      <w:numFmt w:val="lowerLetter"/>
      <w:lvlText w:val="%5."/>
      <w:lvlJc w:val="left"/>
      <w:pPr>
        <w:ind w:left="6850" w:hanging="360"/>
      </w:pPr>
    </w:lvl>
    <w:lvl w:ilvl="5" w:tplc="0415001B" w:tentative="1">
      <w:start w:val="1"/>
      <w:numFmt w:val="lowerRoman"/>
      <w:lvlText w:val="%6."/>
      <w:lvlJc w:val="right"/>
      <w:pPr>
        <w:ind w:left="7570" w:hanging="180"/>
      </w:pPr>
    </w:lvl>
    <w:lvl w:ilvl="6" w:tplc="0415000F" w:tentative="1">
      <w:start w:val="1"/>
      <w:numFmt w:val="decimal"/>
      <w:lvlText w:val="%7."/>
      <w:lvlJc w:val="left"/>
      <w:pPr>
        <w:ind w:left="8290" w:hanging="360"/>
      </w:pPr>
    </w:lvl>
    <w:lvl w:ilvl="7" w:tplc="04150019" w:tentative="1">
      <w:start w:val="1"/>
      <w:numFmt w:val="lowerLetter"/>
      <w:lvlText w:val="%8."/>
      <w:lvlJc w:val="left"/>
      <w:pPr>
        <w:ind w:left="9010" w:hanging="360"/>
      </w:pPr>
    </w:lvl>
    <w:lvl w:ilvl="8" w:tplc="0415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1" w15:restartNumberingAfterBreak="0">
    <w:nsid w:val="047D4E9A"/>
    <w:multiLevelType w:val="hybridMultilevel"/>
    <w:tmpl w:val="7C626396"/>
    <w:lvl w:ilvl="0" w:tplc="29F029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4C"/>
    <w:multiLevelType w:val="hybridMultilevel"/>
    <w:tmpl w:val="BA3C3E8C"/>
    <w:lvl w:ilvl="0" w:tplc="D85CC96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14B2D56"/>
    <w:multiLevelType w:val="hybridMultilevel"/>
    <w:tmpl w:val="707487F0"/>
    <w:lvl w:ilvl="0" w:tplc="A3EAF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C3730"/>
    <w:multiLevelType w:val="multilevel"/>
    <w:tmpl w:val="A3769922"/>
    <w:lvl w:ilvl="0">
      <w:start w:val="4"/>
      <w:numFmt w:val="upperRoman"/>
      <w:lvlText w:val="%1."/>
      <w:lvlJc w:val="left"/>
      <w:pPr>
        <w:ind w:left="7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1D6A2ACF"/>
    <w:multiLevelType w:val="hybridMultilevel"/>
    <w:tmpl w:val="E4C01E8C"/>
    <w:lvl w:ilvl="0" w:tplc="D85CC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67F65"/>
    <w:multiLevelType w:val="hybridMultilevel"/>
    <w:tmpl w:val="340AE424"/>
    <w:lvl w:ilvl="0" w:tplc="55AC068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5E1"/>
    <w:multiLevelType w:val="hybridMultilevel"/>
    <w:tmpl w:val="88860640"/>
    <w:lvl w:ilvl="0" w:tplc="7294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4F33"/>
    <w:multiLevelType w:val="hybridMultilevel"/>
    <w:tmpl w:val="5D0E7116"/>
    <w:lvl w:ilvl="0" w:tplc="53986754">
      <w:start w:val="1"/>
      <w:numFmt w:val="decimal"/>
      <w:lvlText w:val="%1)"/>
      <w:lvlJc w:val="left"/>
      <w:pPr>
        <w:ind w:left="35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A3714A6"/>
    <w:multiLevelType w:val="hybridMultilevel"/>
    <w:tmpl w:val="FE467940"/>
    <w:lvl w:ilvl="0" w:tplc="9878B4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B1B00"/>
    <w:multiLevelType w:val="hybridMultilevel"/>
    <w:tmpl w:val="E0D28E5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0D6127E"/>
    <w:multiLevelType w:val="hybridMultilevel"/>
    <w:tmpl w:val="3C04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769BD"/>
    <w:multiLevelType w:val="multilevel"/>
    <w:tmpl w:val="69520C92"/>
    <w:lvl w:ilvl="0">
      <w:start w:val="2"/>
      <w:numFmt w:val="upperRoman"/>
      <w:lvlText w:val="%1."/>
      <w:lvlJc w:val="left"/>
      <w:pPr>
        <w:ind w:left="7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64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466D13F7"/>
    <w:multiLevelType w:val="multilevel"/>
    <w:tmpl w:val="50F07BF8"/>
    <w:lvl w:ilvl="0">
      <w:start w:val="1"/>
      <w:numFmt w:val="upperRoman"/>
      <w:lvlText w:val="%1."/>
      <w:lvlJc w:val="left"/>
      <w:pPr>
        <w:ind w:left="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9AE62E1"/>
    <w:multiLevelType w:val="multilevel"/>
    <w:tmpl w:val="3D72C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42DF9"/>
    <w:multiLevelType w:val="hybridMultilevel"/>
    <w:tmpl w:val="A4B094F4"/>
    <w:lvl w:ilvl="0" w:tplc="D85CC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53128"/>
    <w:multiLevelType w:val="hybridMultilevel"/>
    <w:tmpl w:val="F558F0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8956587"/>
    <w:multiLevelType w:val="multilevel"/>
    <w:tmpl w:val="58646E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B946DE0"/>
    <w:multiLevelType w:val="hybridMultilevel"/>
    <w:tmpl w:val="02386ACE"/>
    <w:lvl w:ilvl="0" w:tplc="D85CC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3548BA"/>
    <w:multiLevelType w:val="hybridMultilevel"/>
    <w:tmpl w:val="94AE4D2E"/>
    <w:lvl w:ilvl="0" w:tplc="5B9267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B3E81"/>
    <w:multiLevelType w:val="hybridMultilevel"/>
    <w:tmpl w:val="0B32FAAE"/>
    <w:lvl w:ilvl="0" w:tplc="D85CC96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49B33E4"/>
    <w:multiLevelType w:val="hybridMultilevel"/>
    <w:tmpl w:val="F6B2C3D6"/>
    <w:lvl w:ilvl="0" w:tplc="04CC4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44150E"/>
    <w:multiLevelType w:val="hybridMultilevel"/>
    <w:tmpl w:val="2E947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7F1C72"/>
    <w:multiLevelType w:val="hybridMultilevel"/>
    <w:tmpl w:val="F2AAF236"/>
    <w:lvl w:ilvl="0" w:tplc="D85CC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382B70"/>
    <w:multiLevelType w:val="hybridMultilevel"/>
    <w:tmpl w:val="352886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565F40"/>
    <w:multiLevelType w:val="multilevel"/>
    <w:tmpl w:val="1122B8BE"/>
    <w:lvl w:ilvl="0">
      <w:start w:val="2"/>
      <w:numFmt w:val="upperRoman"/>
      <w:lvlText w:val="%1."/>
      <w:lvlJc w:val="left"/>
      <w:pPr>
        <w:ind w:left="7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64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609116615">
    <w:abstractNumId w:val="13"/>
  </w:num>
  <w:num w:numId="2" w16cid:durableId="1067802919">
    <w:abstractNumId w:val="17"/>
  </w:num>
  <w:num w:numId="3" w16cid:durableId="1039404300">
    <w:abstractNumId w:val="2"/>
  </w:num>
  <w:num w:numId="4" w16cid:durableId="1611862776">
    <w:abstractNumId w:val="0"/>
  </w:num>
  <w:num w:numId="5" w16cid:durableId="1743260062">
    <w:abstractNumId w:val="11"/>
  </w:num>
  <w:num w:numId="6" w16cid:durableId="1182158575">
    <w:abstractNumId w:val="6"/>
  </w:num>
  <w:num w:numId="7" w16cid:durableId="953948902">
    <w:abstractNumId w:val="4"/>
  </w:num>
  <w:num w:numId="8" w16cid:durableId="1405107534">
    <w:abstractNumId w:val="3"/>
  </w:num>
  <w:num w:numId="9" w16cid:durableId="322396645">
    <w:abstractNumId w:val="1"/>
  </w:num>
  <w:num w:numId="10" w16cid:durableId="1186214422">
    <w:abstractNumId w:val="9"/>
  </w:num>
  <w:num w:numId="11" w16cid:durableId="1913461726">
    <w:abstractNumId w:val="10"/>
  </w:num>
  <w:num w:numId="12" w16cid:durableId="1199582926">
    <w:abstractNumId w:val="12"/>
  </w:num>
  <w:num w:numId="13" w16cid:durableId="697317263">
    <w:abstractNumId w:val="14"/>
  </w:num>
  <w:num w:numId="14" w16cid:durableId="855965815">
    <w:abstractNumId w:val="16"/>
  </w:num>
  <w:num w:numId="15" w16cid:durableId="1286616618">
    <w:abstractNumId w:val="22"/>
  </w:num>
  <w:num w:numId="16" w16cid:durableId="322438468">
    <w:abstractNumId w:val="19"/>
  </w:num>
  <w:num w:numId="17" w16cid:durableId="86654966">
    <w:abstractNumId w:val="7"/>
  </w:num>
  <w:num w:numId="18" w16cid:durableId="1190682513">
    <w:abstractNumId w:val="25"/>
  </w:num>
  <w:num w:numId="19" w16cid:durableId="2087875405">
    <w:abstractNumId w:val="8"/>
  </w:num>
  <w:num w:numId="20" w16cid:durableId="1688369756">
    <w:abstractNumId w:val="18"/>
  </w:num>
  <w:num w:numId="21" w16cid:durableId="1827436990">
    <w:abstractNumId w:val="20"/>
  </w:num>
  <w:num w:numId="22" w16cid:durableId="1633167718">
    <w:abstractNumId w:val="23"/>
  </w:num>
  <w:num w:numId="23" w16cid:durableId="571546214">
    <w:abstractNumId w:val="5"/>
  </w:num>
  <w:num w:numId="24" w16cid:durableId="19406039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08576778">
    <w:abstractNumId w:val="15"/>
  </w:num>
  <w:num w:numId="26" w16cid:durableId="1702441435">
    <w:abstractNumId w:val="24"/>
  </w:num>
  <w:num w:numId="27" w16cid:durableId="607393082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czyńska Izabella">
    <w15:presenceInfo w15:providerId="AD" w15:userId="S-1-5-21-1248457784-1114005573-753000193-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DE"/>
    <w:rsid w:val="00004911"/>
    <w:rsid w:val="0000686A"/>
    <w:rsid w:val="00010E44"/>
    <w:rsid w:val="0001296F"/>
    <w:rsid w:val="00020784"/>
    <w:rsid w:val="000269F2"/>
    <w:rsid w:val="00030B1F"/>
    <w:rsid w:val="00051578"/>
    <w:rsid w:val="000578C1"/>
    <w:rsid w:val="00064426"/>
    <w:rsid w:val="00065EB7"/>
    <w:rsid w:val="00066D87"/>
    <w:rsid w:val="00071880"/>
    <w:rsid w:val="00080082"/>
    <w:rsid w:val="00080E14"/>
    <w:rsid w:val="00082A68"/>
    <w:rsid w:val="00082CC1"/>
    <w:rsid w:val="00096222"/>
    <w:rsid w:val="0009680E"/>
    <w:rsid w:val="000A0311"/>
    <w:rsid w:val="000A760D"/>
    <w:rsid w:val="000B53F8"/>
    <w:rsid w:val="000C57FE"/>
    <w:rsid w:val="000C5DAD"/>
    <w:rsid w:val="000E0894"/>
    <w:rsid w:val="000E5F8F"/>
    <w:rsid w:val="00102D24"/>
    <w:rsid w:val="00105AA3"/>
    <w:rsid w:val="001069A0"/>
    <w:rsid w:val="001125B2"/>
    <w:rsid w:val="00121DD8"/>
    <w:rsid w:val="001232B3"/>
    <w:rsid w:val="00126E63"/>
    <w:rsid w:val="001433F3"/>
    <w:rsid w:val="00157E75"/>
    <w:rsid w:val="00160A8E"/>
    <w:rsid w:val="00160E6D"/>
    <w:rsid w:val="001638DB"/>
    <w:rsid w:val="001710FB"/>
    <w:rsid w:val="001753D9"/>
    <w:rsid w:val="0018379C"/>
    <w:rsid w:val="001A19F3"/>
    <w:rsid w:val="001A38C4"/>
    <w:rsid w:val="001A3A78"/>
    <w:rsid w:val="001A56C4"/>
    <w:rsid w:val="001C3763"/>
    <w:rsid w:val="001C6BC7"/>
    <w:rsid w:val="001D3535"/>
    <w:rsid w:val="001D6200"/>
    <w:rsid w:val="001E0A1F"/>
    <w:rsid w:val="001E108E"/>
    <w:rsid w:val="001E37F7"/>
    <w:rsid w:val="001E780B"/>
    <w:rsid w:val="001E7F52"/>
    <w:rsid w:val="00206B3A"/>
    <w:rsid w:val="0022293F"/>
    <w:rsid w:val="00243972"/>
    <w:rsid w:val="0025237B"/>
    <w:rsid w:val="00260C1C"/>
    <w:rsid w:val="002641D9"/>
    <w:rsid w:val="00270A46"/>
    <w:rsid w:val="00272409"/>
    <w:rsid w:val="00272613"/>
    <w:rsid w:val="00272BFE"/>
    <w:rsid w:val="00272DF7"/>
    <w:rsid w:val="00275CEB"/>
    <w:rsid w:val="002810BE"/>
    <w:rsid w:val="00291D13"/>
    <w:rsid w:val="00294B47"/>
    <w:rsid w:val="002A431F"/>
    <w:rsid w:val="002B72AF"/>
    <w:rsid w:val="002C0A61"/>
    <w:rsid w:val="002C2D5B"/>
    <w:rsid w:val="002C4F91"/>
    <w:rsid w:val="002E41EA"/>
    <w:rsid w:val="002F2768"/>
    <w:rsid w:val="002F45D2"/>
    <w:rsid w:val="002F6318"/>
    <w:rsid w:val="003129DE"/>
    <w:rsid w:val="00334BED"/>
    <w:rsid w:val="00337DA5"/>
    <w:rsid w:val="00341E2E"/>
    <w:rsid w:val="00350C13"/>
    <w:rsid w:val="003514BA"/>
    <w:rsid w:val="00353AF6"/>
    <w:rsid w:val="00354B80"/>
    <w:rsid w:val="003627D0"/>
    <w:rsid w:val="00371B92"/>
    <w:rsid w:val="0037227F"/>
    <w:rsid w:val="00397EC6"/>
    <w:rsid w:val="003A1619"/>
    <w:rsid w:val="003B26BE"/>
    <w:rsid w:val="003C3E00"/>
    <w:rsid w:val="003E2D63"/>
    <w:rsid w:val="003E70C3"/>
    <w:rsid w:val="003F17DC"/>
    <w:rsid w:val="003F2DA2"/>
    <w:rsid w:val="003F2F7F"/>
    <w:rsid w:val="003F4BA2"/>
    <w:rsid w:val="003F599E"/>
    <w:rsid w:val="00407AC5"/>
    <w:rsid w:val="00415D23"/>
    <w:rsid w:val="00421720"/>
    <w:rsid w:val="00424ED4"/>
    <w:rsid w:val="004413D9"/>
    <w:rsid w:val="00443309"/>
    <w:rsid w:val="00443B7D"/>
    <w:rsid w:val="00453926"/>
    <w:rsid w:val="00453C87"/>
    <w:rsid w:val="00464B90"/>
    <w:rsid w:val="00480851"/>
    <w:rsid w:val="00494974"/>
    <w:rsid w:val="004C29AA"/>
    <w:rsid w:val="004D3D27"/>
    <w:rsid w:val="004E2211"/>
    <w:rsid w:val="004F1B40"/>
    <w:rsid w:val="004F1FB7"/>
    <w:rsid w:val="004F2B50"/>
    <w:rsid w:val="00500BDE"/>
    <w:rsid w:val="00500CF8"/>
    <w:rsid w:val="00503F16"/>
    <w:rsid w:val="00506C37"/>
    <w:rsid w:val="005146F7"/>
    <w:rsid w:val="0051500D"/>
    <w:rsid w:val="00543022"/>
    <w:rsid w:val="005461EA"/>
    <w:rsid w:val="00547D21"/>
    <w:rsid w:val="00550B1D"/>
    <w:rsid w:val="005639EF"/>
    <w:rsid w:val="00567755"/>
    <w:rsid w:val="00576FDF"/>
    <w:rsid w:val="00593B8E"/>
    <w:rsid w:val="005A07C6"/>
    <w:rsid w:val="005A3124"/>
    <w:rsid w:val="005C0A61"/>
    <w:rsid w:val="005C2513"/>
    <w:rsid w:val="005C3E90"/>
    <w:rsid w:val="005C6323"/>
    <w:rsid w:val="005D2647"/>
    <w:rsid w:val="005D4B0D"/>
    <w:rsid w:val="005D512E"/>
    <w:rsid w:val="005E1106"/>
    <w:rsid w:val="005E2B8B"/>
    <w:rsid w:val="005F0617"/>
    <w:rsid w:val="005F4C5E"/>
    <w:rsid w:val="00602095"/>
    <w:rsid w:val="0060352D"/>
    <w:rsid w:val="00604FEC"/>
    <w:rsid w:val="00610FA0"/>
    <w:rsid w:val="00612339"/>
    <w:rsid w:val="00613093"/>
    <w:rsid w:val="0061337E"/>
    <w:rsid w:val="006136C2"/>
    <w:rsid w:val="006226D6"/>
    <w:rsid w:val="00633F0D"/>
    <w:rsid w:val="00637896"/>
    <w:rsid w:val="00642B39"/>
    <w:rsid w:val="00642D28"/>
    <w:rsid w:val="00651348"/>
    <w:rsid w:val="00652A1D"/>
    <w:rsid w:val="0066288E"/>
    <w:rsid w:val="006679E7"/>
    <w:rsid w:val="00670F47"/>
    <w:rsid w:val="00675BCD"/>
    <w:rsid w:val="006766B2"/>
    <w:rsid w:val="00692E21"/>
    <w:rsid w:val="006B1BF0"/>
    <w:rsid w:val="006B29CD"/>
    <w:rsid w:val="006C15A8"/>
    <w:rsid w:val="006C2791"/>
    <w:rsid w:val="006C67B2"/>
    <w:rsid w:val="006E199A"/>
    <w:rsid w:val="006E4F5E"/>
    <w:rsid w:val="006F43DC"/>
    <w:rsid w:val="006F7F69"/>
    <w:rsid w:val="00703B76"/>
    <w:rsid w:val="00707E67"/>
    <w:rsid w:val="007154CA"/>
    <w:rsid w:val="007221E8"/>
    <w:rsid w:val="007265EC"/>
    <w:rsid w:val="00732BD0"/>
    <w:rsid w:val="00735679"/>
    <w:rsid w:val="007368A1"/>
    <w:rsid w:val="00743ACD"/>
    <w:rsid w:val="007478B3"/>
    <w:rsid w:val="007527F0"/>
    <w:rsid w:val="00753883"/>
    <w:rsid w:val="00755E02"/>
    <w:rsid w:val="007564A3"/>
    <w:rsid w:val="0076448F"/>
    <w:rsid w:val="0076510F"/>
    <w:rsid w:val="0076594C"/>
    <w:rsid w:val="00766C35"/>
    <w:rsid w:val="00772948"/>
    <w:rsid w:val="00783B7E"/>
    <w:rsid w:val="00796E76"/>
    <w:rsid w:val="007A128D"/>
    <w:rsid w:val="007C058D"/>
    <w:rsid w:val="00801219"/>
    <w:rsid w:val="00817D39"/>
    <w:rsid w:val="00823DCF"/>
    <w:rsid w:val="0082651D"/>
    <w:rsid w:val="008512F2"/>
    <w:rsid w:val="00854821"/>
    <w:rsid w:val="00861008"/>
    <w:rsid w:val="00866BAC"/>
    <w:rsid w:val="008717E2"/>
    <w:rsid w:val="00874FB6"/>
    <w:rsid w:val="0089064A"/>
    <w:rsid w:val="008912EE"/>
    <w:rsid w:val="00891F6B"/>
    <w:rsid w:val="008921F1"/>
    <w:rsid w:val="00892BC9"/>
    <w:rsid w:val="00896797"/>
    <w:rsid w:val="0089788B"/>
    <w:rsid w:val="008C6A07"/>
    <w:rsid w:val="008D6187"/>
    <w:rsid w:val="008F1F95"/>
    <w:rsid w:val="008F27DA"/>
    <w:rsid w:val="008F3222"/>
    <w:rsid w:val="008F58AE"/>
    <w:rsid w:val="008F6C6C"/>
    <w:rsid w:val="0090036F"/>
    <w:rsid w:val="00904799"/>
    <w:rsid w:val="009055E8"/>
    <w:rsid w:val="0090622C"/>
    <w:rsid w:val="00906982"/>
    <w:rsid w:val="00907F53"/>
    <w:rsid w:val="00913946"/>
    <w:rsid w:val="00922CC5"/>
    <w:rsid w:val="00943B70"/>
    <w:rsid w:val="0094466E"/>
    <w:rsid w:val="00945B0F"/>
    <w:rsid w:val="009678F3"/>
    <w:rsid w:val="00973378"/>
    <w:rsid w:val="00974D4B"/>
    <w:rsid w:val="00980534"/>
    <w:rsid w:val="00992A06"/>
    <w:rsid w:val="00993A5D"/>
    <w:rsid w:val="009965A8"/>
    <w:rsid w:val="009A2C64"/>
    <w:rsid w:val="009B4959"/>
    <w:rsid w:val="009B6478"/>
    <w:rsid w:val="009C1861"/>
    <w:rsid w:val="009C6C48"/>
    <w:rsid w:val="009E3A7A"/>
    <w:rsid w:val="009F1748"/>
    <w:rsid w:val="009F5137"/>
    <w:rsid w:val="009F722C"/>
    <w:rsid w:val="00A066FA"/>
    <w:rsid w:val="00A06F21"/>
    <w:rsid w:val="00A13F1A"/>
    <w:rsid w:val="00A21558"/>
    <w:rsid w:val="00A21B98"/>
    <w:rsid w:val="00A31984"/>
    <w:rsid w:val="00A31B84"/>
    <w:rsid w:val="00A40561"/>
    <w:rsid w:val="00A50D7E"/>
    <w:rsid w:val="00A600DB"/>
    <w:rsid w:val="00A75D38"/>
    <w:rsid w:val="00A770AC"/>
    <w:rsid w:val="00A9189B"/>
    <w:rsid w:val="00A92971"/>
    <w:rsid w:val="00AA28A4"/>
    <w:rsid w:val="00AA2E32"/>
    <w:rsid w:val="00AA736D"/>
    <w:rsid w:val="00AA7CED"/>
    <w:rsid w:val="00AB1E4C"/>
    <w:rsid w:val="00AB37BD"/>
    <w:rsid w:val="00AB757F"/>
    <w:rsid w:val="00AC0B6C"/>
    <w:rsid w:val="00AC4021"/>
    <w:rsid w:val="00AD4419"/>
    <w:rsid w:val="00AF2EC3"/>
    <w:rsid w:val="00AF5174"/>
    <w:rsid w:val="00AF5DEB"/>
    <w:rsid w:val="00B01B85"/>
    <w:rsid w:val="00B02AF0"/>
    <w:rsid w:val="00B02BBA"/>
    <w:rsid w:val="00B02F97"/>
    <w:rsid w:val="00B05B1D"/>
    <w:rsid w:val="00B12779"/>
    <w:rsid w:val="00B12DC5"/>
    <w:rsid w:val="00B170CF"/>
    <w:rsid w:val="00B318C0"/>
    <w:rsid w:val="00B32B9C"/>
    <w:rsid w:val="00B4162E"/>
    <w:rsid w:val="00B42159"/>
    <w:rsid w:val="00B42CB1"/>
    <w:rsid w:val="00B45062"/>
    <w:rsid w:val="00B53A39"/>
    <w:rsid w:val="00B578BA"/>
    <w:rsid w:val="00B664A7"/>
    <w:rsid w:val="00B759F3"/>
    <w:rsid w:val="00B8045D"/>
    <w:rsid w:val="00B847AE"/>
    <w:rsid w:val="00B90175"/>
    <w:rsid w:val="00B95E79"/>
    <w:rsid w:val="00BA1B86"/>
    <w:rsid w:val="00BA40B5"/>
    <w:rsid w:val="00BB3A63"/>
    <w:rsid w:val="00BD0577"/>
    <w:rsid w:val="00BD2CED"/>
    <w:rsid w:val="00BE57E7"/>
    <w:rsid w:val="00C0053B"/>
    <w:rsid w:val="00C12914"/>
    <w:rsid w:val="00C14EB5"/>
    <w:rsid w:val="00C209C2"/>
    <w:rsid w:val="00C2338B"/>
    <w:rsid w:val="00C26DE5"/>
    <w:rsid w:val="00C54D75"/>
    <w:rsid w:val="00C57DBF"/>
    <w:rsid w:val="00C6550E"/>
    <w:rsid w:val="00C66523"/>
    <w:rsid w:val="00C73B3E"/>
    <w:rsid w:val="00C74BF6"/>
    <w:rsid w:val="00C74F2D"/>
    <w:rsid w:val="00C8012A"/>
    <w:rsid w:val="00C83B63"/>
    <w:rsid w:val="00C915D0"/>
    <w:rsid w:val="00CB6BF8"/>
    <w:rsid w:val="00CB7FD9"/>
    <w:rsid w:val="00CC6A5E"/>
    <w:rsid w:val="00CC6BF3"/>
    <w:rsid w:val="00CD1772"/>
    <w:rsid w:val="00CD1D8B"/>
    <w:rsid w:val="00CD40A8"/>
    <w:rsid w:val="00CD45C6"/>
    <w:rsid w:val="00CD70F3"/>
    <w:rsid w:val="00CE2B61"/>
    <w:rsid w:val="00CE30A1"/>
    <w:rsid w:val="00CF1775"/>
    <w:rsid w:val="00D10DC7"/>
    <w:rsid w:val="00D20080"/>
    <w:rsid w:val="00D2416F"/>
    <w:rsid w:val="00D27E78"/>
    <w:rsid w:val="00D3155C"/>
    <w:rsid w:val="00D34127"/>
    <w:rsid w:val="00D4230C"/>
    <w:rsid w:val="00D43D08"/>
    <w:rsid w:val="00D54EF5"/>
    <w:rsid w:val="00D67262"/>
    <w:rsid w:val="00D713B0"/>
    <w:rsid w:val="00D74762"/>
    <w:rsid w:val="00D777BC"/>
    <w:rsid w:val="00D920FC"/>
    <w:rsid w:val="00DB1FC2"/>
    <w:rsid w:val="00DC04C2"/>
    <w:rsid w:val="00DC36EF"/>
    <w:rsid w:val="00DE3C89"/>
    <w:rsid w:val="00DE7032"/>
    <w:rsid w:val="00DE7691"/>
    <w:rsid w:val="00DE7D44"/>
    <w:rsid w:val="00DF662C"/>
    <w:rsid w:val="00E059A3"/>
    <w:rsid w:val="00E07449"/>
    <w:rsid w:val="00E124AC"/>
    <w:rsid w:val="00E1296B"/>
    <w:rsid w:val="00E153AC"/>
    <w:rsid w:val="00E15597"/>
    <w:rsid w:val="00E15609"/>
    <w:rsid w:val="00E20677"/>
    <w:rsid w:val="00E21DBA"/>
    <w:rsid w:val="00E275C6"/>
    <w:rsid w:val="00E36FB1"/>
    <w:rsid w:val="00E51F30"/>
    <w:rsid w:val="00E65458"/>
    <w:rsid w:val="00E660E8"/>
    <w:rsid w:val="00E71172"/>
    <w:rsid w:val="00E769CA"/>
    <w:rsid w:val="00E81D18"/>
    <w:rsid w:val="00EA3AF7"/>
    <w:rsid w:val="00EA7728"/>
    <w:rsid w:val="00EB1C4E"/>
    <w:rsid w:val="00EC3610"/>
    <w:rsid w:val="00ED50D5"/>
    <w:rsid w:val="00ED59E4"/>
    <w:rsid w:val="00EF4159"/>
    <w:rsid w:val="00F0328A"/>
    <w:rsid w:val="00F140C6"/>
    <w:rsid w:val="00F155CF"/>
    <w:rsid w:val="00F227E8"/>
    <w:rsid w:val="00F23063"/>
    <w:rsid w:val="00F23C8A"/>
    <w:rsid w:val="00F32A71"/>
    <w:rsid w:val="00F440B2"/>
    <w:rsid w:val="00F44D4D"/>
    <w:rsid w:val="00F44F6B"/>
    <w:rsid w:val="00F508CE"/>
    <w:rsid w:val="00F568A3"/>
    <w:rsid w:val="00F657E4"/>
    <w:rsid w:val="00F974DC"/>
    <w:rsid w:val="00FA21EB"/>
    <w:rsid w:val="00FB019B"/>
    <w:rsid w:val="00FB47D5"/>
    <w:rsid w:val="00FB4AA4"/>
    <w:rsid w:val="00FC2931"/>
    <w:rsid w:val="00FC6730"/>
    <w:rsid w:val="00FD5134"/>
    <w:rsid w:val="00FE0C90"/>
    <w:rsid w:val="00FE1F2F"/>
    <w:rsid w:val="00FE5A3F"/>
    <w:rsid w:val="00FE7EB1"/>
    <w:rsid w:val="00FF38B2"/>
    <w:rsid w:val="00FF589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A24B"/>
  <w15:docId w15:val="{EFE16265-7098-4D85-8D51-81EA440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70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jc w:val="both"/>
    </w:pPr>
    <w:rPr>
      <w:sz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ind w:firstLine="72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rPr>
      <w:rFonts w:ascii="Arial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">
    <w:name w:val="par"/>
    <w:basedOn w:val="Normalny"/>
    <w:pPr>
      <w:spacing w:before="100" w:beforeAutospacing="1" w:after="100" w:afterAutospacing="1"/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A1B86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1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368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3883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37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0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BpD/BK6yZ+9yW3TKCVkWGdmqzw==">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2611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Jechalska</dc:creator>
  <cp:lastModifiedBy>Przybyłowski Grzegorz</cp:lastModifiedBy>
  <cp:revision>3</cp:revision>
  <cp:lastPrinted>2023-07-04T08:31:00Z</cp:lastPrinted>
  <dcterms:created xsi:type="dcterms:W3CDTF">2023-07-12T08:23:00Z</dcterms:created>
  <dcterms:modified xsi:type="dcterms:W3CDTF">2023-07-12T09:07:00Z</dcterms:modified>
</cp:coreProperties>
</file>