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DDA" w14:textId="7D984206" w:rsidR="00500BDE" w:rsidRPr="003F2F7F" w:rsidRDefault="00652A1D" w:rsidP="00262BF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3F2DA2" w:rsidRPr="003F2F7F"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262BFF">
        <w:rPr>
          <w:rFonts w:ascii="Arial" w:eastAsia="Arial" w:hAnsi="Arial" w:cs="Arial"/>
          <w:color w:val="000000"/>
          <w:sz w:val="22"/>
          <w:szCs w:val="22"/>
        </w:rPr>
        <w:t xml:space="preserve">03 </w:t>
      </w:r>
      <w:r w:rsidR="00262BFF" w:rsidRPr="00CC7577">
        <w:rPr>
          <w:rFonts w:ascii="Arial" w:eastAsia="Arial" w:hAnsi="Arial" w:cs="Arial"/>
          <w:color w:val="000000"/>
          <w:sz w:val="22"/>
          <w:szCs w:val="22"/>
        </w:rPr>
        <w:t xml:space="preserve">kwietnia </w:t>
      </w:r>
      <w:r w:rsidR="00B90175" w:rsidRPr="00CC7577">
        <w:rPr>
          <w:rFonts w:ascii="Arial" w:eastAsia="Arial" w:hAnsi="Arial" w:cs="Arial"/>
          <w:color w:val="000000"/>
          <w:sz w:val="22"/>
          <w:szCs w:val="22"/>
        </w:rPr>
        <w:t xml:space="preserve"> 2023</w:t>
      </w:r>
      <w:r w:rsidRPr="00CC7577">
        <w:rPr>
          <w:rFonts w:ascii="Arial" w:eastAsia="Arial" w:hAnsi="Arial" w:cs="Arial"/>
          <w:color w:val="000000"/>
          <w:sz w:val="22"/>
          <w:szCs w:val="22"/>
        </w:rPr>
        <w:t xml:space="preserve"> r.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312D99D" w14:textId="77777777" w:rsidR="005461EA" w:rsidRPr="003F2F7F" w:rsidRDefault="00652A1D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2F7F">
        <w:rPr>
          <w:rFonts w:ascii="Arial" w:eastAsia="Arial" w:hAnsi="Arial" w:cs="Arial"/>
          <w:color w:val="000000"/>
          <w:sz w:val="22"/>
          <w:szCs w:val="22"/>
        </w:rPr>
        <w:t>Szanowni Państwo,</w:t>
      </w:r>
    </w:p>
    <w:p w14:paraId="7F1BFF9D" w14:textId="77777777" w:rsidR="003F2F7F" w:rsidRPr="003F2F7F" w:rsidRDefault="003F2F7F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5187B5" w14:textId="4138F0DE" w:rsidR="00642B39" w:rsidRPr="003F2F7F" w:rsidRDefault="00652A1D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 w:rsidRPr="003F2F7F"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pn.: </w:t>
      </w:r>
      <w:r w:rsidRPr="003F2F7F"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dofinansowanego ze środków Funduszy Europejskich w ramach, którego przewidziano </w:t>
      </w:r>
      <w:r w:rsidR="00642B39" w:rsidRPr="003F2F7F">
        <w:rPr>
          <w:rFonts w:ascii="Arial" w:eastAsia="Arial" w:hAnsi="Arial" w:cs="Arial"/>
          <w:color w:val="000000"/>
          <w:sz w:val="22"/>
          <w:szCs w:val="22"/>
        </w:rPr>
        <w:t xml:space="preserve">realizację </w:t>
      </w:r>
      <w:r w:rsidR="00642B39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zamówienia dotyczącego obsługi </w:t>
      </w:r>
      <w:r w:rsidR="00F227E8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i prowadzenia </w:t>
      </w:r>
      <w:r w:rsidR="00642B39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14 spotkań informacyjno–konsultacyjnych w formie zdalnej dla pracowników Specjalistycznych Centrów Wspierających Edukację Włączającą (SCWEW), </w:t>
      </w:r>
      <w:r w:rsidR="00C57DBF">
        <w:rPr>
          <w:rFonts w:ascii="Arial" w:eastAsia="Arial" w:hAnsi="Arial" w:cs="Arial"/>
          <w:b/>
          <w:color w:val="000000"/>
          <w:sz w:val="22"/>
          <w:szCs w:val="22"/>
        </w:rPr>
        <w:t xml:space="preserve">przedstawicieli </w:t>
      </w:r>
      <w:r w:rsidR="00642B39" w:rsidRPr="003F2F7F">
        <w:rPr>
          <w:rFonts w:ascii="Arial" w:eastAsia="Arial" w:hAnsi="Arial" w:cs="Arial"/>
          <w:b/>
          <w:color w:val="000000"/>
          <w:sz w:val="22"/>
          <w:szCs w:val="22"/>
        </w:rPr>
        <w:t>szkół i jednostek samorządu terytorialnego</w:t>
      </w:r>
      <w:r w:rsidR="00F227E8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 (JST)</w:t>
      </w:r>
      <w:r w:rsidR="00642B39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 współpracujących </w:t>
      </w:r>
      <w:r w:rsidR="00C57DBF">
        <w:rPr>
          <w:rFonts w:ascii="Arial" w:eastAsia="Arial" w:hAnsi="Arial" w:cs="Arial"/>
          <w:b/>
          <w:color w:val="000000"/>
          <w:sz w:val="22"/>
          <w:szCs w:val="22"/>
        </w:rPr>
        <w:br/>
      </w:r>
      <w:r w:rsidR="00642B39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z SCWEW. </w:t>
      </w:r>
    </w:p>
    <w:p w14:paraId="0533185B" w14:textId="71D0063D" w:rsidR="00500BDE" w:rsidRPr="003F2F7F" w:rsidRDefault="00652A1D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F2F7F">
        <w:rPr>
          <w:rFonts w:ascii="Arial" w:eastAsia="Arial" w:hAnsi="Arial" w:cs="Arial"/>
          <w:color w:val="000000"/>
          <w:sz w:val="22"/>
          <w:szCs w:val="22"/>
        </w:rPr>
        <w:t>Poni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>żej przekazane są niezbędne informacje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>o przedmiocie zamówienia.</w:t>
      </w:r>
    </w:p>
    <w:p w14:paraId="143A1702" w14:textId="77777777" w:rsidR="00272613" w:rsidRPr="003F2F7F" w:rsidRDefault="00272613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7" w:right="-2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9157D3" w14:textId="19194BF7" w:rsidR="00500BDE" w:rsidRPr="003F2F7F" w:rsidRDefault="00652A1D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 xml:space="preserve">w Warszawie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>(ORE) zwraca się z uprzejmą prośbą o przygotowanie i przesłanie szacunkowej kalkulacji kosztów 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przedstawionych </w:t>
      </w:r>
      <w:r w:rsidR="00A31984" w:rsidRPr="003F2F7F">
        <w:rPr>
          <w:rFonts w:ascii="Arial" w:eastAsia="Arial" w:hAnsi="Arial" w:cs="Arial"/>
          <w:color w:val="000000"/>
          <w:sz w:val="22"/>
          <w:szCs w:val="22"/>
        </w:rPr>
        <w:t xml:space="preserve">poniżej w tabeli, </w:t>
      </w:r>
      <w:r w:rsidR="00642B39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</w:t>
      </w:r>
      <w:r w:rsidR="00642B39" w:rsidRPr="00262BF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dnia </w:t>
      </w:r>
      <w:r w:rsidR="00263544" w:rsidRPr="00262BF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11 </w:t>
      </w:r>
      <w:r w:rsidR="00642B39" w:rsidRPr="00262BF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kwietnia</w:t>
      </w:r>
      <w:r w:rsidR="0026354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2023 r. do godz. 1</w:t>
      </w:r>
      <w:r w:rsidR="0090327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6</w:t>
      </w:r>
      <w:r w:rsidR="000269F2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.00 na adres mail</w:t>
      </w:r>
      <w:r w:rsidR="003F2DA2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owy: anna.aleksandra.wesolowska@</w:t>
      </w:r>
      <w:r w:rsidR="000269F2" w:rsidRPr="003F2F7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ore.edu.pl. </w:t>
      </w:r>
      <w:r w:rsidR="000269F2" w:rsidRPr="003F2F7F"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</w:t>
      </w:r>
      <w:r w:rsidR="000269F2" w:rsidRPr="00F140C6">
        <w:rPr>
          <w:rFonts w:ascii="Arial" w:eastAsia="Arial" w:hAnsi="Arial" w:cs="Arial"/>
          <w:b/>
          <w:color w:val="000000"/>
          <w:sz w:val="22"/>
          <w:szCs w:val="22"/>
        </w:rPr>
        <w:t xml:space="preserve">Pani </w:t>
      </w:r>
      <w:r w:rsidR="00EA3AF7" w:rsidRPr="00F140C6">
        <w:rPr>
          <w:rFonts w:ascii="Arial" w:eastAsia="Arial" w:hAnsi="Arial" w:cs="Arial"/>
          <w:b/>
          <w:color w:val="000000"/>
          <w:sz w:val="22"/>
          <w:szCs w:val="22"/>
        </w:rPr>
        <w:t xml:space="preserve">Izabella Kaczyńska </w:t>
      </w:r>
      <w:r w:rsidR="000269F2" w:rsidRPr="00F140C6">
        <w:rPr>
          <w:rFonts w:ascii="Arial" w:eastAsia="Arial" w:hAnsi="Arial" w:cs="Arial"/>
          <w:b/>
          <w:color w:val="000000"/>
          <w:sz w:val="22"/>
          <w:szCs w:val="22"/>
        </w:rPr>
        <w:t>po</w:t>
      </w:r>
      <w:r w:rsidR="00992A06" w:rsidRPr="00F140C6">
        <w:rPr>
          <w:rFonts w:ascii="Arial" w:eastAsia="Arial" w:hAnsi="Arial" w:cs="Arial"/>
          <w:b/>
          <w:color w:val="000000"/>
          <w:sz w:val="22"/>
          <w:szCs w:val="22"/>
        </w:rPr>
        <w:t xml:space="preserve">d numerem telefonu: </w:t>
      </w:r>
      <w:r w:rsidR="00F44F6B" w:rsidRPr="00F140C6">
        <w:rPr>
          <w:rFonts w:ascii="Arial" w:eastAsia="Arial" w:hAnsi="Arial" w:cs="Arial"/>
          <w:b/>
          <w:color w:val="000000"/>
          <w:sz w:val="22"/>
          <w:szCs w:val="22"/>
        </w:rPr>
        <w:t>(</w:t>
      </w:r>
      <w:r w:rsidR="00EA3AF7" w:rsidRPr="00F140C6">
        <w:rPr>
          <w:rFonts w:ascii="Arial" w:eastAsia="Arial" w:hAnsi="Arial" w:cs="Arial"/>
          <w:b/>
          <w:color w:val="000000"/>
          <w:sz w:val="22"/>
          <w:szCs w:val="22"/>
        </w:rPr>
        <w:t>22</w:t>
      </w:r>
      <w:r w:rsidR="00F44F6B">
        <w:rPr>
          <w:rFonts w:ascii="Arial" w:eastAsia="Arial" w:hAnsi="Arial" w:cs="Arial"/>
          <w:b/>
          <w:color w:val="000000"/>
          <w:sz w:val="22"/>
          <w:szCs w:val="22"/>
        </w:rPr>
        <w:t>)</w:t>
      </w:r>
      <w:r w:rsidR="00EA3AF7">
        <w:rPr>
          <w:rFonts w:ascii="Arial" w:eastAsia="Arial" w:hAnsi="Arial" w:cs="Arial"/>
          <w:b/>
          <w:color w:val="000000"/>
          <w:sz w:val="22"/>
          <w:szCs w:val="22"/>
        </w:rPr>
        <w:t xml:space="preserve"> 57</w:t>
      </w:r>
      <w:r w:rsidR="00F44F6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A3AF7">
        <w:rPr>
          <w:rFonts w:ascii="Arial" w:eastAsia="Arial" w:hAnsi="Arial" w:cs="Arial"/>
          <w:b/>
          <w:color w:val="000000"/>
          <w:sz w:val="22"/>
          <w:szCs w:val="22"/>
        </w:rPr>
        <w:t>08</w:t>
      </w:r>
      <w:r w:rsidR="00F44F6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A3AF7">
        <w:rPr>
          <w:rFonts w:ascii="Arial" w:eastAsia="Arial" w:hAnsi="Arial" w:cs="Arial"/>
          <w:b/>
          <w:color w:val="000000"/>
          <w:sz w:val="22"/>
          <w:szCs w:val="22"/>
        </w:rPr>
        <w:t>334 w. 134</w:t>
      </w:r>
    </w:p>
    <w:p w14:paraId="49E2F568" w14:textId="77777777" w:rsidR="00272613" w:rsidRPr="003F2F7F" w:rsidRDefault="00272613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7" w:right="-2" w:firstLineChars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82B396" w14:textId="67062418" w:rsidR="00500BDE" w:rsidRDefault="00F23063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2F7F">
        <w:rPr>
          <w:rFonts w:ascii="Arial" w:eastAsia="Arial" w:hAnsi="Arial" w:cs="Arial"/>
          <w:color w:val="000000"/>
          <w:sz w:val="22"/>
          <w:szCs w:val="22"/>
        </w:rPr>
        <w:t>Szacunkowa kwota</w:t>
      </w:r>
      <w:r w:rsidR="00652A1D" w:rsidRPr="003F2F7F">
        <w:rPr>
          <w:rFonts w:ascii="Arial" w:eastAsia="Arial" w:hAnsi="Arial" w:cs="Arial"/>
          <w:color w:val="000000"/>
          <w:sz w:val="22"/>
          <w:szCs w:val="22"/>
        </w:rPr>
        <w:t xml:space="preserve"> real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>izacji planowanej usługi powinna</w:t>
      </w:r>
      <w:r w:rsidR="00652A1D" w:rsidRPr="003F2F7F">
        <w:rPr>
          <w:rFonts w:ascii="Arial" w:eastAsia="Arial" w:hAnsi="Arial" w:cs="Arial"/>
          <w:color w:val="000000"/>
          <w:sz w:val="22"/>
          <w:szCs w:val="22"/>
        </w:rPr>
        <w:t xml:space="preserve"> uwzględniać pełn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y zakres kosztów </w:t>
      </w:r>
      <w:r w:rsidR="003F2DA2" w:rsidRPr="003F2F7F">
        <w:rPr>
          <w:rFonts w:ascii="Arial" w:eastAsia="Arial" w:hAnsi="Arial" w:cs="Arial"/>
          <w:color w:val="000000"/>
          <w:sz w:val="22"/>
          <w:szCs w:val="22"/>
        </w:rPr>
        <w:t xml:space="preserve">mieszczący się w ramach </w:t>
      </w:r>
      <w:r w:rsidR="00F227E8" w:rsidRPr="003F2F7F">
        <w:rPr>
          <w:rFonts w:ascii="Arial" w:eastAsia="Arial" w:hAnsi="Arial" w:cs="Arial"/>
          <w:color w:val="000000"/>
          <w:sz w:val="22"/>
          <w:szCs w:val="22"/>
        </w:rPr>
        <w:t xml:space="preserve">niniejszego zamówienia 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i być wyrażona </w:t>
      </w:r>
      <w:r w:rsidR="00652A1D" w:rsidRPr="003F2F7F">
        <w:rPr>
          <w:rFonts w:ascii="Arial" w:eastAsia="Arial" w:hAnsi="Arial" w:cs="Arial"/>
          <w:color w:val="000000"/>
          <w:sz w:val="22"/>
          <w:szCs w:val="22"/>
        </w:rPr>
        <w:t>w wartościach ceny netto</w:t>
      </w:r>
      <w:r w:rsidRPr="003F2F7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F2F7F">
        <w:rPr>
          <w:rFonts w:ascii="Arial" w:eastAsia="Arial" w:hAnsi="Arial" w:cs="Arial"/>
          <w:color w:val="000000"/>
          <w:sz w:val="22"/>
          <w:szCs w:val="22"/>
        </w:rPr>
        <w:br/>
      </w:r>
      <w:r w:rsidRPr="003F2F7F">
        <w:rPr>
          <w:rFonts w:ascii="Arial" w:eastAsia="Arial" w:hAnsi="Arial" w:cs="Arial"/>
          <w:color w:val="000000"/>
          <w:sz w:val="22"/>
          <w:szCs w:val="22"/>
        </w:rPr>
        <w:t>w PLN</w:t>
      </w:r>
    </w:p>
    <w:p w14:paraId="1BB040F2" w14:textId="77777777" w:rsidR="003F2F7F" w:rsidRPr="003F2F7F" w:rsidRDefault="003F2F7F" w:rsidP="003F2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1701"/>
      </w:tblGrid>
      <w:tr w:rsidR="00500BDE" w14:paraId="0EF24EEB" w14:textId="77777777" w:rsidTr="003F2F7F">
        <w:tc>
          <w:tcPr>
            <w:tcW w:w="568" w:type="dxa"/>
            <w:vAlign w:val="center"/>
          </w:tcPr>
          <w:p w14:paraId="203058DC" w14:textId="77777777" w:rsidR="00500BDE" w:rsidRPr="003F2F7F" w:rsidRDefault="00652A1D" w:rsidP="003F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29" w:type="dxa"/>
            <w:vAlign w:val="center"/>
          </w:tcPr>
          <w:p w14:paraId="79CDC1D1" w14:textId="77777777" w:rsidR="00500BDE" w:rsidRPr="003F2F7F" w:rsidRDefault="00652A1D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701" w:type="dxa"/>
            <w:vAlign w:val="center"/>
          </w:tcPr>
          <w:p w14:paraId="65915D38" w14:textId="77777777" w:rsidR="00500BDE" w:rsidRPr="003F2F7F" w:rsidRDefault="00652A1D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14:paraId="14B21592" w14:textId="77777777" w:rsidR="00500BDE" w:rsidRDefault="00F2306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</w:t>
            </w:r>
            <w:r w:rsidR="00652A1D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F2B50" w14:paraId="57C49572" w14:textId="77777777" w:rsidTr="003F2F7F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0CA4ECA" w14:textId="77777777" w:rsidR="004F2B50" w:rsidRPr="003F2F7F" w:rsidRDefault="004F2B50" w:rsidP="003F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4919BEC" w14:textId="7C721B7B" w:rsidR="004F2B50" w:rsidRPr="003F2F7F" w:rsidRDefault="004F2B50" w:rsidP="000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Koszt 1 godziny dydaktycznej obsługi i prowadzenia spotkania informacyjno</w:t>
            </w:r>
            <w:r w:rsidR="00263544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konsultacyjnego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17592A" w14:textId="77777777" w:rsidR="004F2B50" w:rsidRDefault="004F2B50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F2B50" w14:paraId="6FCF1DCA" w14:textId="77777777" w:rsidTr="003F2F7F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6138D" w14:textId="043856AC" w:rsidR="004F2B50" w:rsidRPr="003F2F7F" w:rsidRDefault="004F2B50" w:rsidP="003F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D999" w14:textId="300CF725" w:rsidR="004F2B50" w:rsidRPr="003F2F7F" w:rsidRDefault="004F2B50" w:rsidP="0003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Koszt obsługi i prowadzenia 1 spotkania informacyjno–</w:t>
            </w:r>
            <w:r w:rsidR="00F140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konsultacyjnego (średnio 9 </w:t>
            </w: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godzin dydaktycznych)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801A" w14:textId="77777777" w:rsidR="004F2B50" w:rsidRDefault="004F2B50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F2B50" w14:paraId="26550E81" w14:textId="77777777" w:rsidTr="003F2F7F">
        <w:trPr>
          <w:trHeight w:val="745"/>
        </w:trPr>
        <w:tc>
          <w:tcPr>
            <w:tcW w:w="568" w:type="dxa"/>
            <w:vAlign w:val="center"/>
          </w:tcPr>
          <w:p w14:paraId="77B6BEFF" w14:textId="59817A73" w:rsidR="004F2B50" w:rsidRPr="003F2F7F" w:rsidRDefault="000E5F8F" w:rsidP="003F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4F2B50"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41985556" w14:textId="2AF1CB84" w:rsidR="004F2B50" w:rsidRPr="003F2F7F" w:rsidRDefault="004F2B50" w:rsidP="0060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Łączny koszt obsługi i prowadzenia 14 spotkań informacyjno – konsultacyjnych przez </w:t>
            </w:r>
            <w:r w:rsidRPr="00F140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Zespół co najmniej dwóch osób</w:t>
            </w:r>
            <w:r w:rsidR="00102D24" w:rsidRPr="00F140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prowadzących</w:t>
            </w:r>
            <w:r w:rsidR="00F140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323B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oraz przygotowania raportu </w:t>
            </w:r>
            <w:r w:rsidR="00F140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(maksymalnie 1</w:t>
            </w:r>
            <w:r w:rsidR="006056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34</w:t>
            </w:r>
            <w:r w:rsidRPr="003F2F7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godzin dydaktycznych)</w:t>
            </w:r>
          </w:p>
        </w:tc>
        <w:tc>
          <w:tcPr>
            <w:tcW w:w="1701" w:type="dxa"/>
            <w:vAlign w:val="center"/>
          </w:tcPr>
          <w:p w14:paraId="0C0E941F" w14:textId="77777777" w:rsidR="004F2B50" w:rsidRDefault="004F2B50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61EA" w14:paraId="47C4B314" w14:textId="77777777" w:rsidTr="003F2F7F">
        <w:trPr>
          <w:trHeight w:val="22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A3975" w14:textId="77777777" w:rsidR="005461EA" w:rsidRPr="003F2F7F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14:paraId="38DB3AC9" w14:textId="77777777" w:rsidR="005461EA" w:rsidRPr="003F2F7F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14:paraId="4D6AFF78" w14:textId="5D237526" w:rsidR="005461EA" w:rsidRPr="003F2F7F" w:rsidRDefault="00B90175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</w:t>
            </w:r>
            <w:r w:rsidR="003F2F7F"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zy): ……………………………………………………………………</w:t>
            </w:r>
          </w:p>
          <w:p w14:paraId="1CD77F41" w14:textId="4A34CDB1" w:rsidR="005461EA" w:rsidRPr="003F2F7F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</w:t>
            </w:r>
            <w:r w:rsidR="003F2F7F"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  <w:p w14:paraId="1239A03B" w14:textId="40FA8D29" w:rsid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</w:t>
            </w:r>
            <w:r w:rsidR="00B90175"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…</w:t>
            </w:r>
            <w:r w:rsidR="003F2F7F" w:rsidRPr="003F2F7F">
              <w:rPr>
                <w:rFonts w:ascii="Arial" w:eastAsia="Arial" w:hAnsi="Arial" w:cs="Arial"/>
                <w:color w:val="000000"/>
                <w:sz w:val="20"/>
                <w:szCs w:val="20"/>
              </w:rPr>
              <w:t>…..</w:t>
            </w:r>
          </w:p>
        </w:tc>
      </w:tr>
    </w:tbl>
    <w:p w14:paraId="0146FEF9" w14:textId="77777777" w:rsidR="003F2F7F" w:rsidRDefault="003F2F7F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6016D038" w14:textId="77777777" w:rsidR="00500BDE" w:rsidRDefault="00652A1D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</w:t>
      </w:r>
      <w:r w:rsidR="000E0894">
        <w:rPr>
          <w:rFonts w:ascii="Arial" w:eastAsia="Arial" w:hAnsi="Arial" w:cs="Arial"/>
          <w:i/>
          <w:color w:val="000000"/>
          <w:sz w:val="18"/>
          <w:szCs w:val="18"/>
        </w:rPr>
        <w:t>niu rynku i oszacowaniu kosztów usługi</w:t>
      </w:r>
    </w:p>
    <w:p w14:paraId="1E526483" w14:textId="77777777" w:rsidR="003F2F7F" w:rsidRDefault="003F2F7F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59E6AB50" w14:textId="77777777" w:rsidR="003F2F7F" w:rsidRPr="000E0894" w:rsidRDefault="003F2F7F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663ED8E5" w14:textId="77777777" w:rsidR="00B578BA" w:rsidRDefault="00652A1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1413C041" w14:textId="77777777" w:rsidR="00B578BA" w:rsidRDefault="00B578BA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D9C783" w14:textId="31873DD6" w:rsidR="00B759F3" w:rsidRDefault="00652A1D" w:rsidP="00E76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C57DBF">
        <w:rPr>
          <w:rFonts w:ascii="Arial" w:eastAsia="Arial" w:hAnsi="Arial" w:cs="Arial"/>
          <w:b/>
          <w:color w:val="000000"/>
          <w:sz w:val="22"/>
          <w:szCs w:val="22"/>
        </w:rPr>
        <w:t>OPIS PRZEDMIOTU ZAMÓWIENIA</w:t>
      </w:r>
    </w:p>
    <w:p w14:paraId="2C5C17E1" w14:textId="77777777" w:rsidR="00E769CA" w:rsidRPr="00E769CA" w:rsidRDefault="00E769CA" w:rsidP="00E76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C7D9D6" w14:textId="4DC965AF" w:rsidR="00500BDE" w:rsidRPr="00543022" w:rsidRDefault="00272613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543022">
        <w:rPr>
          <w:rFonts w:ascii="Arial" w:eastAsia="Arial" w:hAnsi="Arial" w:cs="Arial"/>
          <w:b/>
          <w:color w:val="000000"/>
          <w:sz w:val="21"/>
          <w:szCs w:val="21"/>
        </w:rPr>
        <w:t xml:space="preserve">Przedmiotem zamówienia jest </w:t>
      </w:r>
      <w:r w:rsidR="003F2F7F" w:rsidRPr="00543022">
        <w:rPr>
          <w:rFonts w:ascii="Arial" w:eastAsia="Arial" w:hAnsi="Arial" w:cs="Arial"/>
          <w:b/>
          <w:color w:val="000000"/>
          <w:sz w:val="21"/>
          <w:szCs w:val="21"/>
        </w:rPr>
        <w:t xml:space="preserve">obsługa i prowadzenie 14 spotkań informacyjno konsultacyjnych w formie zdalnej dla pracowników Specjalistycznych Centrów Wspierających Edukację Włączającą (SCWEW), </w:t>
      </w:r>
      <w:r w:rsidR="00C57DBF" w:rsidRPr="00543022">
        <w:rPr>
          <w:rFonts w:ascii="Arial" w:eastAsia="Arial" w:hAnsi="Arial" w:cs="Arial"/>
          <w:b/>
          <w:color w:val="000000"/>
          <w:sz w:val="21"/>
          <w:szCs w:val="21"/>
        </w:rPr>
        <w:t xml:space="preserve">przedstawicieli </w:t>
      </w:r>
      <w:r w:rsidR="003F2F7F" w:rsidRPr="00543022">
        <w:rPr>
          <w:rFonts w:ascii="Arial" w:eastAsia="Arial" w:hAnsi="Arial" w:cs="Arial"/>
          <w:b/>
          <w:color w:val="000000"/>
          <w:sz w:val="21"/>
          <w:szCs w:val="21"/>
        </w:rPr>
        <w:t xml:space="preserve">szkół i jednostek samorządu terytorialnego (JST) współpracujących z SCWEW. </w:t>
      </w:r>
      <w:r w:rsidR="003F2F7F" w:rsidRPr="00543022">
        <w:rPr>
          <w:rFonts w:ascii="Arial" w:eastAsia="Arial" w:hAnsi="Arial" w:cs="Arial"/>
          <w:color w:val="000000"/>
          <w:sz w:val="21"/>
          <w:szCs w:val="21"/>
        </w:rPr>
        <w:t>które będzie realizowane</w:t>
      </w:r>
      <w:r w:rsidR="00652A1D" w:rsidRPr="00543022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652A1D" w:rsidRPr="00543022">
        <w:rPr>
          <w:rFonts w:ascii="Arial" w:eastAsia="Arial" w:hAnsi="Arial" w:cs="Arial"/>
          <w:color w:val="000000"/>
          <w:sz w:val="21"/>
          <w:szCs w:val="21"/>
        </w:rPr>
        <w:t xml:space="preserve">w ramach projektu pozakonkursowego pn.: </w:t>
      </w:r>
      <w:r w:rsidR="00652A1D" w:rsidRPr="00543022">
        <w:rPr>
          <w:rFonts w:ascii="Arial" w:eastAsia="Arial" w:hAnsi="Arial" w:cs="Arial"/>
          <w:i/>
          <w:color w:val="000000"/>
          <w:sz w:val="21"/>
          <w:szCs w:val="21"/>
        </w:rPr>
        <w:t>„Opracowanie modelu funkcjonowania Specjalistycznych Centrów Wspierających Edukację Włączającą”</w:t>
      </w:r>
      <w:r w:rsidR="00D67262" w:rsidRPr="00543022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652A1D" w:rsidRPr="00543022">
        <w:rPr>
          <w:rFonts w:ascii="Arial" w:eastAsia="Arial" w:hAnsi="Arial" w:cs="Arial"/>
          <w:color w:val="000000"/>
          <w:sz w:val="21"/>
          <w:szCs w:val="21"/>
        </w:rPr>
        <w:t>zwanego dalej Projektem, dofinansowanego ze środków Funduszy Europejskich w ramach Programu Operacyjnego Wiedza Edukacja Rozwój, 2.10 Wysoka jakość systemu oświaty.</w:t>
      </w:r>
    </w:p>
    <w:p w14:paraId="28FCBA24" w14:textId="77777777" w:rsidR="00B759F3" w:rsidRPr="00543022" w:rsidRDefault="00B759F3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9FF9AAF" w14:textId="1852F8CC" w:rsidR="00BB3A63" w:rsidRPr="00543022" w:rsidRDefault="00C57DBF" w:rsidP="00BB3A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543022">
        <w:rPr>
          <w:rFonts w:ascii="Arial" w:eastAsia="Arial" w:hAnsi="Arial" w:cs="Arial"/>
          <w:b/>
          <w:color w:val="000000"/>
          <w:sz w:val="21"/>
          <w:szCs w:val="21"/>
        </w:rPr>
        <w:t>Ogólne informacje o usłudze</w:t>
      </w:r>
    </w:p>
    <w:p w14:paraId="1336281E" w14:textId="77777777" w:rsidR="009927F0" w:rsidRDefault="00C57DBF" w:rsidP="00BB3A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543022">
        <w:rPr>
          <w:rFonts w:ascii="Arial" w:eastAsia="Arial" w:hAnsi="Arial" w:cs="Arial"/>
          <w:color w:val="000000"/>
          <w:sz w:val="21"/>
          <w:szCs w:val="21"/>
        </w:rPr>
        <w:t>Celem usługi jest realizacja zadań związanych</w:t>
      </w:r>
      <w:r w:rsidR="009927F0">
        <w:rPr>
          <w:rFonts w:ascii="Arial" w:eastAsia="Arial" w:hAnsi="Arial" w:cs="Arial"/>
          <w:color w:val="000000"/>
          <w:sz w:val="21"/>
          <w:szCs w:val="21"/>
        </w:rPr>
        <w:t>:</w:t>
      </w:r>
    </w:p>
    <w:p w14:paraId="751BA76E" w14:textId="67AEDFD2" w:rsidR="009927F0" w:rsidRPr="00CC7577" w:rsidRDefault="00C57DBF" w:rsidP="00CC7577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z </w:t>
      </w:r>
      <w:r w:rsidR="006C15A8" w:rsidRPr="00CC7577">
        <w:rPr>
          <w:rFonts w:ascii="Arial" w:eastAsia="Arial" w:hAnsi="Arial" w:cs="Arial"/>
          <w:color w:val="000000"/>
          <w:sz w:val="21"/>
          <w:szCs w:val="21"/>
        </w:rPr>
        <w:t xml:space="preserve">przekazaniem uczestnikom wiedzy dotyczącej monitorowania i ewaluacji SCWEW w kontekście działań realizowanych na rzecz przedszkoli i szkół ogólnodostępnych, pogłębieniu wiedzy na temat edukacji włączającej w praktyce szkoły ogólnodostępnej, </w:t>
      </w:r>
      <w:r w:rsidR="001E780B" w:rsidRPr="00CC7577">
        <w:rPr>
          <w:rFonts w:ascii="Arial" w:eastAsia="Arial" w:hAnsi="Arial" w:cs="Arial"/>
          <w:color w:val="000000"/>
          <w:sz w:val="21"/>
          <w:szCs w:val="21"/>
        </w:rPr>
        <w:t>przekaza</w:t>
      </w:r>
      <w:r w:rsidR="00F140C6" w:rsidRPr="00CC7577">
        <w:rPr>
          <w:rFonts w:ascii="Arial" w:eastAsia="Arial" w:hAnsi="Arial" w:cs="Arial"/>
          <w:color w:val="000000"/>
          <w:sz w:val="21"/>
          <w:szCs w:val="21"/>
        </w:rPr>
        <w:t>nie informacji dotyczącej SCWEWu</w:t>
      </w:r>
      <w:r w:rsidR="001E780B" w:rsidRPr="00CC7577">
        <w:rPr>
          <w:rFonts w:ascii="Arial" w:eastAsia="Arial" w:hAnsi="Arial" w:cs="Arial"/>
          <w:color w:val="000000"/>
          <w:sz w:val="21"/>
          <w:szCs w:val="21"/>
        </w:rPr>
        <w:t xml:space="preserve"> jako elementu budowy lokalnego systemu wsparcia na rzecz szkoły i przedszkola z perspektywy organu prowadzącego, pogłębieniem wiedzy uczestników na temat wsparcia realizowanego przez </w:t>
      </w:r>
      <w:r w:rsidR="00F140C6" w:rsidRPr="00CC7577">
        <w:rPr>
          <w:rFonts w:ascii="Arial" w:eastAsia="Arial" w:hAnsi="Arial" w:cs="Arial"/>
          <w:color w:val="000000"/>
          <w:sz w:val="21"/>
          <w:szCs w:val="21"/>
        </w:rPr>
        <w:t>Ośrodki Wspierania i Testów (</w:t>
      </w:r>
      <w:r w:rsidR="001E780B" w:rsidRPr="00CC7577">
        <w:rPr>
          <w:rFonts w:ascii="Arial" w:eastAsia="Arial" w:hAnsi="Arial" w:cs="Arial"/>
          <w:color w:val="000000"/>
          <w:sz w:val="21"/>
          <w:szCs w:val="21"/>
        </w:rPr>
        <w:t>OWiT</w:t>
      </w:r>
      <w:r w:rsidR="00F140C6" w:rsidRPr="00CC7577">
        <w:rPr>
          <w:rFonts w:ascii="Arial" w:eastAsia="Arial" w:hAnsi="Arial" w:cs="Arial"/>
          <w:color w:val="000000"/>
          <w:sz w:val="21"/>
          <w:szCs w:val="21"/>
        </w:rPr>
        <w:t>)</w:t>
      </w:r>
      <w:r w:rsidR="001E780B" w:rsidRPr="00CC7577">
        <w:rPr>
          <w:rFonts w:ascii="Arial" w:eastAsia="Arial" w:hAnsi="Arial" w:cs="Arial"/>
          <w:color w:val="000000"/>
          <w:sz w:val="21"/>
          <w:szCs w:val="21"/>
        </w:rPr>
        <w:t>, ujednolicenie wiedzy uczestników dotyczącej SCWEWu jako systemowego rozwiązania na rzecz wsparcia przedszkoli i szkół ogólnodostępnych w procesie wdrażania edukacji włączającej.</w:t>
      </w:r>
      <w:r w:rsidR="001E780B" w:rsidRPr="00CC7577">
        <w:rPr>
          <w:rFonts w:ascii="Arial" w:eastAsia="Arial" w:hAnsi="Arial" w:cs="Arial"/>
          <w:b/>
          <w:i/>
          <w:color w:val="000000"/>
          <w:sz w:val="21"/>
          <w:szCs w:val="21"/>
        </w:rPr>
        <w:t xml:space="preserve"> </w:t>
      </w:r>
    </w:p>
    <w:p w14:paraId="1B278819" w14:textId="151EA3E1" w:rsidR="003F2F7F" w:rsidRPr="00CC7577" w:rsidRDefault="00C57DBF" w:rsidP="00CC75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80" w:firstLineChars="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Służyć temu </w:t>
      </w:r>
      <w:r w:rsidR="00F32A71" w:rsidRPr="00CC7577">
        <w:rPr>
          <w:rFonts w:ascii="Arial" w:eastAsia="Arial" w:hAnsi="Arial" w:cs="Arial"/>
          <w:color w:val="000000"/>
          <w:sz w:val="21"/>
          <w:szCs w:val="21"/>
        </w:rPr>
        <w:t xml:space="preserve">mają spotkania informacyjno–konsultacyjne o tematyce z zakresu </w:t>
      </w:r>
      <w:r w:rsidR="009927F0" w:rsidRPr="00077E67">
        <w:rPr>
          <w:rFonts w:ascii="Arial" w:eastAsia="Arial" w:hAnsi="Arial" w:cs="Arial"/>
          <w:color w:val="000000"/>
          <w:sz w:val="21"/>
          <w:szCs w:val="21"/>
        </w:rPr>
        <w:t>pilotażowego wdrożenia rozwiązań zawartych w Modelu funkcjonowania SCWEW,</w:t>
      </w:r>
      <w:r w:rsidR="009927F0">
        <w:rPr>
          <w:rFonts w:ascii="Arial" w:eastAsia="Arial" w:hAnsi="Arial" w:cs="Arial"/>
          <w:color w:val="000000"/>
          <w:sz w:val="21"/>
          <w:szCs w:val="21"/>
        </w:rPr>
        <w:t xml:space="preserve"> w odniesieniu do realizacji wsparcia pracy nauczycieli w związku z funkcjonowaniem w przedszkolach i szkołach ogólnodostępnych grup uczniów o zróżnicowanych potrzebach edukacyjnych</w:t>
      </w:r>
      <w:r w:rsidR="00263544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F32A71" w:rsidRPr="00CC7577">
        <w:rPr>
          <w:rFonts w:ascii="Arial" w:eastAsia="Arial" w:hAnsi="Arial" w:cs="Arial"/>
          <w:color w:val="000000"/>
          <w:sz w:val="21"/>
          <w:szCs w:val="21"/>
        </w:rPr>
        <w:t xml:space="preserve">których 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organizacja i przeprowadzenie </w:t>
      </w:r>
      <w:r w:rsidR="00F32A71" w:rsidRPr="00CC7577">
        <w:rPr>
          <w:rFonts w:ascii="Arial" w:eastAsia="Arial" w:hAnsi="Arial" w:cs="Arial"/>
          <w:color w:val="000000"/>
          <w:sz w:val="21"/>
          <w:szCs w:val="21"/>
        </w:rPr>
        <w:t xml:space="preserve">odbędzie się 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>w formie zdalnej na platformie wskazanej przez Zamawiającego, tj</w:t>
      </w:r>
      <w:r w:rsidR="006C15A8" w:rsidRPr="00CC757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F140C6" w:rsidRPr="00CC7577">
        <w:rPr>
          <w:rFonts w:ascii="Arial" w:eastAsia="Arial" w:hAnsi="Arial" w:cs="Arial"/>
          <w:color w:val="000000"/>
          <w:sz w:val="21"/>
          <w:szCs w:val="21"/>
        </w:rPr>
        <w:t xml:space="preserve">na </w:t>
      </w:r>
      <w:r w:rsidR="009055E8" w:rsidRPr="00CC7577">
        <w:rPr>
          <w:rFonts w:ascii="Arial" w:eastAsia="Arial" w:hAnsi="Arial" w:cs="Arial"/>
          <w:color w:val="000000"/>
          <w:sz w:val="21"/>
          <w:szCs w:val="21"/>
        </w:rPr>
        <w:t>p</w:t>
      </w:r>
      <w:r w:rsidR="00F140C6" w:rsidRPr="00CC7577">
        <w:rPr>
          <w:rFonts w:ascii="Arial" w:eastAsia="Arial" w:hAnsi="Arial" w:cs="Arial"/>
          <w:color w:val="000000"/>
          <w:sz w:val="21"/>
          <w:szCs w:val="21"/>
        </w:rPr>
        <w:t xml:space="preserve">latformie Zoom. 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Adresatami (Uczestnikami) </w:t>
      </w:r>
      <w:r w:rsidR="00F32A71" w:rsidRPr="00CC7577">
        <w:rPr>
          <w:rFonts w:ascii="Arial" w:eastAsia="Arial" w:hAnsi="Arial" w:cs="Arial"/>
          <w:color w:val="000000"/>
          <w:sz w:val="21"/>
          <w:szCs w:val="21"/>
        </w:rPr>
        <w:t xml:space="preserve">14 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spotkań </w:t>
      </w:r>
      <w:r w:rsidR="00F32A71" w:rsidRPr="00CC7577">
        <w:rPr>
          <w:rFonts w:ascii="Arial" w:eastAsia="Arial" w:hAnsi="Arial" w:cs="Arial"/>
          <w:color w:val="000000"/>
          <w:sz w:val="21"/>
          <w:szCs w:val="21"/>
        </w:rPr>
        <w:t xml:space="preserve">informacyjno–konsultacyjnych 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są Pracownicy Specjalistycznych Centrów </w:t>
      </w:r>
      <w:r w:rsidR="00FE3FFC" w:rsidRPr="00CC7577">
        <w:rPr>
          <w:rFonts w:ascii="Arial" w:eastAsia="Arial" w:hAnsi="Arial" w:cs="Arial"/>
          <w:color w:val="000000"/>
          <w:sz w:val="21"/>
          <w:szCs w:val="21"/>
        </w:rPr>
        <w:t xml:space="preserve">Wspierających Edukację 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>Włączając</w:t>
      </w:r>
      <w:r w:rsidR="00FE3FFC" w:rsidRPr="00CC7577">
        <w:rPr>
          <w:rFonts w:ascii="Arial" w:eastAsia="Arial" w:hAnsi="Arial" w:cs="Arial"/>
          <w:color w:val="000000"/>
          <w:sz w:val="21"/>
          <w:szCs w:val="21"/>
        </w:rPr>
        <w:t>ą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 oraz </w:t>
      </w:r>
      <w:r w:rsidR="00263544">
        <w:rPr>
          <w:rFonts w:ascii="Arial" w:eastAsia="Arial" w:hAnsi="Arial" w:cs="Arial"/>
          <w:color w:val="000000"/>
          <w:sz w:val="21"/>
          <w:szCs w:val="21"/>
        </w:rPr>
        <w:t>p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rzedstawiciele </w:t>
      </w:r>
      <w:r w:rsidR="00FE3FFC" w:rsidRPr="00CC7577">
        <w:rPr>
          <w:rFonts w:ascii="Arial" w:eastAsia="Arial" w:hAnsi="Arial" w:cs="Arial"/>
          <w:color w:val="000000"/>
          <w:sz w:val="21"/>
          <w:szCs w:val="21"/>
        </w:rPr>
        <w:t>przedszkoli/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>szkół, jednostek samorządu terytorialnego</w:t>
      </w:r>
      <w:r w:rsidR="00F32A71" w:rsidRPr="00CC7577">
        <w:rPr>
          <w:rFonts w:ascii="Arial" w:eastAsia="Arial" w:hAnsi="Arial" w:cs="Arial"/>
          <w:color w:val="000000"/>
          <w:sz w:val="21"/>
          <w:szCs w:val="21"/>
        </w:rPr>
        <w:t xml:space="preserve"> (JST)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 i innych instytucji współpracujących z SCWEW</w:t>
      </w:r>
      <w:r w:rsidR="009927F0">
        <w:rPr>
          <w:rFonts w:ascii="Arial" w:eastAsia="Arial" w:hAnsi="Arial" w:cs="Arial"/>
          <w:color w:val="000000"/>
          <w:sz w:val="21"/>
          <w:szCs w:val="21"/>
        </w:rPr>
        <w:t>,</w:t>
      </w:r>
      <w:r w:rsidRPr="00CC7577">
        <w:rPr>
          <w:rFonts w:ascii="Arial" w:eastAsia="Arial" w:hAnsi="Arial" w:cs="Arial"/>
          <w:color w:val="000000"/>
          <w:sz w:val="21"/>
          <w:szCs w:val="21"/>
        </w:rPr>
        <w:t xml:space="preserve"> a także instytucji zainteresowanych działalnością SCWEW. </w:t>
      </w:r>
      <w:r w:rsidR="00F32A71" w:rsidRPr="00CC7577">
        <w:rPr>
          <w:rFonts w:ascii="Arial" w:eastAsia="Arial" w:hAnsi="Arial" w:cs="Arial"/>
          <w:color w:val="000000"/>
          <w:sz w:val="21"/>
          <w:szCs w:val="21"/>
        </w:rPr>
        <w:t>Planowana liczba Uczestników na każdym ze spotkań to ok. 100 osób. Łączna przewidywana liczba Uczestników 14 spotkań to ok. 1400 osób.</w:t>
      </w:r>
    </w:p>
    <w:p w14:paraId="6B8990E4" w14:textId="77777777" w:rsidR="006702E5" w:rsidRDefault="006702E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color w:val="000000"/>
          <w:sz w:val="21"/>
          <w:szCs w:val="21"/>
          <w:u w:val="single"/>
        </w:rPr>
        <w:br w:type="page"/>
      </w:r>
    </w:p>
    <w:p w14:paraId="3099E233" w14:textId="6C0314F5" w:rsidR="008C0EB8" w:rsidRPr="006702E5" w:rsidRDefault="00BB3A63" w:rsidP="00143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543022">
        <w:rPr>
          <w:rFonts w:ascii="Arial" w:eastAsia="Arial" w:hAnsi="Arial" w:cs="Arial"/>
          <w:color w:val="000000"/>
          <w:sz w:val="21"/>
          <w:szCs w:val="21"/>
          <w:u w:val="single"/>
        </w:rPr>
        <w:lastRenderedPageBreak/>
        <w:t>Zamawiający w ramach usług</w:t>
      </w:r>
      <w:r w:rsidR="001433F3" w:rsidRPr="0054302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i wymagać będzie zaangażowania </w:t>
      </w:r>
      <w:r w:rsidR="001433F3" w:rsidRPr="00543022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Z</w:t>
      </w:r>
      <w:r w:rsidRPr="00543022"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espołu co najmniej dwóch </w:t>
      </w:r>
      <w:r w:rsidR="001433F3" w:rsidRPr="00543022"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osób do </w:t>
      </w:r>
      <w:r w:rsidR="001433F3" w:rsidRPr="00FF1CD9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obsługi i</w:t>
      </w:r>
      <w:r w:rsidR="001433F3" w:rsidRPr="00543022"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prowadzenia 14 spotkań informacyjno</w:t>
      </w:r>
      <w:r w:rsidR="00262BFF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–</w:t>
      </w:r>
      <w:r w:rsidR="00E51F30" w:rsidRPr="00543022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konsultacyjnych</w:t>
      </w:r>
      <w:r w:rsidR="001433F3" w:rsidRPr="0054302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, </w:t>
      </w:r>
      <w:r w:rsidRPr="00543022">
        <w:rPr>
          <w:rFonts w:ascii="Arial" w:eastAsia="Arial" w:hAnsi="Arial" w:cs="Arial"/>
          <w:color w:val="000000"/>
          <w:sz w:val="21"/>
          <w:szCs w:val="21"/>
          <w:u w:val="single"/>
        </w:rPr>
        <w:t>o określonych kwalifikacjach i doświadczeniu zawodowym (w</w:t>
      </w:r>
      <w:r w:rsidR="00F140C6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skazanych poniżej </w:t>
      </w:r>
      <w:r w:rsidR="00F140C6" w:rsidRPr="00F140C6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w rozdziale III</w:t>
      </w:r>
      <w:r w:rsidRPr="00F140C6"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niniejszego opisu przedmiotu zamówienia</w:t>
      </w:r>
      <w:r w:rsidR="00E769CA" w:rsidRPr="00D27E78">
        <w:rPr>
          <w:rFonts w:ascii="Arial" w:eastAsia="Arial" w:hAnsi="Arial" w:cs="Arial"/>
          <w:color w:val="000000"/>
          <w:sz w:val="21"/>
          <w:szCs w:val="21"/>
          <w:u w:val="single"/>
        </w:rPr>
        <w:t>)</w:t>
      </w:r>
      <w:r w:rsidR="00E769CA" w:rsidRPr="00543022">
        <w:rPr>
          <w:rFonts w:ascii="Arial" w:eastAsia="Arial" w:hAnsi="Arial" w:cs="Arial"/>
          <w:color w:val="000000"/>
          <w:sz w:val="21"/>
          <w:szCs w:val="21"/>
          <w:u w:val="single"/>
        </w:rPr>
        <w:t>.</w:t>
      </w:r>
      <w:r w:rsidR="00E769CA" w:rsidRPr="00543022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1433F3" w:rsidRPr="00543022">
        <w:rPr>
          <w:rFonts w:ascii="Arial" w:eastAsia="Arial" w:hAnsi="Arial" w:cs="Arial"/>
          <w:color w:val="000000"/>
          <w:sz w:val="21"/>
          <w:szCs w:val="21"/>
        </w:rPr>
        <w:t>Do głównych zadań Zespołu obsługującego spotkania należeć będzie, m.in. poprowadzenie spotkań informacyjno– konsultacyjny</w:t>
      </w:r>
      <w:r w:rsidR="001433F3" w:rsidRPr="006702E5">
        <w:rPr>
          <w:rFonts w:ascii="Arial" w:eastAsia="Arial" w:hAnsi="Arial" w:cs="Arial"/>
          <w:color w:val="000000"/>
          <w:sz w:val="21"/>
          <w:szCs w:val="21"/>
        </w:rPr>
        <w:t xml:space="preserve">ch (w </w:t>
      </w:r>
      <w:r w:rsidR="00D27E78" w:rsidRPr="006702E5">
        <w:rPr>
          <w:rFonts w:ascii="Arial" w:eastAsia="Arial" w:hAnsi="Arial" w:cs="Arial"/>
          <w:color w:val="000000"/>
          <w:sz w:val="21"/>
          <w:szCs w:val="21"/>
        </w:rPr>
        <w:t xml:space="preserve">zalecanym </w:t>
      </w:r>
      <w:r w:rsidR="001433F3" w:rsidRPr="006702E5">
        <w:rPr>
          <w:rFonts w:ascii="Arial" w:eastAsia="Arial" w:hAnsi="Arial" w:cs="Arial"/>
          <w:color w:val="000000"/>
          <w:sz w:val="21"/>
          <w:szCs w:val="21"/>
        </w:rPr>
        <w:t xml:space="preserve">podziale po 7 spotkań do indywidualnej obsługi przez 1 </w:t>
      </w:r>
      <w:r w:rsidR="001E0A1F" w:rsidRPr="006702E5">
        <w:rPr>
          <w:rFonts w:ascii="Arial" w:eastAsia="Arial" w:hAnsi="Arial" w:cs="Arial"/>
          <w:color w:val="000000"/>
          <w:sz w:val="21"/>
          <w:szCs w:val="21"/>
        </w:rPr>
        <w:t>osobę prowadzącą),</w:t>
      </w:r>
      <w:r w:rsidR="001433F3" w:rsidRPr="006702E5">
        <w:rPr>
          <w:rFonts w:ascii="Arial" w:eastAsia="Arial" w:hAnsi="Arial" w:cs="Arial"/>
          <w:color w:val="000000"/>
          <w:sz w:val="21"/>
          <w:szCs w:val="21"/>
        </w:rPr>
        <w:t xml:space="preserve"> s</w:t>
      </w:r>
      <w:r w:rsidR="002C0A61" w:rsidRPr="006702E5">
        <w:rPr>
          <w:rFonts w:ascii="Arial" w:eastAsia="Arial" w:hAnsi="Arial" w:cs="Arial"/>
          <w:color w:val="000000"/>
          <w:sz w:val="21"/>
          <w:szCs w:val="21"/>
        </w:rPr>
        <w:t xml:space="preserve">porządzenie </w:t>
      </w:r>
      <w:r w:rsidR="008C0EB8" w:rsidRPr="006702E5">
        <w:rPr>
          <w:rFonts w:ascii="Arial" w:eastAsia="Arial" w:hAnsi="Arial" w:cs="Arial"/>
          <w:color w:val="000000"/>
          <w:sz w:val="21"/>
          <w:szCs w:val="21"/>
        </w:rPr>
        <w:t>1</w:t>
      </w:r>
      <w:r w:rsidR="002C0A61" w:rsidRPr="006702E5">
        <w:rPr>
          <w:rFonts w:ascii="Arial" w:eastAsia="Arial" w:hAnsi="Arial" w:cs="Arial"/>
          <w:color w:val="000000"/>
          <w:sz w:val="21"/>
          <w:szCs w:val="21"/>
        </w:rPr>
        <w:t xml:space="preserve"> raport</w:t>
      </w:r>
      <w:r w:rsidR="008C0EB8" w:rsidRPr="006702E5">
        <w:rPr>
          <w:rFonts w:ascii="Arial" w:eastAsia="Arial" w:hAnsi="Arial" w:cs="Arial"/>
          <w:color w:val="000000"/>
          <w:sz w:val="21"/>
          <w:szCs w:val="21"/>
        </w:rPr>
        <w:t xml:space="preserve">u sprawozdawczego </w:t>
      </w:r>
      <w:r w:rsidR="001433F3" w:rsidRPr="006702E5">
        <w:rPr>
          <w:rFonts w:ascii="Arial" w:eastAsia="Arial" w:hAnsi="Arial" w:cs="Arial"/>
          <w:color w:val="000000"/>
          <w:sz w:val="21"/>
          <w:szCs w:val="21"/>
        </w:rPr>
        <w:t>z przebiegu spotkań</w:t>
      </w:r>
      <w:r w:rsidR="008C0EB8" w:rsidRPr="006702E5">
        <w:rPr>
          <w:rFonts w:ascii="Arial" w:eastAsia="Arial" w:hAnsi="Arial" w:cs="Arial"/>
          <w:color w:val="000000"/>
          <w:sz w:val="21"/>
          <w:szCs w:val="21"/>
        </w:rPr>
        <w:t>,</w:t>
      </w:r>
      <w:r w:rsidR="001433F3" w:rsidRPr="006702E5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8C0EB8" w:rsidRPr="006702E5">
        <w:rPr>
          <w:rFonts w:ascii="Arial" w:eastAsia="Arial" w:hAnsi="Arial" w:cs="Arial"/>
          <w:color w:val="000000"/>
          <w:sz w:val="21"/>
          <w:szCs w:val="21"/>
        </w:rPr>
        <w:t xml:space="preserve">przedłożone zamawiającemu </w:t>
      </w:r>
      <w:r w:rsidR="002C0A61" w:rsidRPr="006702E5">
        <w:rPr>
          <w:rFonts w:ascii="Arial" w:eastAsia="Arial" w:hAnsi="Arial" w:cs="Arial"/>
          <w:color w:val="000000"/>
          <w:sz w:val="21"/>
          <w:szCs w:val="21"/>
        </w:rPr>
        <w:t xml:space="preserve">po </w:t>
      </w:r>
      <w:r w:rsidR="008C0EB8" w:rsidRPr="006702E5">
        <w:rPr>
          <w:rFonts w:ascii="Arial" w:eastAsia="Arial" w:hAnsi="Arial" w:cs="Arial"/>
          <w:color w:val="000000"/>
          <w:sz w:val="21"/>
          <w:szCs w:val="21"/>
        </w:rPr>
        <w:t xml:space="preserve">zakończeniu wszystkich </w:t>
      </w:r>
      <w:r w:rsidR="002C0A61" w:rsidRPr="006702E5">
        <w:rPr>
          <w:rFonts w:ascii="Arial" w:eastAsia="Arial" w:hAnsi="Arial" w:cs="Arial"/>
          <w:color w:val="000000"/>
          <w:sz w:val="21"/>
          <w:szCs w:val="21"/>
        </w:rPr>
        <w:t xml:space="preserve">przy czym Zamawiający wymagać będzie ścisłej współpracy całego Zespołu obsługującego spotkania w zakresie opracowania treści raportów sprawozdawczych. </w:t>
      </w:r>
    </w:p>
    <w:p w14:paraId="03795097" w14:textId="4668D0E9" w:rsidR="008C0EB8" w:rsidRPr="006702E5" w:rsidRDefault="008C0EB8" w:rsidP="008C0EB8">
      <w:pP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1"/>
          <w:szCs w:val="21"/>
        </w:rPr>
      </w:pPr>
      <w:r w:rsidRPr="006702E5">
        <w:rPr>
          <w:rFonts w:ascii="Arial" w:eastAsia="Arial" w:hAnsi="Arial" w:cs="Arial"/>
          <w:color w:val="000000"/>
          <w:sz w:val="21"/>
          <w:szCs w:val="21"/>
        </w:rPr>
        <w:t>Zakres rapor</w:t>
      </w:r>
      <w:r w:rsidR="00263544" w:rsidRPr="006702E5">
        <w:rPr>
          <w:rFonts w:ascii="Arial" w:eastAsia="Arial" w:hAnsi="Arial" w:cs="Arial"/>
          <w:color w:val="000000"/>
          <w:sz w:val="21"/>
          <w:szCs w:val="21"/>
        </w:rPr>
        <w:t>t</w:t>
      </w:r>
      <w:r w:rsidRPr="006702E5">
        <w:rPr>
          <w:rFonts w:ascii="Arial" w:eastAsia="Arial" w:hAnsi="Arial" w:cs="Arial"/>
          <w:color w:val="000000"/>
          <w:sz w:val="21"/>
          <w:szCs w:val="21"/>
        </w:rPr>
        <w:t>u będzie obejmował</w:t>
      </w:r>
    </w:p>
    <w:p w14:paraId="601557BE" w14:textId="77777777" w:rsidR="008C0EB8" w:rsidRPr="006702E5" w:rsidRDefault="008C0EB8" w:rsidP="008C0EB8">
      <w:pP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1"/>
          <w:szCs w:val="21"/>
        </w:rPr>
      </w:pPr>
      <w:r w:rsidRPr="006702E5">
        <w:rPr>
          <w:rFonts w:ascii="Arial" w:eastAsia="Arial" w:hAnsi="Arial" w:cs="Arial"/>
          <w:color w:val="000000"/>
          <w:sz w:val="21"/>
          <w:szCs w:val="21"/>
        </w:rPr>
        <w:t>1. Wnioski z  przebiegu spotkań, w tym w szczególności w zakresie wniosków wynikajacych z:</w:t>
      </w:r>
      <w:r w:rsidRPr="006702E5">
        <w:rPr>
          <w:rFonts w:ascii="Arial" w:eastAsia="Arial" w:hAnsi="Arial" w:cs="Arial"/>
          <w:color w:val="000000"/>
          <w:sz w:val="21"/>
          <w:szCs w:val="21"/>
        </w:rPr>
        <w:br/>
        <w:t>- prezentacji doświadczeń z perspektywy organów prowadzących,</w:t>
      </w:r>
    </w:p>
    <w:p w14:paraId="2DD3F847" w14:textId="6DF6B900" w:rsidR="008C0EB8" w:rsidRPr="006702E5" w:rsidRDefault="008C0EB8" w:rsidP="008C0EB8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6702E5">
        <w:rPr>
          <w:rFonts w:ascii="Arial" w:eastAsia="Arial" w:hAnsi="Arial" w:cs="Arial"/>
          <w:color w:val="000000"/>
          <w:sz w:val="21"/>
          <w:szCs w:val="21"/>
        </w:rPr>
        <w:t>- perspektywy szkół i placówek pełniących rolę SCWEW,</w:t>
      </w:r>
    </w:p>
    <w:p w14:paraId="37E896FB" w14:textId="0BC32D3B" w:rsidR="008C0EB8" w:rsidRPr="006702E5" w:rsidRDefault="008C0EB8" w:rsidP="008C0EB8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6702E5">
        <w:rPr>
          <w:rFonts w:ascii="Arial" w:eastAsia="Arial" w:hAnsi="Arial" w:cs="Arial"/>
          <w:color w:val="000000"/>
          <w:sz w:val="21"/>
          <w:szCs w:val="21"/>
        </w:rPr>
        <w:t>- pers</w:t>
      </w:r>
      <w:r w:rsidR="00263544" w:rsidRPr="006702E5">
        <w:rPr>
          <w:rFonts w:ascii="Arial" w:eastAsia="Arial" w:hAnsi="Arial" w:cs="Arial"/>
          <w:color w:val="000000"/>
          <w:sz w:val="21"/>
          <w:szCs w:val="21"/>
        </w:rPr>
        <w:t>p</w:t>
      </w:r>
      <w:r w:rsidRPr="006702E5">
        <w:rPr>
          <w:rFonts w:ascii="Arial" w:eastAsia="Arial" w:hAnsi="Arial" w:cs="Arial"/>
          <w:color w:val="000000"/>
          <w:sz w:val="21"/>
          <w:szCs w:val="21"/>
        </w:rPr>
        <w:t>ektywy przedszkoli i szkół objętych wsparciem SCWEW</w:t>
      </w:r>
    </w:p>
    <w:p w14:paraId="5FCD55BB" w14:textId="5121CADC" w:rsidR="008C0EB8" w:rsidRPr="006702E5" w:rsidRDefault="008C0EB8" w:rsidP="008C0E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6702E5">
        <w:rPr>
          <w:rFonts w:ascii="Arial" w:eastAsia="Arial" w:hAnsi="Arial" w:cs="Arial"/>
          <w:color w:val="000000"/>
          <w:sz w:val="21"/>
          <w:szCs w:val="21"/>
        </w:rPr>
        <w:t>2. Pytania i uwagi uczestników spotkań sformułowane w trakcie moderowanych dyskusji każdego ze spotkań.</w:t>
      </w:r>
    </w:p>
    <w:p w14:paraId="106C70EF" w14:textId="408CA162" w:rsidR="001433F3" w:rsidRPr="006702E5" w:rsidRDefault="00E51F30" w:rsidP="00143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r w:rsidRPr="006702E5">
        <w:rPr>
          <w:rFonts w:ascii="Arial" w:eastAsia="Arial" w:hAnsi="Arial" w:cs="Arial"/>
          <w:color w:val="000000"/>
          <w:sz w:val="21"/>
          <w:szCs w:val="21"/>
        </w:rPr>
        <w:t>Planowany czas trwania jednego spotkania informacyjno</w:t>
      </w:r>
      <w:r w:rsidR="00263544" w:rsidRPr="006702E5">
        <w:rPr>
          <w:rFonts w:ascii="Arial" w:eastAsia="Arial" w:hAnsi="Arial" w:cs="Arial"/>
          <w:color w:val="000000"/>
          <w:sz w:val="21"/>
          <w:szCs w:val="21"/>
        </w:rPr>
        <w:t>–k</w:t>
      </w:r>
      <w:r w:rsidRPr="006702E5">
        <w:rPr>
          <w:rFonts w:ascii="Arial" w:eastAsia="Arial" w:hAnsi="Arial" w:cs="Arial"/>
          <w:color w:val="000000"/>
          <w:sz w:val="21"/>
          <w:szCs w:val="21"/>
        </w:rPr>
        <w:t xml:space="preserve">onsultacyjnego to </w:t>
      </w:r>
      <w:r w:rsidR="00D27E78" w:rsidRPr="006702E5">
        <w:rPr>
          <w:rFonts w:ascii="Arial" w:eastAsia="Arial" w:hAnsi="Arial" w:cs="Arial"/>
          <w:color w:val="000000"/>
          <w:sz w:val="21"/>
          <w:szCs w:val="21"/>
        </w:rPr>
        <w:t>średnio 9</w:t>
      </w:r>
      <w:r w:rsidRPr="006702E5">
        <w:rPr>
          <w:rFonts w:ascii="Arial" w:eastAsia="Arial" w:hAnsi="Arial" w:cs="Arial"/>
          <w:color w:val="000000"/>
          <w:sz w:val="21"/>
          <w:szCs w:val="21"/>
        </w:rPr>
        <w:t xml:space="preserve"> godzin dydak</w:t>
      </w:r>
      <w:r w:rsidR="00D27E78" w:rsidRPr="006702E5">
        <w:rPr>
          <w:rFonts w:ascii="Arial" w:eastAsia="Arial" w:hAnsi="Arial" w:cs="Arial"/>
          <w:color w:val="000000"/>
          <w:sz w:val="21"/>
          <w:szCs w:val="21"/>
        </w:rPr>
        <w:t>tycznych</w:t>
      </w:r>
      <w:r w:rsidR="00E769CA" w:rsidRPr="006702E5">
        <w:rPr>
          <w:rFonts w:ascii="Arial" w:eastAsia="Arial" w:hAnsi="Arial" w:cs="Arial"/>
          <w:color w:val="000000"/>
          <w:sz w:val="21"/>
          <w:szCs w:val="21"/>
        </w:rPr>
        <w:t>. Natomiast łączny maksymalny czas trwania 14 spotkań infor</w:t>
      </w:r>
      <w:r w:rsidR="00D27E78" w:rsidRPr="006702E5">
        <w:rPr>
          <w:rFonts w:ascii="Arial" w:eastAsia="Arial" w:hAnsi="Arial" w:cs="Arial"/>
          <w:color w:val="000000"/>
          <w:sz w:val="21"/>
          <w:szCs w:val="21"/>
        </w:rPr>
        <w:t>macyjno– konsultacyjnych to 126</w:t>
      </w:r>
      <w:r w:rsidR="00E769CA" w:rsidRPr="006702E5">
        <w:rPr>
          <w:rFonts w:ascii="Arial" w:eastAsia="Arial" w:hAnsi="Arial" w:cs="Arial"/>
          <w:color w:val="000000"/>
          <w:sz w:val="21"/>
          <w:szCs w:val="21"/>
        </w:rPr>
        <w:t xml:space="preserve"> godzin dydaktycznych. </w:t>
      </w:r>
    </w:p>
    <w:p w14:paraId="08AF3937" w14:textId="14BECD5D" w:rsidR="002F2768" w:rsidRPr="006702E5" w:rsidRDefault="008D6187" w:rsidP="001433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r w:rsidRPr="006702E5">
        <w:rPr>
          <w:rFonts w:ascii="Arial" w:eastAsia="Arial" w:hAnsi="Arial" w:cs="Arial"/>
          <w:color w:val="000000"/>
          <w:sz w:val="21"/>
          <w:szCs w:val="21"/>
        </w:rPr>
        <w:t>Realizacja</w:t>
      </w:r>
      <w:r w:rsidR="002F2768" w:rsidRPr="006702E5">
        <w:rPr>
          <w:rFonts w:ascii="Arial" w:eastAsia="Arial" w:hAnsi="Arial" w:cs="Arial"/>
          <w:color w:val="000000"/>
          <w:sz w:val="21"/>
          <w:szCs w:val="21"/>
        </w:rPr>
        <w:t xml:space="preserve"> niniejszego zamówienia odbędzie się w terminie od podpisania umowy do </w:t>
      </w:r>
      <w:r w:rsidR="00D27E78" w:rsidRPr="006702E5">
        <w:rPr>
          <w:rFonts w:ascii="Arial" w:eastAsia="Arial" w:hAnsi="Arial" w:cs="Arial"/>
          <w:color w:val="000000"/>
          <w:sz w:val="21"/>
          <w:szCs w:val="21"/>
        </w:rPr>
        <w:t xml:space="preserve">31. </w:t>
      </w:r>
      <w:r w:rsidR="009055E8" w:rsidRPr="006702E5">
        <w:rPr>
          <w:rFonts w:ascii="Arial" w:eastAsia="Arial" w:hAnsi="Arial" w:cs="Arial"/>
          <w:color w:val="000000"/>
          <w:sz w:val="21"/>
          <w:szCs w:val="21"/>
        </w:rPr>
        <w:t xml:space="preserve">05.2023 r. </w:t>
      </w:r>
    </w:p>
    <w:p w14:paraId="7609913E" w14:textId="77777777" w:rsidR="00E769CA" w:rsidRPr="006702E5" w:rsidRDefault="00E769CA" w:rsidP="005430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21CA5F" w14:textId="77777777" w:rsidR="00E51F30" w:rsidRPr="006702E5" w:rsidRDefault="00E51F30" w:rsidP="00E51F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02E5">
        <w:rPr>
          <w:rFonts w:ascii="Arial" w:eastAsia="Arial" w:hAnsi="Arial" w:cs="Arial"/>
          <w:b/>
          <w:color w:val="000000"/>
          <w:sz w:val="22"/>
          <w:szCs w:val="22"/>
        </w:rPr>
        <w:t xml:space="preserve">Przedmiot zamówienia </w:t>
      </w:r>
    </w:p>
    <w:p w14:paraId="2156821D" w14:textId="424ECEFA" w:rsidR="00E51F30" w:rsidRPr="006702E5" w:rsidRDefault="00E51F30" w:rsidP="00E51F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02E5">
        <w:rPr>
          <w:rFonts w:ascii="Arial" w:eastAsia="Arial" w:hAnsi="Arial" w:cs="Arial"/>
          <w:color w:val="000000"/>
          <w:sz w:val="22"/>
          <w:szCs w:val="22"/>
        </w:rPr>
        <w:t xml:space="preserve">Zakres zamówienia obejmuje obsługę i prowadzenie 14 spotkań informacyjno konsultacyjnych w formie zdalnej na platformie </w:t>
      </w:r>
      <w:r w:rsidR="009055E8" w:rsidRPr="006702E5">
        <w:rPr>
          <w:rFonts w:ascii="Arial" w:eastAsia="Arial" w:hAnsi="Arial" w:cs="Arial"/>
          <w:color w:val="000000"/>
          <w:sz w:val="22"/>
          <w:szCs w:val="22"/>
        </w:rPr>
        <w:t xml:space="preserve">Zoom </w:t>
      </w:r>
      <w:r w:rsidRPr="006702E5">
        <w:rPr>
          <w:rFonts w:ascii="Arial" w:eastAsia="Arial" w:hAnsi="Arial" w:cs="Arial"/>
          <w:color w:val="000000"/>
          <w:sz w:val="22"/>
          <w:szCs w:val="22"/>
        </w:rPr>
        <w:t>przez Zespół co najmniej dwóch osób prowadzących, w łącznej maksymalnej liczbie 1</w:t>
      </w:r>
      <w:r w:rsidR="002B641B">
        <w:rPr>
          <w:rFonts w:ascii="Arial" w:eastAsia="Arial" w:hAnsi="Arial" w:cs="Arial"/>
          <w:color w:val="000000"/>
          <w:sz w:val="22"/>
          <w:szCs w:val="22"/>
        </w:rPr>
        <w:t>26</w:t>
      </w:r>
      <w:r w:rsidRPr="006702E5">
        <w:rPr>
          <w:rFonts w:ascii="Arial" w:eastAsia="Arial" w:hAnsi="Arial" w:cs="Arial"/>
          <w:color w:val="000000"/>
          <w:sz w:val="22"/>
          <w:szCs w:val="22"/>
        </w:rPr>
        <w:t xml:space="preserve"> godzin dydaktycznych, po maksymalnie </w:t>
      </w:r>
      <w:r w:rsidR="00262BFF">
        <w:rPr>
          <w:rFonts w:ascii="Arial" w:eastAsia="Arial" w:hAnsi="Arial" w:cs="Arial"/>
          <w:color w:val="000000"/>
          <w:sz w:val="22"/>
          <w:szCs w:val="22"/>
        </w:rPr>
        <w:t>9</w:t>
      </w:r>
      <w:r w:rsidRPr="006702E5">
        <w:rPr>
          <w:rFonts w:ascii="Arial" w:eastAsia="Arial" w:hAnsi="Arial" w:cs="Arial"/>
          <w:color w:val="000000"/>
          <w:sz w:val="22"/>
          <w:szCs w:val="22"/>
        </w:rPr>
        <w:t xml:space="preserve"> godzin dydaktycznych 1 spotkanie</w:t>
      </w:r>
      <w:r w:rsidR="008C0EB8" w:rsidRPr="006702E5">
        <w:rPr>
          <w:rFonts w:ascii="Arial" w:eastAsia="Arial" w:hAnsi="Arial" w:cs="Arial"/>
          <w:color w:val="000000"/>
          <w:sz w:val="22"/>
          <w:szCs w:val="22"/>
        </w:rPr>
        <w:t xml:space="preserve"> oraz 8 godzin na opracowanie raportu po zakończeniu spotkań, co daje łącznie 1</w:t>
      </w:r>
      <w:r w:rsidR="002B641B">
        <w:rPr>
          <w:rFonts w:ascii="Arial" w:eastAsia="Arial" w:hAnsi="Arial" w:cs="Arial"/>
          <w:color w:val="000000"/>
          <w:sz w:val="22"/>
          <w:szCs w:val="22"/>
        </w:rPr>
        <w:t>34</w:t>
      </w:r>
      <w:r w:rsidR="008C0EB8" w:rsidRPr="006702E5">
        <w:rPr>
          <w:rFonts w:ascii="Arial" w:eastAsia="Arial" w:hAnsi="Arial" w:cs="Arial"/>
          <w:color w:val="000000"/>
          <w:sz w:val="22"/>
          <w:szCs w:val="22"/>
        </w:rPr>
        <w:t xml:space="preserve"> godzin</w:t>
      </w:r>
      <w:r w:rsidR="00565089">
        <w:rPr>
          <w:rFonts w:ascii="Arial" w:eastAsia="Arial" w:hAnsi="Arial" w:cs="Arial"/>
          <w:color w:val="000000"/>
          <w:sz w:val="22"/>
          <w:szCs w:val="22"/>
        </w:rPr>
        <w:t>y</w:t>
      </w:r>
      <w:r w:rsidR="008C0EB8" w:rsidRPr="006702E5">
        <w:rPr>
          <w:rFonts w:ascii="Arial" w:eastAsia="Arial" w:hAnsi="Arial" w:cs="Arial"/>
          <w:color w:val="000000"/>
          <w:sz w:val="22"/>
          <w:szCs w:val="22"/>
        </w:rPr>
        <w:t xml:space="preserve"> na wykonanie całej usługi</w:t>
      </w:r>
      <w:r w:rsidRPr="006702E5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6C67B2" w:rsidRPr="006702E5">
        <w:rPr>
          <w:rFonts w:ascii="Arial" w:eastAsia="Arial" w:hAnsi="Arial" w:cs="Arial"/>
          <w:color w:val="000000"/>
          <w:sz w:val="22"/>
          <w:szCs w:val="22"/>
        </w:rPr>
        <w:t xml:space="preserve">Termin realizacji zamówienia obowiązuje od dnia podpisania umowy do </w:t>
      </w:r>
      <w:r w:rsidR="00D27E78" w:rsidRPr="006702E5">
        <w:rPr>
          <w:rFonts w:ascii="Arial" w:eastAsia="Arial" w:hAnsi="Arial" w:cs="Arial"/>
          <w:color w:val="000000"/>
          <w:sz w:val="22"/>
          <w:szCs w:val="22"/>
        </w:rPr>
        <w:t>31</w:t>
      </w:r>
      <w:r w:rsidR="009055E8" w:rsidRPr="006702E5">
        <w:rPr>
          <w:rFonts w:ascii="Arial" w:eastAsia="Arial" w:hAnsi="Arial" w:cs="Arial"/>
          <w:color w:val="000000"/>
          <w:sz w:val="22"/>
          <w:szCs w:val="22"/>
        </w:rPr>
        <w:t>.05.</w:t>
      </w:r>
      <w:r w:rsidR="006C67B2" w:rsidRPr="006702E5">
        <w:rPr>
          <w:rFonts w:ascii="Arial" w:eastAsia="Arial" w:hAnsi="Arial" w:cs="Arial"/>
          <w:color w:val="000000"/>
          <w:sz w:val="22"/>
          <w:szCs w:val="22"/>
        </w:rPr>
        <w:t xml:space="preserve">2023 r. </w:t>
      </w:r>
    </w:p>
    <w:p w14:paraId="2DC21B15" w14:textId="77777777" w:rsidR="00E51F30" w:rsidRPr="006702E5" w:rsidRDefault="00E51F30" w:rsidP="00102D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823C77" w14:textId="77777777" w:rsidR="00E51F30" w:rsidRPr="006702E5" w:rsidRDefault="00E51F30" w:rsidP="00E51F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02E5">
        <w:rPr>
          <w:rFonts w:ascii="Arial" w:eastAsia="Arial" w:hAnsi="Arial" w:cs="Arial"/>
          <w:b/>
          <w:color w:val="000000"/>
          <w:sz w:val="22"/>
          <w:szCs w:val="22"/>
        </w:rPr>
        <w:t>Szczegółowy zakres zamówienia</w:t>
      </w:r>
    </w:p>
    <w:p w14:paraId="3037F649" w14:textId="715984F9" w:rsidR="009A2C64" w:rsidRPr="006702E5" w:rsidRDefault="009A2C64" w:rsidP="00051578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 xml:space="preserve">Przedmiot zamówienia dotyczący obsługi i prowadzenia 14 spotkań informacyjno– komunikacyjnych odbywać się będzie w formie on-line na wskazanej przez Zamawiającego platformie. </w:t>
      </w:r>
    </w:p>
    <w:p w14:paraId="1D65CCEB" w14:textId="77777777" w:rsidR="00262BFF" w:rsidRDefault="009A2C64" w:rsidP="00051578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 xml:space="preserve">Zamawiający planuje organizację poszczególnych 14 spotkań informacyjno– komunikacyjnych na platformie </w:t>
      </w:r>
      <w:r w:rsidR="00AA28A4" w:rsidRPr="006702E5">
        <w:rPr>
          <w:rFonts w:ascii="Arial" w:eastAsia="Arial" w:hAnsi="Arial" w:cs="Arial"/>
          <w:color w:val="000000"/>
        </w:rPr>
        <w:t>Zoom.</w:t>
      </w:r>
      <w:r w:rsidRPr="006702E5">
        <w:rPr>
          <w:rFonts w:ascii="Arial" w:eastAsia="Arial" w:hAnsi="Arial" w:cs="Arial"/>
          <w:color w:val="000000"/>
        </w:rPr>
        <w:t xml:space="preserve"> W sytuacjach niezależnych od Zamawiającego oraz </w:t>
      </w:r>
    </w:p>
    <w:p w14:paraId="0D5E1085" w14:textId="77777777" w:rsidR="00262BFF" w:rsidRDefault="00262B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color w:val="000000"/>
        </w:rPr>
        <w:br w:type="page"/>
      </w:r>
    </w:p>
    <w:p w14:paraId="67452385" w14:textId="657324F7" w:rsidR="00051578" w:rsidRPr="006702E5" w:rsidRDefault="009A2C64" w:rsidP="0061063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lastRenderedPageBreak/>
        <w:t xml:space="preserve">niemożliwych do przewidzenia na etapie planowania i ogłoszenia zamówienia, Zamawiający doraźnie może dokonać zmiany docelowego miejsca (platformy) przeprowadzenia spotkań on-line, o czym niezwłocznie </w:t>
      </w:r>
      <w:r w:rsidR="00263544" w:rsidRPr="006702E5">
        <w:rPr>
          <w:rFonts w:ascii="Arial" w:eastAsia="Arial" w:hAnsi="Arial" w:cs="Arial"/>
          <w:color w:val="000000"/>
        </w:rPr>
        <w:t>p</w:t>
      </w:r>
      <w:r w:rsidRPr="006702E5">
        <w:rPr>
          <w:rFonts w:ascii="Arial" w:eastAsia="Arial" w:hAnsi="Arial" w:cs="Arial"/>
          <w:color w:val="000000"/>
        </w:rPr>
        <w:t xml:space="preserve">oinformuje </w:t>
      </w:r>
      <w:r w:rsidR="0076510F" w:rsidRPr="006702E5">
        <w:rPr>
          <w:rFonts w:ascii="Arial" w:eastAsia="Arial" w:hAnsi="Arial" w:cs="Arial"/>
          <w:color w:val="000000"/>
        </w:rPr>
        <w:t xml:space="preserve">Wykonawcę. Jeżeli czas, w którym zmiana ta nastąpi nie pozwoli na przygotowanie się Wykonawcy do prowadzenia spotkania na innej platformie, wówczas za zgodą obu Stron, możliwa jest zmiana terminu spotkania. </w:t>
      </w:r>
    </w:p>
    <w:p w14:paraId="0CDB9639" w14:textId="6CAC6A4C" w:rsidR="00D27E78" w:rsidRPr="006702E5" w:rsidRDefault="00051578" w:rsidP="00D27E78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 xml:space="preserve">Niniejsza usługa obejmująca </w:t>
      </w:r>
      <w:r w:rsidR="0090622C" w:rsidRPr="006702E5">
        <w:rPr>
          <w:rFonts w:ascii="Arial" w:eastAsia="Arial" w:hAnsi="Arial" w:cs="Arial"/>
          <w:color w:val="000000"/>
        </w:rPr>
        <w:t>obsługę i prowadzenie 14 spotkań informacyjno– komunikacyjnych wymaga zaangażowania Zesp</w:t>
      </w:r>
      <w:r w:rsidR="00082A68" w:rsidRPr="006702E5">
        <w:rPr>
          <w:rFonts w:ascii="Arial" w:eastAsia="Arial" w:hAnsi="Arial" w:cs="Arial"/>
          <w:color w:val="000000"/>
        </w:rPr>
        <w:t xml:space="preserve">ołu co najmniej 2 osób </w:t>
      </w:r>
      <w:r w:rsidR="009C6C48" w:rsidRPr="006702E5">
        <w:rPr>
          <w:rFonts w:ascii="Arial" w:eastAsia="Arial" w:hAnsi="Arial" w:cs="Arial"/>
          <w:color w:val="000000"/>
        </w:rPr>
        <w:t xml:space="preserve">prowadzących spotkania, które w ramach realizowanych zadań </w:t>
      </w:r>
      <w:r w:rsidRPr="006702E5">
        <w:rPr>
          <w:rFonts w:ascii="Arial" w:eastAsia="Arial" w:hAnsi="Arial" w:cs="Arial"/>
          <w:color w:val="000000"/>
        </w:rPr>
        <w:t>winny</w:t>
      </w:r>
      <w:r w:rsidR="009C6C48" w:rsidRPr="006702E5">
        <w:rPr>
          <w:rFonts w:ascii="Arial" w:eastAsia="Arial" w:hAnsi="Arial" w:cs="Arial"/>
          <w:color w:val="000000"/>
        </w:rPr>
        <w:t xml:space="preserve"> pozostawać ze sobą w ścis</w:t>
      </w:r>
      <w:r w:rsidRPr="006702E5">
        <w:rPr>
          <w:rFonts w:ascii="Arial" w:eastAsia="Arial" w:hAnsi="Arial" w:cs="Arial"/>
          <w:color w:val="000000"/>
        </w:rPr>
        <w:t xml:space="preserve">łej współpracy i kooperacji. </w:t>
      </w:r>
    </w:p>
    <w:p w14:paraId="7CB37E80" w14:textId="5F1EBFED" w:rsidR="00051578" w:rsidRPr="006702E5" w:rsidRDefault="00D74762" w:rsidP="00D27E78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 xml:space="preserve">Do zadań Zespołu obsługującego spotkania informacyjno – konsultacyjne </w:t>
      </w:r>
      <w:r w:rsidR="00051578" w:rsidRPr="006702E5">
        <w:rPr>
          <w:rFonts w:ascii="Arial" w:eastAsia="Arial" w:hAnsi="Arial" w:cs="Arial"/>
          <w:color w:val="000000"/>
        </w:rPr>
        <w:t>należą:</w:t>
      </w:r>
    </w:p>
    <w:p w14:paraId="5916BECA" w14:textId="2DD8B775" w:rsidR="00051578" w:rsidRPr="006702E5" w:rsidRDefault="00051578" w:rsidP="0005157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 xml:space="preserve">Obsługa 14 spotkań informacyjno – komunikacyjnych, w następującym </w:t>
      </w:r>
      <w:r w:rsidR="00D27E78" w:rsidRPr="006702E5">
        <w:rPr>
          <w:rFonts w:ascii="Arial" w:eastAsia="Arial" w:hAnsi="Arial" w:cs="Arial"/>
          <w:color w:val="000000"/>
        </w:rPr>
        <w:t xml:space="preserve">zalecanym </w:t>
      </w:r>
      <w:r w:rsidRPr="006702E5">
        <w:rPr>
          <w:rFonts w:ascii="Arial" w:eastAsia="Arial" w:hAnsi="Arial" w:cs="Arial"/>
          <w:color w:val="000000"/>
        </w:rPr>
        <w:t>podziale: 1 osoba do obsługi 7 spotkań informacyjno –</w:t>
      </w:r>
      <w:r w:rsidR="00B12DC5" w:rsidRPr="006702E5">
        <w:rPr>
          <w:rFonts w:ascii="Arial" w:eastAsia="Arial" w:hAnsi="Arial" w:cs="Arial"/>
          <w:color w:val="000000"/>
        </w:rPr>
        <w:t xml:space="preserve"> konsultacyjnych</w:t>
      </w:r>
      <w:r w:rsidRPr="006702E5">
        <w:rPr>
          <w:rFonts w:ascii="Arial" w:eastAsia="Arial" w:hAnsi="Arial" w:cs="Arial"/>
          <w:color w:val="000000"/>
        </w:rPr>
        <w:t>, przy czym Zamawiający przez obsługę</w:t>
      </w:r>
      <w:r w:rsidR="00B12DC5" w:rsidRPr="006702E5">
        <w:rPr>
          <w:rFonts w:ascii="Arial" w:eastAsia="Arial" w:hAnsi="Arial" w:cs="Arial"/>
          <w:color w:val="000000"/>
        </w:rPr>
        <w:t xml:space="preserve"> spotkań</w:t>
      </w:r>
      <w:r w:rsidRPr="006702E5">
        <w:rPr>
          <w:rFonts w:ascii="Arial" w:eastAsia="Arial" w:hAnsi="Arial" w:cs="Arial"/>
          <w:color w:val="000000"/>
        </w:rPr>
        <w:t xml:space="preserve"> rozumie następujące czynności</w:t>
      </w:r>
      <w:r w:rsidR="00E07449" w:rsidRPr="006702E5">
        <w:rPr>
          <w:rFonts w:ascii="Arial" w:eastAsia="Arial" w:hAnsi="Arial" w:cs="Arial"/>
          <w:color w:val="000000"/>
        </w:rPr>
        <w:t>:</w:t>
      </w:r>
      <w:r w:rsidR="00AA28A4" w:rsidRPr="006702E5">
        <w:rPr>
          <w:rFonts w:ascii="Arial" w:eastAsia="Arial" w:hAnsi="Arial" w:cs="Arial"/>
          <w:b/>
          <w:i/>
          <w:color w:val="000000"/>
        </w:rPr>
        <w:t xml:space="preserve"> </w:t>
      </w:r>
      <w:r w:rsidR="00AA28A4" w:rsidRPr="006702E5">
        <w:rPr>
          <w:rFonts w:ascii="Arial" w:hAnsi="Arial" w:cs="Arial"/>
        </w:rPr>
        <w:t>prowadzenia spotkań informacyjno-konsultacyjnego, moderowania</w:t>
      </w:r>
      <w:r w:rsidR="00AA28A4" w:rsidRPr="006702E5">
        <w:rPr>
          <w:rFonts w:ascii="Arial" w:hAnsi="Arial" w:cs="Arial"/>
          <w:color w:val="222222"/>
        </w:rPr>
        <w:t xml:space="preserve"> </w:t>
      </w:r>
      <w:r w:rsidR="00AA28A4" w:rsidRPr="006702E5">
        <w:rPr>
          <w:rFonts w:ascii="Arial" w:hAnsi="Arial" w:cs="Arial"/>
        </w:rPr>
        <w:t>dyskusji i jego</w:t>
      </w:r>
      <w:r w:rsidR="006702E5">
        <w:rPr>
          <w:rFonts w:ascii="Arial" w:hAnsi="Arial" w:cs="Arial"/>
        </w:rPr>
        <w:t xml:space="preserve"> podsumowanie</w:t>
      </w:r>
      <w:r w:rsidR="00CF1775" w:rsidRPr="006702E5">
        <w:rPr>
          <w:rFonts w:ascii="Arial" w:eastAsia="Arial" w:hAnsi="Arial" w:cs="Arial"/>
          <w:b/>
          <w:i/>
          <w:color w:val="000000"/>
        </w:rPr>
        <w:t xml:space="preserve">. </w:t>
      </w:r>
      <w:r w:rsidR="006226D6" w:rsidRPr="006702E5">
        <w:rPr>
          <w:rFonts w:ascii="Arial" w:eastAsia="Arial" w:hAnsi="Arial" w:cs="Arial"/>
          <w:color w:val="000000"/>
        </w:rPr>
        <w:t>Zamawiający dopuszcza możliwość zmiany podziału obsługi spotkań przypadających na 1 osobę prowadzącą (tj. podziału innego niż wskazanego powyżej), w</w:t>
      </w:r>
      <w:r w:rsidR="00CF1775" w:rsidRPr="006702E5">
        <w:rPr>
          <w:rFonts w:ascii="Arial" w:eastAsia="Arial" w:hAnsi="Arial" w:cs="Arial"/>
          <w:color w:val="000000"/>
        </w:rPr>
        <w:t xml:space="preserve"> sytuacji, gdy Wykonawca zaangażuje do realizacji niniejszego zamówienia Zespół więcej niż 2 – osobowy</w:t>
      </w:r>
      <w:r w:rsidR="006226D6" w:rsidRPr="006702E5">
        <w:rPr>
          <w:rFonts w:ascii="Arial" w:eastAsia="Arial" w:hAnsi="Arial" w:cs="Arial"/>
          <w:color w:val="000000"/>
        </w:rPr>
        <w:t xml:space="preserve">. </w:t>
      </w:r>
    </w:p>
    <w:p w14:paraId="5F952AAE" w14:textId="668D58AF" w:rsidR="008C0EB8" w:rsidRPr="00CC7577" w:rsidRDefault="00B12DC5" w:rsidP="000E5F8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b/>
          <w:i/>
          <w:color w:val="000000"/>
        </w:rPr>
      </w:pPr>
      <w:r w:rsidRPr="006702E5">
        <w:rPr>
          <w:rFonts w:ascii="Arial" w:eastAsia="Arial" w:hAnsi="Arial" w:cs="Arial"/>
          <w:color w:val="000000"/>
        </w:rPr>
        <w:t xml:space="preserve">Prowadzenie 14 spotkań informacyjno–konsultacyjnych we wskazanym powyżej </w:t>
      </w:r>
      <w:r w:rsidR="00D27E78" w:rsidRPr="006702E5">
        <w:rPr>
          <w:rFonts w:ascii="Arial" w:eastAsia="Arial" w:hAnsi="Arial" w:cs="Arial"/>
          <w:color w:val="000000"/>
        </w:rPr>
        <w:t xml:space="preserve">zalecanym </w:t>
      </w:r>
      <w:r w:rsidRPr="006702E5">
        <w:rPr>
          <w:rFonts w:ascii="Arial" w:eastAsia="Arial" w:hAnsi="Arial" w:cs="Arial"/>
          <w:color w:val="000000"/>
        </w:rPr>
        <w:t>podziale, przy czym Zamawiający przez prowadzenie spotkań rozumie następujące czynności</w:t>
      </w:r>
      <w:r w:rsidR="00E07449" w:rsidRPr="006702E5">
        <w:rPr>
          <w:rFonts w:ascii="Arial" w:eastAsia="Arial" w:hAnsi="Arial" w:cs="Arial"/>
          <w:color w:val="000000"/>
        </w:rPr>
        <w:t>:</w:t>
      </w:r>
      <w:r w:rsidR="00E07449" w:rsidRPr="006702E5">
        <w:rPr>
          <w:rFonts w:ascii="Arial" w:hAnsi="Arial" w:cs="Arial"/>
          <w:shd w:val="clear" w:color="auto" w:fill="FFFF00"/>
        </w:rPr>
        <w:t xml:space="preserve"> </w:t>
      </w:r>
    </w:p>
    <w:p w14:paraId="29A46178" w14:textId="58F0E6E5" w:rsidR="008C0EB8" w:rsidRPr="006702E5" w:rsidRDefault="008C0EB8" w:rsidP="006702E5">
      <w:pPr>
        <w:pStyle w:val="Akapitzlist"/>
        <w:numPr>
          <w:ilvl w:val="0"/>
          <w:numId w:val="51"/>
        </w:numPr>
        <w:spacing w:line="360" w:lineRule="auto"/>
        <w:ind w:leftChars="0" w:left="1276" w:firstLineChars="0" w:firstLine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Prowadzenie spotkania, zgodnie z harmonogramem, w tym dyskusji moderowanej wskazanej w harmonogramie</w:t>
      </w:r>
    </w:p>
    <w:p w14:paraId="223C0F37" w14:textId="485F2D38" w:rsidR="008C0EB8" w:rsidRPr="006702E5" w:rsidRDefault="008C0EB8" w:rsidP="006702E5">
      <w:pPr>
        <w:pStyle w:val="Akapitzlist"/>
        <w:numPr>
          <w:ilvl w:val="0"/>
          <w:numId w:val="51"/>
        </w:numPr>
        <w:spacing w:line="360" w:lineRule="auto"/>
        <w:ind w:leftChars="0" w:left="1276" w:firstLineChars="0" w:firstLine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Gromadzenie wniosków z prezentacji przedstawionych przez przedstawicieli organów prowadzących, szkół i placówek pełniących rolę SCWEW, przedszkoli i szkół objętych wsparciem.</w:t>
      </w:r>
    </w:p>
    <w:p w14:paraId="7520638E" w14:textId="77777777" w:rsidR="008C0EB8" w:rsidRPr="006702E5" w:rsidRDefault="008C0EB8" w:rsidP="006702E5">
      <w:pPr>
        <w:pStyle w:val="Akapitzlist"/>
        <w:numPr>
          <w:ilvl w:val="0"/>
          <w:numId w:val="51"/>
        </w:numPr>
        <w:spacing w:line="360" w:lineRule="auto"/>
        <w:ind w:leftChars="0" w:left="1276" w:firstLineChars="0" w:firstLine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Zebranie pytań i uwag uczestników spotkania.</w:t>
      </w:r>
    </w:p>
    <w:p w14:paraId="3F1AB2A2" w14:textId="1A8F50B3" w:rsidR="00FE5CF0" w:rsidRDefault="00CD45C6" w:rsidP="00692E2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 xml:space="preserve">Moderowanie zaplanowanej na spotkaniach dyskusji we wskazanym w pkt. a) </w:t>
      </w:r>
      <w:r w:rsidR="00D27E78">
        <w:rPr>
          <w:rFonts w:ascii="Arial" w:eastAsia="Arial" w:hAnsi="Arial" w:cs="Arial"/>
          <w:color w:val="000000"/>
        </w:rPr>
        <w:t xml:space="preserve">zalecanym </w:t>
      </w:r>
      <w:r w:rsidRPr="000E5F8F">
        <w:rPr>
          <w:rFonts w:ascii="Arial" w:eastAsia="Arial" w:hAnsi="Arial" w:cs="Arial"/>
          <w:color w:val="000000"/>
        </w:rPr>
        <w:t>podziale, przy czym Zamawiający wymaga czynnego i aktywnego moderowania prowadzonych na</w:t>
      </w:r>
      <w:r w:rsidR="008C0EB8">
        <w:rPr>
          <w:rFonts w:ascii="Arial" w:eastAsia="Arial" w:hAnsi="Arial" w:cs="Arial"/>
          <w:color w:val="000000"/>
        </w:rPr>
        <w:t xml:space="preserve"> spotkaniach dyskusji, w tym podsumowania polegającego na  sformułowaniu szans i zagrożeń funkcjonowania SCWEW, </w:t>
      </w:r>
    </w:p>
    <w:p w14:paraId="07F7CEAB" w14:textId="77777777" w:rsidR="00FE5CF0" w:rsidRDefault="00FE5CF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color w:val="000000"/>
        </w:rPr>
        <w:br w:type="page"/>
      </w:r>
    </w:p>
    <w:p w14:paraId="4D9E10CE" w14:textId="4EDABB8F" w:rsidR="00692E21" w:rsidRPr="00D27E78" w:rsidRDefault="008C0EB8" w:rsidP="00FE5C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28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wynikających z prowadzonej dyskusji uczestników spotkania</w:t>
      </w:r>
      <w:r w:rsidR="00CD45C6" w:rsidRPr="000E5F8F">
        <w:rPr>
          <w:rFonts w:ascii="Arial" w:eastAsia="Arial" w:hAnsi="Arial" w:cs="Arial"/>
          <w:color w:val="000000"/>
        </w:rPr>
        <w:t xml:space="preserve"> </w:t>
      </w:r>
    </w:p>
    <w:p w14:paraId="4237D4FC" w14:textId="095027FC" w:rsidR="007154CA" w:rsidRPr="000E5F8F" w:rsidRDefault="007154CA" w:rsidP="0005157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0E5F8F">
        <w:rPr>
          <w:rFonts w:ascii="Arial" w:eastAsia="Arial" w:hAnsi="Arial" w:cs="Arial"/>
          <w:color w:val="000000"/>
        </w:rPr>
        <w:t xml:space="preserve">Sporządzenie </w:t>
      </w:r>
      <w:r w:rsidR="008C0EB8">
        <w:rPr>
          <w:rFonts w:ascii="Arial" w:eastAsia="Arial" w:hAnsi="Arial" w:cs="Arial"/>
          <w:color w:val="000000"/>
        </w:rPr>
        <w:t xml:space="preserve">1 </w:t>
      </w:r>
      <w:r w:rsidRPr="000E5F8F">
        <w:rPr>
          <w:rFonts w:ascii="Arial" w:eastAsia="Arial" w:hAnsi="Arial" w:cs="Arial"/>
          <w:color w:val="000000"/>
        </w:rPr>
        <w:t>raport</w:t>
      </w:r>
      <w:r w:rsidR="008C0EB8">
        <w:rPr>
          <w:rFonts w:ascii="Arial" w:eastAsia="Arial" w:hAnsi="Arial" w:cs="Arial"/>
          <w:color w:val="000000"/>
        </w:rPr>
        <w:t>u</w:t>
      </w:r>
      <w:r w:rsidRPr="000E5F8F">
        <w:rPr>
          <w:rFonts w:ascii="Arial" w:eastAsia="Arial" w:hAnsi="Arial" w:cs="Arial"/>
          <w:color w:val="000000"/>
        </w:rPr>
        <w:t xml:space="preserve"> sprawozdawcz</w:t>
      </w:r>
      <w:r w:rsidR="008C0EB8">
        <w:rPr>
          <w:rFonts w:ascii="Arial" w:eastAsia="Arial" w:hAnsi="Arial" w:cs="Arial"/>
          <w:color w:val="000000"/>
        </w:rPr>
        <w:t>ego</w:t>
      </w:r>
      <w:r w:rsidRPr="000E5F8F">
        <w:rPr>
          <w:rFonts w:ascii="Arial" w:eastAsia="Arial" w:hAnsi="Arial" w:cs="Arial"/>
          <w:color w:val="000000"/>
        </w:rPr>
        <w:t>, ze</w:t>
      </w:r>
      <w:r w:rsidR="00CF1775" w:rsidRPr="000E5F8F">
        <w:rPr>
          <w:rFonts w:ascii="Arial" w:eastAsia="Arial" w:hAnsi="Arial" w:cs="Arial"/>
          <w:color w:val="000000"/>
        </w:rPr>
        <w:t xml:space="preserve"> wszystkich spotkań, które </w:t>
      </w:r>
      <w:r w:rsidR="008C0EB8">
        <w:rPr>
          <w:rFonts w:ascii="Arial" w:eastAsia="Arial" w:hAnsi="Arial" w:cs="Arial"/>
          <w:color w:val="000000"/>
        </w:rPr>
        <w:t>zostały zrealizowane w ramach realizacji usługi</w:t>
      </w:r>
    </w:p>
    <w:p w14:paraId="2598BE87" w14:textId="77777777" w:rsidR="00051578" w:rsidRPr="000E5F8F" w:rsidRDefault="00051578" w:rsidP="000515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50F1D54E" w14:textId="561A0AE5" w:rsidR="00453C87" w:rsidRPr="000E5F8F" w:rsidRDefault="006226D6" w:rsidP="00453C8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highlight w:val="yellow"/>
        </w:rPr>
      </w:pPr>
      <w:r w:rsidRPr="000E5F8F">
        <w:rPr>
          <w:rFonts w:ascii="Arial" w:eastAsia="Arial" w:hAnsi="Arial" w:cs="Arial"/>
          <w:color w:val="000000"/>
        </w:rPr>
        <w:t xml:space="preserve">Raport sprawozdawczy w formacie A4 winien obejmować nie więcej </w:t>
      </w:r>
      <w:r w:rsidR="008D6187" w:rsidRPr="006702E5">
        <w:rPr>
          <w:rFonts w:ascii="Arial" w:eastAsia="Arial" w:hAnsi="Arial" w:cs="Arial"/>
          <w:color w:val="000000"/>
        </w:rPr>
        <w:t xml:space="preserve">niż </w:t>
      </w:r>
      <w:r w:rsidR="006952FD" w:rsidRPr="006702E5">
        <w:rPr>
          <w:rFonts w:ascii="Arial" w:eastAsia="Arial" w:hAnsi="Arial" w:cs="Arial"/>
          <w:color w:val="000000"/>
        </w:rPr>
        <w:t>6 s</w:t>
      </w:r>
      <w:r w:rsidRPr="006702E5">
        <w:rPr>
          <w:rFonts w:ascii="Arial" w:eastAsia="Arial" w:hAnsi="Arial" w:cs="Arial"/>
          <w:color w:val="000000"/>
        </w:rPr>
        <w:t>tron</w:t>
      </w:r>
      <w:r w:rsidR="00263544">
        <w:rPr>
          <w:rFonts w:ascii="Arial" w:eastAsia="Arial" w:hAnsi="Arial" w:cs="Arial"/>
          <w:color w:val="000000"/>
        </w:rPr>
        <w:t xml:space="preserve"> </w:t>
      </w:r>
      <w:r w:rsidRPr="000E5F8F">
        <w:rPr>
          <w:rFonts w:ascii="Arial" w:eastAsia="Arial" w:hAnsi="Arial" w:cs="Arial"/>
          <w:color w:val="000000"/>
        </w:rPr>
        <w:t>wystandaryzowanego tekstu, tj</w:t>
      </w:r>
      <w:r w:rsidRPr="00D27E78">
        <w:rPr>
          <w:rFonts w:ascii="Arial" w:eastAsia="Arial" w:hAnsi="Arial" w:cs="Arial"/>
          <w:color w:val="000000"/>
        </w:rPr>
        <w:t xml:space="preserve">. </w:t>
      </w:r>
      <w:r w:rsidR="006952FD">
        <w:rPr>
          <w:rFonts w:ascii="Arial" w:eastAsia="Arial" w:hAnsi="Arial" w:cs="Arial"/>
          <w:color w:val="000000"/>
        </w:rPr>
        <w:t>1 strona=</w:t>
      </w:r>
      <w:r w:rsidRPr="00D27E78">
        <w:rPr>
          <w:rFonts w:ascii="Arial" w:eastAsia="Arial" w:hAnsi="Arial" w:cs="Arial"/>
          <w:color w:val="000000"/>
        </w:rPr>
        <w:t>1800 znaków ze spacjami</w:t>
      </w:r>
      <w:r w:rsidR="00DE7691" w:rsidRPr="00D27E78">
        <w:rPr>
          <w:rFonts w:ascii="Arial" w:eastAsia="Arial" w:hAnsi="Arial" w:cs="Arial"/>
          <w:color w:val="000000"/>
        </w:rPr>
        <w:t>. Raport winien zostać opracowanie w formie elektroni</w:t>
      </w:r>
      <w:r w:rsidR="00453C87" w:rsidRPr="00D27E78">
        <w:rPr>
          <w:rFonts w:ascii="Arial" w:eastAsia="Arial" w:hAnsi="Arial" w:cs="Arial"/>
          <w:color w:val="000000"/>
        </w:rPr>
        <w:t>cznej w co najmniej dwóch formatach doc/</w:t>
      </w:r>
      <w:proofErr w:type="spellStart"/>
      <w:r w:rsidR="00453C87" w:rsidRPr="00D27E78">
        <w:rPr>
          <w:rFonts w:ascii="Arial" w:eastAsia="Arial" w:hAnsi="Arial" w:cs="Arial"/>
          <w:color w:val="000000"/>
        </w:rPr>
        <w:t>dox</w:t>
      </w:r>
      <w:proofErr w:type="spellEnd"/>
      <w:r w:rsidR="00DE7691" w:rsidRPr="00D27E78">
        <w:rPr>
          <w:rFonts w:ascii="Arial" w:eastAsia="Arial" w:hAnsi="Arial" w:cs="Arial"/>
          <w:color w:val="000000"/>
        </w:rPr>
        <w:t xml:space="preserve"> i pdf.</w:t>
      </w:r>
      <w:r w:rsidR="00453C87" w:rsidRPr="00D27E78">
        <w:rPr>
          <w:rFonts w:ascii="Arial" w:eastAsia="Arial" w:hAnsi="Arial" w:cs="Arial"/>
          <w:color w:val="000000"/>
        </w:rPr>
        <w:t xml:space="preserve"> Materiał winien zostać sformatowany przez Wykonawcę, tj. </w:t>
      </w:r>
      <w:r w:rsidR="006952FD">
        <w:rPr>
          <w:rFonts w:ascii="Arial" w:eastAsia="Arial" w:hAnsi="Arial" w:cs="Arial"/>
          <w:color w:val="000000"/>
        </w:rPr>
        <w:t>po</w:t>
      </w:r>
      <w:r w:rsidR="00453C87" w:rsidRPr="00D27E78">
        <w:rPr>
          <w:rFonts w:ascii="Arial" w:eastAsia="Arial" w:hAnsi="Arial" w:cs="Arial"/>
          <w:color w:val="000000"/>
        </w:rPr>
        <w:t xml:space="preserve">winien zostać zastosowany automatyczny spis treści, uspójnione formaty nagłówków, list, kolorów tekstu etc. Raport winien posiadać ponumerowane strony. </w:t>
      </w:r>
      <w:r w:rsidR="00453C87" w:rsidRPr="000E5F8F">
        <w:rPr>
          <w:rFonts w:ascii="Arial" w:eastAsia="Arial" w:hAnsi="Arial" w:cs="Arial"/>
          <w:color w:val="000000"/>
        </w:rPr>
        <w:t>6.</w:t>
      </w:r>
      <w:r w:rsidR="00453C87" w:rsidRPr="000E5F8F">
        <w:rPr>
          <w:rFonts w:ascii="Arial" w:eastAsia="Arial" w:hAnsi="Arial" w:cs="Arial"/>
          <w:color w:val="000000"/>
        </w:rPr>
        <w:tab/>
        <w:t>Majątkowe prawa autorskie do</w:t>
      </w:r>
      <w:r w:rsidR="008C6A07" w:rsidRPr="000E5F8F">
        <w:rPr>
          <w:rFonts w:ascii="Arial" w:eastAsia="Arial" w:hAnsi="Arial" w:cs="Arial"/>
          <w:color w:val="000000"/>
        </w:rPr>
        <w:t xml:space="preserve"> całości opracowanego raportu sprawozdawczego</w:t>
      </w:r>
      <w:r w:rsidR="00453C87" w:rsidRPr="000E5F8F">
        <w:rPr>
          <w:rFonts w:ascii="Arial" w:eastAsia="Arial" w:hAnsi="Arial" w:cs="Arial"/>
          <w:color w:val="000000"/>
        </w:rPr>
        <w:t xml:space="preserve"> winny zostać przekazane Zamawiającemu.</w:t>
      </w:r>
    </w:p>
    <w:p w14:paraId="2DE62C0A" w14:textId="3EF97652" w:rsidR="00051578" w:rsidRDefault="006226D6" w:rsidP="006702E5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hanging="567"/>
        <w:jc w:val="both"/>
        <w:rPr>
          <w:rFonts w:ascii="Arial" w:eastAsia="Arial" w:hAnsi="Arial" w:cs="Arial"/>
          <w:color w:val="000000"/>
        </w:rPr>
      </w:pPr>
      <w:r w:rsidRPr="00D27E78">
        <w:rPr>
          <w:rFonts w:ascii="Arial" w:eastAsia="Arial" w:hAnsi="Arial" w:cs="Arial"/>
          <w:color w:val="000000"/>
        </w:rPr>
        <w:t>W ramach raportu sprawozdawczego winny znaleźć się następujące treści, określające jednocześnie układ i strukturę raportu:</w:t>
      </w:r>
    </w:p>
    <w:p w14:paraId="6554BD08" w14:textId="77777777" w:rsidR="006952FD" w:rsidRPr="006702E5" w:rsidRDefault="006952FD" w:rsidP="006952FD">
      <w:pPr>
        <w:pStyle w:val="Akapitzlist"/>
        <w:numPr>
          <w:ilvl w:val="0"/>
          <w:numId w:val="52"/>
        </w:numPr>
        <w:spacing w:line="360" w:lineRule="auto"/>
        <w:ind w:leftChars="0" w:firstLineChars="0" w:hanging="9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Spis treści (aktywny)</w:t>
      </w:r>
    </w:p>
    <w:p w14:paraId="7EE4D1D7" w14:textId="77777777" w:rsidR="006952FD" w:rsidRPr="006702E5" w:rsidRDefault="006952FD" w:rsidP="006952FD">
      <w:pPr>
        <w:pStyle w:val="Akapitzlist"/>
        <w:numPr>
          <w:ilvl w:val="0"/>
          <w:numId w:val="52"/>
        </w:numPr>
        <w:spacing w:line="360" w:lineRule="auto"/>
        <w:ind w:leftChars="0" w:firstLineChars="0" w:hanging="9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Opis wniosków wynikających z analizy prezentacji przedstawicieli</w:t>
      </w:r>
    </w:p>
    <w:p w14:paraId="2B532190" w14:textId="77777777" w:rsidR="006952FD" w:rsidRPr="006702E5" w:rsidRDefault="006952FD" w:rsidP="006952FD">
      <w:pPr>
        <w:pStyle w:val="Akapitzlist"/>
        <w:numPr>
          <w:ilvl w:val="0"/>
          <w:numId w:val="53"/>
        </w:numPr>
        <w:spacing w:line="36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organów prowadzących</w:t>
      </w:r>
    </w:p>
    <w:p w14:paraId="2F3B5FEA" w14:textId="77777777" w:rsidR="006952FD" w:rsidRPr="006702E5" w:rsidRDefault="006952FD" w:rsidP="006952FD">
      <w:pPr>
        <w:pStyle w:val="Akapitzlist"/>
        <w:numPr>
          <w:ilvl w:val="0"/>
          <w:numId w:val="53"/>
        </w:numPr>
        <w:spacing w:line="36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szkól i placówek specjalnych</w:t>
      </w:r>
    </w:p>
    <w:p w14:paraId="13DB5C3E" w14:textId="3067FC16" w:rsidR="006952FD" w:rsidRPr="006702E5" w:rsidRDefault="006952FD" w:rsidP="006952FD">
      <w:pPr>
        <w:pStyle w:val="Akapitzlist"/>
        <w:numPr>
          <w:ilvl w:val="0"/>
          <w:numId w:val="53"/>
        </w:numPr>
        <w:spacing w:line="36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przedszkoli i szkół ogólnodostę</w:t>
      </w:r>
      <w:r w:rsidR="006702E5" w:rsidRPr="006702E5">
        <w:rPr>
          <w:rFonts w:ascii="Arial" w:eastAsia="Arial" w:hAnsi="Arial" w:cs="Arial"/>
          <w:color w:val="000000"/>
        </w:rPr>
        <w:t>p</w:t>
      </w:r>
      <w:r w:rsidRPr="006702E5">
        <w:rPr>
          <w:rFonts w:ascii="Arial" w:eastAsia="Arial" w:hAnsi="Arial" w:cs="Arial"/>
          <w:color w:val="000000"/>
        </w:rPr>
        <w:t>nych objętych wsparciem</w:t>
      </w:r>
    </w:p>
    <w:p w14:paraId="616E6DE5" w14:textId="5C7AC652" w:rsidR="006952FD" w:rsidRPr="006702E5" w:rsidRDefault="006952FD" w:rsidP="006952FD">
      <w:pPr>
        <w:pStyle w:val="Akapitzlist"/>
        <w:numPr>
          <w:ilvl w:val="0"/>
          <w:numId w:val="52"/>
        </w:numPr>
        <w:spacing w:line="36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zestawienie pytań i uwag zgłosz</w:t>
      </w:r>
      <w:r w:rsidR="00263544" w:rsidRPr="006702E5">
        <w:rPr>
          <w:rFonts w:ascii="Arial" w:eastAsia="Arial" w:hAnsi="Arial" w:cs="Arial"/>
          <w:color w:val="000000"/>
        </w:rPr>
        <w:t>o</w:t>
      </w:r>
      <w:r w:rsidRPr="006702E5">
        <w:rPr>
          <w:rFonts w:ascii="Arial" w:eastAsia="Arial" w:hAnsi="Arial" w:cs="Arial"/>
          <w:color w:val="000000"/>
        </w:rPr>
        <w:t>nych przez uczestników w trakcie dyskusji moderowanej.</w:t>
      </w:r>
    </w:p>
    <w:p w14:paraId="4B852FC1" w14:textId="546637BB" w:rsidR="0060352D" w:rsidRPr="004B59C6" w:rsidRDefault="009B4959" w:rsidP="004C1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59C6">
        <w:rPr>
          <w:rFonts w:ascii="Arial" w:eastAsia="Arial" w:hAnsi="Arial" w:cs="Arial"/>
          <w:color w:val="000000"/>
          <w:sz w:val="22"/>
          <w:szCs w:val="22"/>
        </w:rPr>
        <w:t xml:space="preserve">Z uwagi na specyfikę zakresu tematycznego </w:t>
      </w:r>
      <w:r w:rsidR="00FD5134" w:rsidRPr="004B59C6">
        <w:rPr>
          <w:rFonts w:ascii="Arial" w:eastAsia="Arial" w:hAnsi="Arial" w:cs="Arial"/>
          <w:color w:val="000000"/>
          <w:sz w:val="22"/>
          <w:szCs w:val="22"/>
        </w:rPr>
        <w:t>oraz zachowanie jednolitego standardu sporządzan</w:t>
      </w:r>
      <w:r w:rsidR="00263544" w:rsidRPr="004B59C6">
        <w:rPr>
          <w:rFonts w:ascii="Arial" w:eastAsia="Arial" w:hAnsi="Arial" w:cs="Arial"/>
          <w:color w:val="000000"/>
          <w:sz w:val="22"/>
          <w:szCs w:val="22"/>
        </w:rPr>
        <w:t>ego r</w:t>
      </w:r>
      <w:r w:rsidRPr="004B59C6">
        <w:rPr>
          <w:rFonts w:ascii="Arial" w:eastAsia="Arial" w:hAnsi="Arial" w:cs="Arial"/>
          <w:color w:val="000000"/>
          <w:sz w:val="22"/>
          <w:szCs w:val="22"/>
        </w:rPr>
        <w:t>aport</w:t>
      </w:r>
      <w:r w:rsidR="00263544" w:rsidRPr="004B59C6">
        <w:rPr>
          <w:rFonts w:ascii="Arial" w:eastAsia="Arial" w:hAnsi="Arial" w:cs="Arial"/>
          <w:color w:val="000000"/>
          <w:sz w:val="22"/>
          <w:szCs w:val="22"/>
        </w:rPr>
        <w:t>u</w:t>
      </w:r>
      <w:r w:rsidRPr="004B59C6">
        <w:rPr>
          <w:rFonts w:ascii="Arial" w:eastAsia="Arial" w:hAnsi="Arial" w:cs="Arial"/>
          <w:color w:val="000000"/>
          <w:sz w:val="22"/>
          <w:szCs w:val="22"/>
        </w:rPr>
        <w:t xml:space="preserve"> sprawozdawczych Zamawiający wymaga ścisłej współpracy i kooperacji </w:t>
      </w:r>
      <w:r w:rsidR="00FD5134" w:rsidRPr="004B59C6">
        <w:rPr>
          <w:rFonts w:ascii="Arial" w:eastAsia="Arial" w:hAnsi="Arial" w:cs="Arial"/>
          <w:color w:val="000000"/>
          <w:sz w:val="22"/>
          <w:szCs w:val="22"/>
        </w:rPr>
        <w:t xml:space="preserve">całego Zespołu osób obsługujących spotkania informacyjno–konsultacyjne. </w:t>
      </w:r>
      <w:r w:rsidR="0060352D" w:rsidRPr="004B59C6">
        <w:rPr>
          <w:rFonts w:ascii="Arial" w:eastAsia="Arial" w:hAnsi="Arial" w:cs="Arial"/>
          <w:color w:val="000000"/>
          <w:sz w:val="22"/>
          <w:szCs w:val="22"/>
        </w:rPr>
        <w:t>Raport sprawozdawcz</w:t>
      </w:r>
      <w:r w:rsidR="00263544" w:rsidRPr="004B59C6">
        <w:rPr>
          <w:rFonts w:ascii="Arial" w:eastAsia="Arial" w:hAnsi="Arial" w:cs="Arial"/>
          <w:color w:val="000000"/>
          <w:sz w:val="22"/>
          <w:szCs w:val="22"/>
        </w:rPr>
        <w:t>y winnien</w:t>
      </w:r>
      <w:r w:rsidR="004B59C6" w:rsidRPr="004B59C6">
        <w:rPr>
          <w:rFonts w:ascii="Arial" w:eastAsia="Arial" w:hAnsi="Arial" w:cs="Arial"/>
          <w:color w:val="000000"/>
          <w:sz w:val="22"/>
          <w:szCs w:val="22"/>
        </w:rPr>
        <w:t xml:space="preserve"> zostać przekazany</w:t>
      </w:r>
      <w:r w:rsidR="0060352D" w:rsidRPr="004B59C6">
        <w:rPr>
          <w:rFonts w:ascii="Arial" w:eastAsia="Arial" w:hAnsi="Arial" w:cs="Arial"/>
          <w:color w:val="000000"/>
          <w:sz w:val="22"/>
          <w:szCs w:val="22"/>
        </w:rPr>
        <w:t xml:space="preserve"> przez Wykonawcę do ORE w formie elektronicznej wskazanej </w:t>
      </w:r>
      <w:r w:rsidR="0060352D" w:rsidRPr="004B59C6">
        <w:rPr>
          <w:rFonts w:ascii="Arial" w:eastAsia="Arial" w:hAnsi="Arial" w:cs="Arial"/>
          <w:b/>
          <w:color w:val="000000"/>
          <w:sz w:val="22"/>
          <w:szCs w:val="22"/>
        </w:rPr>
        <w:t>w ust. 5</w:t>
      </w:r>
      <w:r w:rsidR="0060352D" w:rsidRPr="004B59C6">
        <w:rPr>
          <w:rFonts w:ascii="Arial" w:eastAsia="Arial" w:hAnsi="Arial" w:cs="Arial"/>
          <w:color w:val="000000"/>
          <w:sz w:val="22"/>
          <w:szCs w:val="22"/>
        </w:rPr>
        <w:t xml:space="preserve"> w terminie </w:t>
      </w:r>
      <w:r w:rsidR="006952FD" w:rsidRPr="004B59C6"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 w:rsidR="0060352D" w:rsidRPr="004B59C6">
        <w:rPr>
          <w:rFonts w:ascii="Arial" w:eastAsia="Arial" w:hAnsi="Arial" w:cs="Arial"/>
          <w:color w:val="000000"/>
          <w:sz w:val="22"/>
          <w:szCs w:val="22"/>
        </w:rPr>
        <w:t xml:space="preserve">dni od zakończenia ostatniego przeprowadzonego przez wskazaną osobę do obsługi spotkania oraz winny uzyskać akceptację Zamawiającego. Zamawiający w terminie </w:t>
      </w:r>
      <w:r w:rsidR="006952FD" w:rsidRPr="004B59C6">
        <w:rPr>
          <w:rFonts w:ascii="Arial" w:eastAsia="Arial" w:hAnsi="Arial" w:cs="Arial"/>
          <w:color w:val="000000"/>
          <w:sz w:val="22"/>
          <w:szCs w:val="22"/>
        </w:rPr>
        <w:t>3</w:t>
      </w:r>
      <w:r w:rsidR="0060352D" w:rsidRPr="004B59C6">
        <w:rPr>
          <w:rFonts w:ascii="Arial" w:eastAsia="Arial" w:hAnsi="Arial" w:cs="Arial"/>
          <w:color w:val="000000"/>
          <w:sz w:val="22"/>
          <w:szCs w:val="22"/>
        </w:rPr>
        <w:t xml:space="preserve"> dni roboczych zaakceptuje raport  lub przekaże Wykonawcy uwagi do raportu. Wykonawca niezwłocznie nie później jednak niż w terminie 3 dni winien przekazać poprawiony raport zgodnie z przekazanymi uwagami przez Zamawiającego. </w:t>
      </w:r>
    </w:p>
    <w:p w14:paraId="64A255BC" w14:textId="1FD0A133" w:rsidR="00E15609" w:rsidRPr="000E5F8F" w:rsidRDefault="00E15609" w:rsidP="004C136B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>Zamawiający planuje zorganizować i przeprowadzić 14 spotkań informacyjno– konsultacyjnych w następujących terminach i czasie:</w:t>
      </w:r>
    </w:p>
    <w:p w14:paraId="3E31F445" w14:textId="5312B261" w:rsidR="00707E67" w:rsidRPr="00160A8E" w:rsidRDefault="00E15609" w:rsidP="00FE1F2F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11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 xml:space="preserve">18.04.2023 r. </w:t>
      </w:r>
      <w:r w:rsidR="00707E67" w:rsidRPr="000E5F8F">
        <w:rPr>
          <w:rFonts w:ascii="Arial" w:eastAsia="Arial" w:hAnsi="Arial" w:cs="Arial"/>
          <w:color w:val="000000"/>
        </w:rPr>
        <w:t>–</w:t>
      </w:r>
      <w:r w:rsidRPr="000E5F8F">
        <w:rPr>
          <w:rFonts w:ascii="Arial" w:eastAsia="Arial" w:hAnsi="Arial" w:cs="Arial"/>
          <w:color w:val="000000"/>
        </w:rPr>
        <w:t xml:space="preserve"> </w:t>
      </w:r>
      <w:r w:rsidR="00707E67" w:rsidRPr="000E5F8F">
        <w:rPr>
          <w:rFonts w:ascii="Arial" w:eastAsia="Arial" w:hAnsi="Arial" w:cs="Arial"/>
          <w:color w:val="000000"/>
        </w:rPr>
        <w:t>planowane jest przeprowadzenie 2 spotkań</w:t>
      </w:r>
      <w:r w:rsidR="00263544">
        <w:rPr>
          <w:rFonts w:ascii="Arial" w:eastAsia="Arial" w:hAnsi="Arial" w:cs="Arial"/>
          <w:color w:val="000000"/>
        </w:rPr>
        <w:t xml:space="preserve"> informacyjno</w:t>
      </w:r>
      <w:r w:rsidRPr="000E5F8F">
        <w:rPr>
          <w:rFonts w:ascii="Arial" w:eastAsia="Arial" w:hAnsi="Arial" w:cs="Arial"/>
          <w:color w:val="000000"/>
        </w:rPr>
        <w:t>–</w:t>
      </w:r>
      <w:r w:rsidR="00707E67" w:rsidRPr="000E5F8F">
        <w:rPr>
          <w:rFonts w:ascii="Arial" w:eastAsia="Arial" w:hAnsi="Arial" w:cs="Arial"/>
          <w:color w:val="000000"/>
        </w:rPr>
        <w:t xml:space="preserve"> konsultacyjnych w </w:t>
      </w:r>
      <w:r w:rsidR="00707E67" w:rsidRPr="00160A8E">
        <w:rPr>
          <w:rFonts w:ascii="Arial" w:eastAsia="Arial" w:hAnsi="Arial" w:cs="Arial"/>
          <w:color w:val="000000"/>
        </w:rPr>
        <w:t xml:space="preserve">godzinach od </w:t>
      </w:r>
      <w:r w:rsidR="00CD70F3" w:rsidRPr="00160A8E">
        <w:rPr>
          <w:rFonts w:ascii="Arial" w:hAnsi="Arial" w:cs="Arial"/>
        </w:rPr>
        <w:t>9.00 do  16.15</w:t>
      </w:r>
      <w:r w:rsidR="00CD70F3" w:rsidRPr="00160A8E">
        <w:rPr>
          <w:rFonts w:ascii="Arial" w:eastAsia="Arial" w:hAnsi="Arial" w:cs="Arial"/>
          <w:color w:val="000000"/>
        </w:rPr>
        <w:t xml:space="preserve"> oraz od </w:t>
      </w:r>
      <w:r w:rsidR="00CD70F3" w:rsidRPr="00160A8E">
        <w:rPr>
          <w:rFonts w:ascii="Arial" w:hAnsi="Arial" w:cs="Arial"/>
        </w:rPr>
        <w:t xml:space="preserve">10.00 do 16.00 </w:t>
      </w:r>
    </w:p>
    <w:p w14:paraId="503DBB9F" w14:textId="5AA1405E" w:rsidR="00707E67" w:rsidRPr="00160A8E" w:rsidRDefault="00707E67" w:rsidP="00707E67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11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lastRenderedPageBreak/>
        <w:t xml:space="preserve">27.04.2023 r. planowane jest przeprowadzenie 2 spotkań informacyjno– konsultacyjnych w godzinach od </w:t>
      </w:r>
      <w:r w:rsidR="00CD70F3" w:rsidRPr="00160A8E">
        <w:rPr>
          <w:rFonts w:ascii="Arial" w:hAnsi="Arial" w:cs="Arial"/>
        </w:rPr>
        <w:t>9.00 do 15.</w:t>
      </w:r>
      <w:r w:rsidR="00CD70F3" w:rsidRPr="00FF1CD9">
        <w:rPr>
          <w:rFonts w:ascii="Arial" w:hAnsi="Arial" w:cs="Arial"/>
        </w:rPr>
        <w:t xml:space="preserve">15 </w:t>
      </w:r>
      <w:r w:rsidR="005534DA">
        <w:rPr>
          <w:rFonts w:ascii="Arial" w:hAnsi="Arial" w:cs="Arial"/>
        </w:rPr>
        <w:t xml:space="preserve">oraz od </w:t>
      </w:r>
      <w:r w:rsidR="00CD70F3" w:rsidRPr="00FF1CD9">
        <w:rPr>
          <w:rFonts w:ascii="Arial" w:hAnsi="Arial" w:cs="Arial"/>
        </w:rPr>
        <w:t>10</w:t>
      </w:r>
      <w:r w:rsidR="00CD70F3" w:rsidRPr="00160A8E">
        <w:rPr>
          <w:rFonts w:ascii="Arial" w:hAnsi="Arial" w:cs="Arial"/>
        </w:rPr>
        <w:t xml:space="preserve">.00 do 16.15 </w:t>
      </w:r>
    </w:p>
    <w:p w14:paraId="51FE074E" w14:textId="772F317C" w:rsidR="00707E67" w:rsidRPr="00160A8E" w:rsidRDefault="00707E67" w:rsidP="00707E67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11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t xml:space="preserve">08.05.2023 r. planowane jest przeprowadzenie 2 spotkań informacyjno– konsultacyjnych w godzinach od </w:t>
      </w:r>
      <w:r w:rsidR="00160A8E">
        <w:rPr>
          <w:rFonts w:ascii="Arial" w:hAnsi="Arial" w:cs="Arial"/>
        </w:rPr>
        <w:t>9.00 do 15.00</w:t>
      </w:r>
      <w:r w:rsidR="005534DA">
        <w:rPr>
          <w:rFonts w:ascii="Arial" w:hAnsi="Arial" w:cs="Arial"/>
        </w:rPr>
        <w:t xml:space="preserve"> oraz od </w:t>
      </w:r>
      <w:r w:rsidR="00CD70F3" w:rsidRPr="00160A8E">
        <w:rPr>
          <w:rFonts w:ascii="Arial" w:hAnsi="Arial" w:cs="Arial"/>
        </w:rPr>
        <w:t>10.00 do 16.15</w:t>
      </w:r>
    </w:p>
    <w:p w14:paraId="1AE7C731" w14:textId="688A4BFE" w:rsidR="00707E67" w:rsidRPr="00160A8E" w:rsidRDefault="00707E67" w:rsidP="00707E67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11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t xml:space="preserve">09.05.2023 r. planowane jest przeprowadzenie 2 spotkań informacyjno– konsultacyjnych w godzinach </w:t>
      </w:r>
      <w:r w:rsidRPr="005534DA">
        <w:rPr>
          <w:rFonts w:ascii="Arial" w:eastAsia="Arial" w:hAnsi="Arial" w:cs="Arial"/>
          <w:color w:val="000000"/>
        </w:rPr>
        <w:t xml:space="preserve">od </w:t>
      </w:r>
      <w:r w:rsidR="00CD70F3" w:rsidRPr="005534DA">
        <w:rPr>
          <w:rFonts w:ascii="Arial" w:eastAsia="Arial" w:hAnsi="Arial" w:cs="Arial"/>
          <w:color w:val="000000"/>
        </w:rPr>
        <w:t>9.00 do 15.15 oraz 10.00 do 16.00</w:t>
      </w:r>
    </w:p>
    <w:p w14:paraId="20D0F36C" w14:textId="1C92497C" w:rsidR="00707E67" w:rsidRPr="00160A8E" w:rsidRDefault="00707E67" w:rsidP="00707E67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11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t xml:space="preserve">10.05.2023 r. planowane jest przeprowadzenie 2 spotkań informacyjno– konsultacyjnych w godzinach </w:t>
      </w:r>
      <w:r w:rsidRPr="005534DA">
        <w:rPr>
          <w:rFonts w:ascii="Arial" w:eastAsia="Arial" w:hAnsi="Arial" w:cs="Arial"/>
          <w:color w:val="000000"/>
        </w:rPr>
        <w:t xml:space="preserve">od </w:t>
      </w:r>
      <w:r w:rsidR="00CD70F3" w:rsidRPr="005534DA">
        <w:rPr>
          <w:rFonts w:ascii="Arial" w:eastAsia="Arial" w:hAnsi="Arial" w:cs="Arial"/>
          <w:color w:val="000000"/>
        </w:rPr>
        <w:t xml:space="preserve"> 9.00 do 15.00 oraz 10.00 do 16.00</w:t>
      </w:r>
      <w:r w:rsidR="00CD70F3" w:rsidRPr="00160A8E">
        <w:rPr>
          <w:rFonts w:ascii="Arial" w:hAnsi="Arial" w:cs="Arial"/>
        </w:rPr>
        <w:t xml:space="preserve">  </w:t>
      </w:r>
    </w:p>
    <w:p w14:paraId="7EB841EA" w14:textId="3319D757" w:rsidR="00707E67" w:rsidRPr="00160A8E" w:rsidRDefault="00707E67" w:rsidP="00707E67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11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t xml:space="preserve">11.05.2023 r. planowane jest przeprowadzenie 2 spotkań informacyjno– konsultacyjnych w godzinach </w:t>
      </w:r>
      <w:r w:rsidRPr="005534DA">
        <w:rPr>
          <w:rFonts w:ascii="Arial" w:eastAsia="Arial" w:hAnsi="Arial" w:cs="Arial"/>
          <w:color w:val="000000"/>
        </w:rPr>
        <w:t xml:space="preserve">od </w:t>
      </w:r>
      <w:r w:rsidR="00993A5D" w:rsidRPr="005534DA">
        <w:rPr>
          <w:rFonts w:ascii="Arial" w:eastAsia="Arial" w:hAnsi="Arial" w:cs="Arial"/>
          <w:color w:val="000000"/>
        </w:rPr>
        <w:t>9.00 do</w:t>
      </w:r>
      <w:r w:rsidR="00CD70F3" w:rsidRPr="005534DA">
        <w:rPr>
          <w:rFonts w:ascii="Arial" w:eastAsia="Arial" w:hAnsi="Arial" w:cs="Arial"/>
          <w:color w:val="000000"/>
        </w:rPr>
        <w:t xml:space="preserve"> 16.30 oraz </w:t>
      </w:r>
      <w:r w:rsidR="00993A5D" w:rsidRPr="005534DA">
        <w:rPr>
          <w:rFonts w:ascii="Arial" w:eastAsia="Arial" w:hAnsi="Arial" w:cs="Arial"/>
          <w:color w:val="000000"/>
        </w:rPr>
        <w:t>10.00 do</w:t>
      </w:r>
      <w:r w:rsidR="00CD70F3" w:rsidRPr="005534DA">
        <w:rPr>
          <w:rFonts w:ascii="Arial" w:eastAsia="Arial" w:hAnsi="Arial" w:cs="Arial"/>
          <w:color w:val="000000"/>
        </w:rPr>
        <w:t xml:space="preserve"> 16.00</w:t>
      </w:r>
      <w:r w:rsidR="00CD70F3" w:rsidRPr="00160A8E">
        <w:rPr>
          <w:rFonts w:ascii="Arial" w:hAnsi="Arial" w:cs="Arial"/>
        </w:rPr>
        <w:t xml:space="preserve">  </w:t>
      </w:r>
    </w:p>
    <w:p w14:paraId="24F5A4F5" w14:textId="0166EE6A" w:rsidR="00707E67" w:rsidRPr="00160A8E" w:rsidRDefault="00707E67" w:rsidP="00707E67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11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t xml:space="preserve">12.05.2023 r. planowane jest przeprowadzenie 2 spotkań informacyjno– konsultacyjnych w godzinach </w:t>
      </w:r>
      <w:r w:rsidRPr="005534DA">
        <w:rPr>
          <w:rFonts w:ascii="Arial" w:eastAsia="Arial" w:hAnsi="Arial" w:cs="Arial"/>
          <w:color w:val="000000"/>
        </w:rPr>
        <w:t xml:space="preserve">od </w:t>
      </w:r>
      <w:r w:rsidR="00B664A7" w:rsidRPr="005534DA">
        <w:rPr>
          <w:rFonts w:ascii="Arial" w:eastAsia="Arial" w:hAnsi="Arial" w:cs="Arial"/>
          <w:color w:val="000000"/>
        </w:rPr>
        <w:t>9.00 do</w:t>
      </w:r>
      <w:r w:rsidR="00993A5D" w:rsidRPr="005534DA">
        <w:rPr>
          <w:rFonts w:ascii="Arial" w:eastAsia="Arial" w:hAnsi="Arial" w:cs="Arial"/>
          <w:color w:val="000000"/>
        </w:rPr>
        <w:t xml:space="preserve"> </w:t>
      </w:r>
      <w:r w:rsidR="00CD70F3" w:rsidRPr="005534DA">
        <w:rPr>
          <w:rFonts w:ascii="Arial" w:eastAsia="Arial" w:hAnsi="Arial" w:cs="Arial"/>
          <w:color w:val="000000"/>
        </w:rPr>
        <w:t xml:space="preserve">15.30 oraz </w:t>
      </w:r>
      <w:r w:rsidR="00993A5D" w:rsidRPr="005534DA">
        <w:rPr>
          <w:rFonts w:ascii="Arial" w:eastAsia="Arial" w:hAnsi="Arial" w:cs="Arial"/>
          <w:color w:val="000000"/>
        </w:rPr>
        <w:t>10.00 do 16.15</w:t>
      </w:r>
    </w:p>
    <w:p w14:paraId="3F30573D" w14:textId="22E0FF5A" w:rsidR="000E5F8F" w:rsidRPr="00337DA5" w:rsidRDefault="00707E67" w:rsidP="004C136B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 xml:space="preserve">Zamawiający dopuszcza możliwość zmiany terminów spotkań informacyjno– konsultacyjnych w zaistniałych sytuacjach niezależnych od Zamawiającego, nie możliwych do przewidzenia na etapie planowania i ogłoszenia zamówienia oraz, gdy zmiana terminu jest korzystna dla Zamawiającego. Zmiana terminów spotkań informacyjno–konsultacyjnych nie wymaga zmian do umowy w formie aneksu i powinna nastąpić za zgodą obu Stron. </w:t>
      </w:r>
    </w:p>
    <w:p w14:paraId="711C07C8" w14:textId="5DBC9F45" w:rsidR="001A38C4" w:rsidRPr="000E5F8F" w:rsidRDefault="001A38C4" w:rsidP="004C136B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>Maksymalny przewidziany czas t</w:t>
      </w:r>
      <w:r w:rsidR="00263544">
        <w:rPr>
          <w:rFonts w:ascii="Arial" w:eastAsia="Arial" w:hAnsi="Arial" w:cs="Arial"/>
          <w:color w:val="000000"/>
        </w:rPr>
        <w:t>rwania 1 spotkania informacyjno</w:t>
      </w:r>
      <w:r w:rsidRPr="000E5F8F">
        <w:rPr>
          <w:rFonts w:ascii="Arial" w:eastAsia="Arial" w:hAnsi="Arial" w:cs="Arial"/>
          <w:color w:val="000000"/>
        </w:rPr>
        <w:t xml:space="preserve">–konsultacyjnego to </w:t>
      </w:r>
      <w:r w:rsidR="00C16ADC">
        <w:rPr>
          <w:rFonts w:ascii="Arial" w:eastAsia="Arial" w:hAnsi="Arial" w:cs="Arial"/>
          <w:color w:val="000000"/>
        </w:rPr>
        <w:t>9</w:t>
      </w:r>
      <w:r w:rsidR="00C16ADC" w:rsidRPr="000E5F8F">
        <w:rPr>
          <w:rFonts w:ascii="Arial" w:eastAsia="Arial" w:hAnsi="Arial" w:cs="Arial"/>
          <w:color w:val="000000"/>
        </w:rPr>
        <w:t xml:space="preserve"> </w:t>
      </w:r>
      <w:r w:rsidRPr="000E5F8F">
        <w:rPr>
          <w:rFonts w:ascii="Arial" w:eastAsia="Arial" w:hAnsi="Arial" w:cs="Arial"/>
          <w:color w:val="000000"/>
        </w:rPr>
        <w:t>godzin dydaktycznych, prowadzonego według poniższej ramowej agendy spotkań :</w:t>
      </w:r>
    </w:p>
    <w:p w14:paraId="2F998B1C" w14:textId="1062BDB9" w:rsidR="00FE1F2F" w:rsidRDefault="001A38C4" w:rsidP="005A07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A07C6">
        <w:rPr>
          <w:rFonts w:ascii="Arial" w:eastAsia="Arial" w:hAnsi="Arial" w:cs="Arial"/>
          <w:b/>
          <w:color w:val="000000"/>
          <w:sz w:val="22"/>
          <w:szCs w:val="22"/>
        </w:rPr>
        <w:t xml:space="preserve">RAMOWA AGENDA SPOTKAŃ </w:t>
      </w:r>
      <w:r w:rsidR="005A07C6" w:rsidRPr="005A07C6">
        <w:rPr>
          <w:rFonts w:ascii="Arial" w:eastAsia="Arial" w:hAnsi="Arial" w:cs="Arial"/>
          <w:b/>
          <w:color w:val="000000"/>
          <w:sz w:val="22"/>
          <w:szCs w:val="22"/>
        </w:rPr>
        <w:t>INFORMACYJNO – KONSULTACYJNYCH</w:t>
      </w:r>
    </w:p>
    <w:p w14:paraId="00AC0029" w14:textId="4EEE9E0D" w:rsidR="001A56C4" w:rsidRDefault="001A56C4" w:rsidP="001A56C4">
      <w:pPr>
        <w:spacing w:before="120"/>
        <w:ind w:left="0" w:hanging="2"/>
        <w:jc w:val="center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 w:rsidRPr="001A56C4"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Model funkcjonowania Specjalistycznych Centrów Wspierających Edukację Włączającą</w:t>
      </w:r>
    </w:p>
    <w:p w14:paraId="333241FF" w14:textId="77777777" w:rsidR="001A56C4" w:rsidRPr="001A56C4" w:rsidRDefault="001A56C4" w:rsidP="001A56C4">
      <w:pPr>
        <w:spacing w:before="120"/>
        <w:ind w:left="0" w:hanging="2"/>
        <w:jc w:val="center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5A07C6" w:rsidRPr="005A07C6" w14:paraId="0253B331" w14:textId="77777777" w:rsidTr="001A56C4">
        <w:trPr>
          <w:trHeight w:val="3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E441F60" w14:textId="77777777" w:rsidR="005A07C6" w:rsidRPr="005A07C6" w:rsidRDefault="005A07C6" w:rsidP="005A07C6">
            <w:pPr>
              <w:spacing w:before="120" w:after="120"/>
              <w:ind w:left="0" w:hanging="2"/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46749A63" w14:textId="6AECE5F4" w:rsidR="005A07C6" w:rsidRPr="005A07C6" w:rsidRDefault="005A07C6" w:rsidP="005A07C6">
            <w:pPr>
              <w:spacing w:before="120" w:after="120"/>
              <w:ind w:left="0" w:hanging="2"/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(Ramowy) Program spotkania informacyjno - konsultacyjnego</w:t>
            </w:r>
          </w:p>
        </w:tc>
      </w:tr>
      <w:tr w:rsidR="005A07C6" w:rsidRPr="005A07C6" w14:paraId="22AAEFC9" w14:textId="77777777" w:rsidTr="001A56C4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E0F81" w14:textId="77777777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10.00-10.15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8CDBC" w14:textId="77777777" w:rsidR="00B42159" w:rsidRDefault="005A07C6" w:rsidP="005A07C6">
            <w:pPr>
              <w:ind w:leftChars="0" w:left="2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Otwarcie spotkania i powitanie </w:t>
            </w:r>
          </w:p>
          <w:p w14:paraId="3A2B1AAB" w14:textId="77777777" w:rsidR="005A07C6" w:rsidRPr="005A07C6" w:rsidRDefault="005A07C6" w:rsidP="005A07C6">
            <w:pPr>
              <w:ind w:leftChars="0" w:left="2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1A56C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>Dyrektor Ośrodka Rozwoju Edukacji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Warszawie</w:t>
            </w:r>
          </w:p>
        </w:tc>
      </w:tr>
      <w:tr w:rsidR="005A07C6" w:rsidRPr="005A07C6" w14:paraId="37D201BF" w14:textId="77777777" w:rsidTr="001A56C4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DA772" w14:textId="77777777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10.15 -10.30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35EC8" w14:textId="77777777" w:rsidR="00B42159" w:rsidRDefault="005A07C6" w:rsidP="001A56C4">
            <w:pPr>
              <w:spacing w:line="240" w:lineRule="auto"/>
              <w:ind w:leftChars="0" w:left="2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Wystąpienie powitalne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A4E6911" w14:textId="77777777" w:rsidR="00B42159" w:rsidRDefault="005A07C6" w:rsidP="001A56C4">
            <w:pPr>
              <w:spacing w:line="240" w:lineRule="auto"/>
              <w:ind w:leftChars="0" w:left="2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Sekretarz Stanu, Pełnomocnik Rządu do spraw wspierania wychowawczej funkcji szkoły i placówki, edukacji włączającej oraz kształcenia zawodowego </w:t>
            </w:r>
          </w:p>
          <w:p w14:paraId="10CD8773" w14:textId="2D21B726" w:rsidR="005A07C6" w:rsidRPr="005A07C6" w:rsidRDefault="005A07C6" w:rsidP="001A56C4">
            <w:pPr>
              <w:spacing w:line="240" w:lineRule="auto"/>
              <w:ind w:leftChars="0" w:left="2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– Ministerstwo Edukacji i Nauki</w:t>
            </w:r>
          </w:p>
        </w:tc>
      </w:tr>
      <w:tr w:rsidR="005A07C6" w:rsidRPr="005A07C6" w14:paraId="1FA881D4" w14:textId="77777777" w:rsidTr="001A56C4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463FA" w14:textId="6414E1D8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10.30-11.00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5E5AA" w14:textId="715EFCCB" w:rsidR="005A07C6" w:rsidRPr="005A07C6" w:rsidRDefault="005A07C6" w:rsidP="005A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Wystąpienie przedstawicieli Departamentu Wychow</w:t>
            </w:r>
            <w:r>
              <w:rPr>
                <w:rFonts w:ascii="Arial" w:eastAsia="Calibri" w:hAnsi="Arial" w:cs="Arial"/>
                <w:sz w:val="20"/>
                <w:szCs w:val="20"/>
              </w:rPr>
              <w:t>ania i Edukacji Włączającej Ministerstwa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 Edukacji i Nauki</w:t>
            </w:r>
          </w:p>
        </w:tc>
      </w:tr>
      <w:tr w:rsidR="005A07C6" w:rsidRPr="005A07C6" w14:paraId="08A2FDF5" w14:textId="77777777" w:rsidTr="001A56C4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3500D" w14:textId="1028FD1B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11.00-11.30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45C82" w14:textId="77777777" w:rsidR="00B42159" w:rsidRDefault="00B42159" w:rsidP="005A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Prelekcja na temat:</w:t>
            </w:r>
          </w:p>
          <w:p w14:paraId="15373DC4" w14:textId="0FE717AF" w:rsidR="005A07C6" w:rsidRDefault="005A07C6" w:rsidP="005A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monitorowania i ewaluacji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 SCWEW w kontekście działań realizowanych na rzecz przedszkoli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szkół ogólnodostępnych. </w:t>
            </w:r>
          </w:p>
          <w:p w14:paraId="1822C317" w14:textId="0349578E" w:rsidR="005A07C6" w:rsidRPr="005A07C6" w:rsidRDefault="005A07C6" w:rsidP="005A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Wnioski drugiego raportu cząstkowego.</w:t>
            </w:r>
          </w:p>
        </w:tc>
      </w:tr>
      <w:tr w:rsidR="005A07C6" w:rsidRPr="005A07C6" w14:paraId="21AB0A21" w14:textId="77777777" w:rsidTr="001A56C4">
        <w:trPr>
          <w:trHeight w:val="5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18579" w14:textId="03DDA918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11.30-12.00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A46CD" w14:textId="0A9438DB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Prelekcja na temat e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>dukacj</w:t>
            </w:r>
            <w:r>
              <w:rPr>
                <w:rFonts w:ascii="Arial" w:eastAsia="Calibri" w:hAnsi="Arial" w:cs="Arial"/>
                <w:sz w:val="20"/>
                <w:szCs w:val="20"/>
              </w:rPr>
              <w:t>i włączającej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 w praktyce szkoły ogólnodostępnej.</w:t>
            </w:r>
          </w:p>
        </w:tc>
      </w:tr>
      <w:tr w:rsidR="005A07C6" w:rsidRPr="005A07C6" w14:paraId="48BFC7BA" w14:textId="77777777" w:rsidTr="001A56C4">
        <w:trPr>
          <w:trHeight w:val="5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39B05DCB" w14:textId="77777777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b/>
                <w:sz w:val="20"/>
                <w:szCs w:val="20"/>
              </w:rPr>
              <w:t>12.00-12.15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3E0B0B5D" w14:textId="77777777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b/>
                <w:sz w:val="20"/>
                <w:szCs w:val="20"/>
              </w:rPr>
              <w:t>Przerwa</w:t>
            </w:r>
          </w:p>
        </w:tc>
      </w:tr>
      <w:tr w:rsidR="005A07C6" w:rsidRPr="005A07C6" w14:paraId="285AF56C" w14:textId="77777777" w:rsidTr="001A56C4">
        <w:trPr>
          <w:trHeight w:val="6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A3BD0" w14:textId="7355EEA4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lastRenderedPageBreak/>
              <w:t>12.15-12.30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2C58" w14:textId="77777777" w:rsidR="00B42159" w:rsidRDefault="005A07C6" w:rsidP="00B42159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Prelekc</w:t>
            </w:r>
            <w:r w:rsidR="00B42159">
              <w:rPr>
                <w:rFonts w:ascii="Arial" w:eastAsia="Calibri" w:hAnsi="Arial" w:cs="Arial"/>
                <w:sz w:val="20"/>
                <w:szCs w:val="20"/>
              </w:rPr>
              <w:t>ja na temat:</w:t>
            </w:r>
          </w:p>
          <w:p w14:paraId="43156F48" w14:textId="1C028FE6" w:rsidR="005A07C6" w:rsidRPr="005A07C6" w:rsidRDefault="005A07C6" w:rsidP="00B42159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SCWEW jako element</w:t>
            </w: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 budowy lokalnego sytemu wsparcia na rzecz szkoły i przedszkola z perspektywy Organu Prowadzącego</w:t>
            </w:r>
          </w:p>
        </w:tc>
      </w:tr>
      <w:tr w:rsidR="005A07C6" w:rsidRPr="005A07C6" w14:paraId="36E46632" w14:textId="77777777" w:rsidTr="001A56C4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50E62" w14:textId="104CF1E1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12.30-13.00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80A45" w14:textId="77777777" w:rsidR="00B42159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Prelekcja na temat</w:t>
            </w:r>
            <w:r w:rsidR="00B4215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AB447F1" w14:textId="6489BAC8" w:rsid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modelu wsparcia realizowalnego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 przez </w:t>
            </w:r>
            <w:r>
              <w:rPr>
                <w:rFonts w:ascii="Arial" w:eastAsia="Calibri" w:hAnsi="Arial" w:cs="Arial"/>
                <w:sz w:val="20"/>
                <w:szCs w:val="20"/>
              </w:rPr>
              <w:t>Ośrodek Wsparcia i Testów (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>OWiT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6826E321" w14:textId="5713A431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Współpraca z SCWEW na rzecz kompleksowego wsparcia szkoły i ucznia.</w:t>
            </w:r>
          </w:p>
        </w:tc>
      </w:tr>
      <w:tr w:rsidR="005A07C6" w:rsidRPr="005A07C6" w14:paraId="7AAB48FF" w14:textId="77777777" w:rsidTr="001A56C4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2C5B8" w14:textId="4ADEE87C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13.00-13.15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F6D6A" w14:textId="77777777" w:rsidR="00B42159" w:rsidRDefault="005A07C6" w:rsidP="005A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Prelekcja na temat</w:t>
            </w:r>
            <w:r w:rsidR="00B4215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4A21FD1" w14:textId="70587093" w:rsidR="005A07C6" w:rsidRPr="005A07C6" w:rsidRDefault="005A07C6" w:rsidP="005A0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SCWEW jako systemowe</w:t>
            </w:r>
            <w:r>
              <w:rPr>
                <w:rFonts w:ascii="Arial" w:eastAsia="Calibri" w:hAnsi="Arial" w:cs="Arial"/>
                <w:sz w:val="20"/>
                <w:szCs w:val="20"/>
              </w:rPr>
              <w:t>go rozwiązania</w:t>
            </w:r>
            <w:r w:rsidRPr="005A07C6">
              <w:rPr>
                <w:rFonts w:ascii="Arial" w:eastAsia="Calibri" w:hAnsi="Arial" w:cs="Arial"/>
                <w:sz w:val="20"/>
                <w:szCs w:val="20"/>
              </w:rPr>
              <w:t xml:space="preserve"> na rzecz wsparcia przedszkoli i szkół ogólnodostępnych w procesie wdrażania edukacji wyłączającej.</w:t>
            </w:r>
          </w:p>
        </w:tc>
      </w:tr>
      <w:tr w:rsidR="005A07C6" w:rsidRPr="005A07C6" w14:paraId="68CB7A47" w14:textId="77777777" w:rsidTr="001A56C4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0C006" w14:textId="3AA53E6B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13.15-13.45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65804" w14:textId="3A607FDD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Prezentacja wniosków z realizacji pilotażowego wdrożenia SCWEW</w:t>
            </w:r>
          </w:p>
        </w:tc>
      </w:tr>
      <w:tr w:rsidR="005A07C6" w:rsidRPr="005A07C6" w14:paraId="590A9176" w14:textId="77777777" w:rsidTr="001A56C4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9E3E4" w14:textId="23D058A4" w:rsidR="005A07C6" w:rsidRPr="005A07C6" w:rsidRDefault="005A07C6" w:rsidP="005A07C6">
            <w:pPr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13.45-16.00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F83C4" w14:textId="77777777" w:rsidR="005A07C6" w:rsidRDefault="005A07C6" w:rsidP="00390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07C6">
              <w:rPr>
                <w:rFonts w:ascii="Arial" w:eastAsia="Calibri" w:hAnsi="Arial" w:cs="Arial"/>
                <w:sz w:val="20"/>
                <w:szCs w:val="20"/>
              </w:rPr>
              <w:t>Potrzeby środowiska w zakresie budowania wsparcia.</w:t>
            </w:r>
          </w:p>
          <w:p w14:paraId="4C57A2BA" w14:textId="11766B49" w:rsidR="00390945" w:rsidRPr="00390945" w:rsidRDefault="00390945" w:rsidP="00390945">
            <w:pPr>
              <w:spacing w:line="240" w:lineRule="auto"/>
              <w:ind w:leftChars="0" w:left="2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Dyskusja moderowana. Podsumowanie.</w:t>
            </w:r>
          </w:p>
        </w:tc>
      </w:tr>
    </w:tbl>
    <w:p w14:paraId="6C279CE2" w14:textId="77777777" w:rsidR="005A07C6" w:rsidRPr="000E5F8F" w:rsidRDefault="005A07C6" w:rsidP="00FE1F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8FCFBC" w14:textId="77777777" w:rsidR="00550B1D" w:rsidRPr="000E5F8F" w:rsidRDefault="00350C13" w:rsidP="00550B1D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b/>
          <w:color w:val="000000"/>
        </w:rPr>
        <w:t>Warunki udziału w postępowaniu dotyczącym niniejszego zamówienia</w:t>
      </w:r>
    </w:p>
    <w:p w14:paraId="31486854" w14:textId="77777777" w:rsidR="00550B1D" w:rsidRPr="000E5F8F" w:rsidRDefault="00FB4AA4" w:rsidP="00550B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>O udzielenie zamówienia mogą ubiegać się Wykonawcy, którzy spełniają następujące wymagania:</w:t>
      </w:r>
    </w:p>
    <w:p w14:paraId="1B89548A" w14:textId="4C7FEE44" w:rsidR="00350C13" w:rsidRDefault="00550B1D" w:rsidP="00550B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 xml:space="preserve">skierują do obsługi i prowadzenia 14 spotkań informacyjno–konsultacyjnych Zespół co najmniej 2 osób </w:t>
      </w:r>
      <w:r w:rsidR="00350C13" w:rsidRPr="000E5F8F">
        <w:rPr>
          <w:rFonts w:ascii="Arial" w:eastAsia="Arial" w:hAnsi="Arial" w:cs="Arial"/>
          <w:color w:val="000000"/>
        </w:rPr>
        <w:t>o poniższyc</w:t>
      </w:r>
      <w:r w:rsidRPr="000E5F8F">
        <w:rPr>
          <w:rFonts w:ascii="Arial" w:eastAsia="Arial" w:hAnsi="Arial" w:cs="Arial"/>
          <w:color w:val="000000"/>
        </w:rPr>
        <w:t>h kompetencjach i doświadczeniu, przy czym Zamawiający wymaga spełnienia wszystkich warunków przez każdą z osób oddzielnie</w:t>
      </w:r>
      <w:r w:rsidR="00943B70" w:rsidRPr="000E5F8F">
        <w:rPr>
          <w:rFonts w:ascii="Arial" w:eastAsia="Arial" w:hAnsi="Arial" w:cs="Arial"/>
          <w:color w:val="000000"/>
        </w:rPr>
        <w:t>,</w:t>
      </w:r>
      <w:r w:rsidRPr="000E5F8F">
        <w:rPr>
          <w:rFonts w:ascii="Arial" w:eastAsia="Arial" w:hAnsi="Arial" w:cs="Arial"/>
          <w:color w:val="000000"/>
        </w:rPr>
        <w:t xml:space="preserve"> skierowanych do realizacji przedmiotu zamówienia, mianowicie</w:t>
      </w:r>
      <w:r w:rsidR="00943B70" w:rsidRPr="000E5F8F">
        <w:rPr>
          <w:rFonts w:ascii="Arial" w:eastAsia="Arial" w:hAnsi="Arial" w:cs="Arial"/>
          <w:color w:val="000000"/>
        </w:rPr>
        <w:t>:</w:t>
      </w:r>
    </w:p>
    <w:p w14:paraId="41A2C9B2" w14:textId="22FA2410" w:rsidR="00943B70" w:rsidRPr="006702E5" w:rsidRDefault="00FB4AA4" w:rsidP="000E5F8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firstLine="0"/>
        <w:jc w:val="both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 xml:space="preserve">Wykształcenie co najmniej </w:t>
      </w:r>
      <w:r w:rsidR="00291D13" w:rsidRPr="006702E5">
        <w:rPr>
          <w:rFonts w:ascii="Arial" w:eastAsia="Arial" w:hAnsi="Arial" w:cs="Arial"/>
          <w:color w:val="000000"/>
        </w:rPr>
        <w:t>wyższe magisterskie.</w:t>
      </w:r>
    </w:p>
    <w:p w14:paraId="515FBFD5" w14:textId="408C2C62" w:rsidR="006952FD" w:rsidRPr="006702E5" w:rsidRDefault="00263544" w:rsidP="006952FD">
      <w:pPr>
        <w:pStyle w:val="Akapitzlist"/>
        <w:numPr>
          <w:ilvl w:val="0"/>
          <w:numId w:val="20"/>
        </w:numPr>
        <w:spacing w:line="360" w:lineRule="auto"/>
        <w:ind w:leftChars="0" w:firstLineChars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M</w:t>
      </w:r>
      <w:r w:rsidR="006952FD" w:rsidRPr="006702E5">
        <w:rPr>
          <w:rFonts w:ascii="Arial" w:eastAsia="Arial" w:hAnsi="Arial" w:cs="Arial"/>
          <w:color w:val="000000"/>
        </w:rPr>
        <w:t>in. 3 lata stażu pracy w szkołach i/lub innych placówkach systemu oświaty;</w:t>
      </w:r>
    </w:p>
    <w:p w14:paraId="1B7DB064" w14:textId="66CE0A74" w:rsidR="00DB1FC2" w:rsidRPr="00160A8E" w:rsidRDefault="00943B70" w:rsidP="000E5F8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firstLine="0"/>
        <w:jc w:val="both"/>
        <w:rPr>
          <w:rFonts w:ascii="Arial" w:eastAsia="Arial" w:hAnsi="Arial" w:cs="Arial"/>
          <w:color w:val="000000"/>
        </w:rPr>
      </w:pPr>
      <w:r w:rsidRPr="006702E5">
        <w:rPr>
          <w:rFonts w:ascii="Arial" w:eastAsia="Arial" w:hAnsi="Arial" w:cs="Arial"/>
          <w:color w:val="000000"/>
        </w:rPr>
        <w:t>Doświadczenie</w:t>
      </w:r>
      <w:r w:rsidRPr="00160A8E">
        <w:rPr>
          <w:rFonts w:ascii="Arial" w:eastAsia="Arial" w:hAnsi="Arial" w:cs="Arial"/>
          <w:color w:val="000000"/>
        </w:rPr>
        <w:t xml:space="preserve"> </w:t>
      </w:r>
      <w:r w:rsidR="00874FB6" w:rsidRPr="006702E5">
        <w:rPr>
          <w:rFonts w:ascii="Arial" w:eastAsia="Arial" w:hAnsi="Arial" w:cs="Arial"/>
          <w:color w:val="000000"/>
        </w:rPr>
        <w:t xml:space="preserve">dotyczące </w:t>
      </w:r>
      <w:r w:rsidRPr="006702E5">
        <w:rPr>
          <w:rFonts w:ascii="Arial" w:eastAsia="Arial" w:hAnsi="Arial" w:cs="Arial"/>
          <w:color w:val="000000"/>
        </w:rPr>
        <w:t>współpracy z p</w:t>
      </w:r>
      <w:r w:rsidR="00DB1FC2" w:rsidRPr="006702E5">
        <w:rPr>
          <w:rFonts w:ascii="Arial" w:eastAsia="Arial" w:hAnsi="Arial" w:cs="Arial"/>
          <w:color w:val="000000"/>
        </w:rPr>
        <w:t>rzedstawicielami</w:t>
      </w:r>
      <w:r w:rsidR="00DB1FC2" w:rsidRPr="00160A8E">
        <w:rPr>
          <w:rFonts w:ascii="Arial" w:eastAsia="Arial" w:hAnsi="Arial" w:cs="Arial"/>
          <w:color w:val="000000"/>
        </w:rPr>
        <w:t xml:space="preserve"> środowisk</w:t>
      </w:r>
      <w:r w:rsidR="00874FB6">
        <w:rPr>
          <w:rFonts w:ascii="Arial" w:eastAsia="Arial" w:hAnsi="Arial" w:cs="Arial"/>
          <w:color w:val="000000"/>
        </w:rPr>
        <w:t xml:space="preserve"> systemu oświaty, w zakresie</w:t>
      </w:r>
      <w:r w:rsidRPr="00160A8E">
        <w:rPr>
          <w:rFonts w:ascii="Arial" w:eastAsia="Arial" w:hAnsi="Arial" w:cs="Arial"/>
          <w:color w:val="000000"/>
        </w:rPr>
        <w:t>:</w:t>
      </w:r>
    </w:p>
    <w:p w14:paraId="4F56F908" w14:textId="501443A4" w:rsidR="00DB1FC2" w:rsidRPr="00160A8E" w:rsidRDefault="00943B70" w:rsidP="00DB1FC2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t>prowadzenia szkol</w:t>
      </w:r>
      <w:r w:rsidR="00DB1FC2" w:rsidRPr="00160A8E">
        <w:rPr>
          <w:rFonts w:ascii="Arial" w:eastAsia="Arial" w:hAnsi="Arial" w:cs="Arial"/>
          <w:color w:val="000000"/>
        </w:rPr>
        <w:t>eń</w:t>
      </w:r>
      <w:r w:rsidR="00874FB6">
        <w:rPr>
          <w:rFonts w:ascii="Arial" w:eastAsia="Arial" w:hAnsi="Arial" w:cs="Arial"/>
          <w:color w:val="000000"/>
        </w:rPr>
        <w:t>/</w:t>
      </w:r>
      <w:r w:rsidR="006952FD" w:rsidDel="006952FD">
        <w:rPr>
          <w:rFonts w:ascii="Arial" w:eastAsia="Arial" w:hAnsi="Arial" w:cs="Arial"/>
          <w:color w:val="000000"/>
        </w:rPr>
        <w:t xml:space="preserve"> </w:t>
      </w:r>
      <w:r w:rsidR="00DB1FC2" w:rsidRPr="00160A8E">
        <w:rPr>
          <w:rFonts w:ascii="Arial" w:eastAsia="Arial" w:hAnsi="Arial" w:cs="Arial"/>
          <w:color w:val="000000"/>
        </w:rPr>
        <w:t>lub</w:t>
      </w:r>
      <w:r w:rsidRPr="00160A8E">
        <w:rPr>
          <w:rFonts w:ascii="Arial" w:eastAsia="Arial" w:hAnsi="Arial" w:cs="Arial"/>
          <w:color w:val="000000"/>
        </w:rPr>
        <w:t xml:space="preserve"> konsultacji,</w:t>
      </w:r>
      <w:r w:rsidR="006952FD" w:rsidRPr="006952FD">
        <w:rPr>
          <w:rFonts w:ascii="Arial" w:eastAsia="Arial" w:hAnsi="Arial" w:cs="Arial"/>
          <w:color w:val="000000"/>
        </w:rPr>
        <w:t xml:space="preserve"> </w:t>
      </w:r>
      <w:r w:rsidR="006952FD">
        <w:rPr>
          <w:rFonts w:ascii="Arial" w:eastAsia="Arial" w:hAnsi="Arial" w:cs="Arial"/>
          <w:color w:val="000000"/>
        </w:rPr>
        <w:t>w obszarze edukacji włączającej w wymiarze min.</w:t>
      </w:r>
      <w:r w:rsidRPr="00160A8E">
        <w:rPr>
          <w:rFonts w:ascii="Arial" w:eastAsia="Arial" w:hAnsi="Arial" w:cs="Arial"/>
          <w:color w:val="000000"/>
        </w:rPr>
        <w:t xml:space="preserve"> 100 godzin</w:t>
      </w:r>
      <w:r w:rsidR="00DB1FC2" w:rsidRPr="00160A8E">
        <w:rPr>
          <w:rFonts w:ascii="Arial" w:eastAsia="Arial" w:hAnsi="Arial" w:cs="Arial"/>
          <w:color w:val="000000"/>
        </w:rPr>
        <w:t xml:space="preserve"> dydaktycznych</w:t>
      </w:r>
      <w:r w:rsidR="006702E5">
        <w:rPr>
          <w:rFonts w:ascii="Arial" w:eastAsia="Arial" w:hAnsi="Arial" w:cs="Arial"/>
          <w:color w:val="000000"/>
        </w:rPr>
        <w:t xml:space="preserve">, w tym min. 30 godzin w formie online, </w:t>
      </w:r>
      <w:r w:rsidRPr="00160A8E">
        <w:rPr>
          <w:rFonts w:ascii="Arial" w:eastAsia="Arial" w:hAnsi="Arial" w:cs="Arial"/>
          <w:color w:val="000000"/>
        </w:rPr>
        <w:t xml:space="preserve">zrealizowanych w ciągu ostatnich </w:t>
      </w:r>
      <w:r w:rsidR="00CC1EAD">
        <w:rPr>
          <w:rFonts w:ascii="Arial" w:eastAsia="Arial" w:hAnsi="Arial" w:cs="Arial"/>
          <w:color w:val="000000"/>
        </w:rPr>
        <w:t xml:space="preserve">min. </w:t>
      </w:r>
      <w:r w:rsidRPr="00160A8E">
        <w:rPr>
          <w:rFonts w:ascii="Arial" w:eastAsia="Arial" w:hAnsi="Arial" w:cs="Arial"/>
          <w:color w:val="000000"/>
        </w:rPr>
        <w:t>5 lat przed datą</w:t>
      </w:r>
      <w:r w:rsidR="00DB1FC2" w:rsidRPr="00160A8E">
        <w:rPr>
          <w:rFonts w:ascii="Arial" w:eastAsia="Arial" w:hAnsi="Arial" w:cs="Arial"/>
          <w:color w:val="000000"/>
        </w:rPr>
        <w:t xml:space="preserve"> składania </w:t>
      </w:r>
      <w:r w:rsidR="00160A8E" w:rsidRPr="00160A8E">
        <w:rPr>
          <w:rFonts w:ascii="Arial" w:eastAsia="Arial" w:hAnsi="Arial" w:cs="Arial"/>
          <w:color w:val="000000"/>
        </w:rPr>
        <w:t>oferty w odpowiedzi na niniejsze</w:t>
      </w:r>
      <w:r w:rsidR="00DB1FC2" w:rsidRPr="00160A8E">
        <w:rPr>
          <w:rFonts w:ascii="Arial" w:eastAsia="Arial" w:hAnsi="Arial" w:cs="Arial"/>
          <w:color w:val="000000"/>
        </w:rPr>
        <w:t xml:space="preserve"> zamówienie publiczne</w:t>
      </w:r>
      <w:r w:rsidRPr="00160A8E">
        <w:rPr>
          <w:rFonts w:ascii="Arial" w:eastAsia="Arial" w:hAnsi="Arial" w:cs="Arial"/>
          <w:color w:val="000000"/>
        </w:rPr>
        <w:t>;</w:t>
      </w:r>
      <w:r w:rsidR="00756314">
        <w:rPr>
          <w:rFonts w:ascii="Arial" w:eastAsia="Arial" w:hAnsi="Arial" w:cs="Arial"/>
          <w:color w:val="000000"/>
        </w:rPr>
        <w:t xml:space="preserve"> </w:t>
      </w:r>
    </w:p>
    <w:p w14:paraId="686DEB52" w14:textId="516C5950" w:rsidR="00943B70" w:rsidRPr="00160A8E" w:rsidRDefault="00DB1FC2" w:rsidP="00DB1FC2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t xml:space="preserve">opracowania min. </w:t>
      </w:r>
      <w:r w:rsidR="00990403">
        <w:rPr>
          <w:rFonts w:ascii="Arial" w:eastAsia="Arial" w:hAnsi="Arial" w:cs="Arial"/>
          <w:color w:val="000000"/>
        </w:rPr>
        <w:t>2</w:t>
      </w:r>
      <w:r w:rsidRPr="00160A8E">
        <w:rPr>
          <w:rFonts w:ascii="Arial" w:eastAsia="Arial" w:hAnsi="Arial" w:cs="Arial"/>
          <w:color w:val="000000"/>
        </w:rPr>
        <w:t xml:space="preserve"> </w:t>
      </w:r>
      <w:r w:rsidR="00CC1EAD">
        <w:rPr>
          <w:rFonts w:ascii="Arial" w:eastAsia="Arial" w:hAnsi="Arial" w:cs="Arial"/>
          <w:color w:val="000000"/>
        </w:rPr>
        <w:t>publikacji w zakresie edukacji włączającej</w:t>
      </w:r>
      <w:r w:rsidRPr="00160A8E">
        <w:rPr>
          <w:rFonts w:ascii="Arial" w:eastAsia="Arial" w:hAnsi="Arial" w:cs="Arial"/>
          <w:color w:val="000000"/>
        </w:rPr>
        <w:t xml:space="preserve"> w ciągu ostatnich 5 lat przed datą składania oferty w odpowiedzi na </w:t>
      </w:r>
      <w:r w:rsidR="00160A8E" w:rsidRPr="00160A8E">
        <w:rPr>
          <w:rFonts w:ascii="Arial" w:eastAsia="Arial" w:hAnsi="Arial" w:cs="Arial"/>
          <w:color w:val="000000"/>
        </w:rPr>
        <w:t>niniejsze</w:t>
      </w:r>
      <w:r w:rsidRPr="00160A8E">
        <w:rPr>
          <w:rFonts w:ascii="Arial" w:eastAsia="Arial" w:hAnsi="Arial" w:cs="Arial"/>
          <w:color w:val="000000"/>
        </w:rPr>
        <w:t xml:space="preserve"> zamówienia publiczne (przez </w:t>
      </w:r>
      <w:r w:rsidR="00CC1EAD">
        <w:rPr>
          <w:rFonts w:ascii="Arial" w:eastAsia="Arial" w:hAnsi="Arial" w:cs="Arial"/>
          <w:color w:val="000000"/>
        </w:rPr>
        <w:t>publikacje</w:t>
      </w:r>
      <w:r w:rsidRPr="00160A8E">
        <w:rPr>
          <w:rFonts w:ascii="Arial" w:eastAsia="Arial" w:hAnsi="Arial" w:cs="Arial"/>
          <w:color w:val="000000"/>
        </w:rPr>
        <w:t xml:space="preserve"> Zamawiający rozumie </w:t>
      </w:r>
      <w:r w:rsidR="00D54EF5" w:rsidRPr="00160A8E">
        <w:rPr>
          <w:rFonts w:ascii="Arial" w:eastAsia="Arial" w:hAnsi="Arial" w:cs="Arial"/>
          <w:color w:val="000000"/>
        </w:rPr>
        <w:t xml:space="preserve">opracowanie </w:t>
      </w:r>
      <w:r w:rsidR="008969B9">
        <w:rPr>
          <w:rFonts w:ascii="Arial" w:eastAsia="Arial" w:hAnsi="Arial" w:cs="Arial"/>
          <w:color w:val="000000"/>
        </w:rPr>
        <w:t xml:space="preserve">scenariuszy szkoleń, </w:t>
      </w:r>
      <w:r w:rsidR="00CC1EAD">
        <w:rPr>
          <w:rFonts w:ascii="Arial" w:eastAsia="Arial" w:hAnsi="Arial" w:cs="Arial"/>
          <w:color w:val="000000"/>
        </w:rPr>
        <w:t>programów szkoleń, materiałów szkoleniowych</w:t>
      </w:r>
      <w:r w:rsidR="00160A8E" w:rsidRPr="00160A8E">
        <w:rPr>
          <w:rFonts w:ascii="Arial" w:eastAsia="Arial" w:hAnsi="Arial" w:cs="Arial"/>
          <w:color w:val="000000"/>
        </w:rPr>
        <w:t>, dla kadr systemu oświaty</w:t>
      </w:r>
      <w:r w:rsidR="00943B70" w:rsidRPr="00160A8E">
        <w:rPr>
          <w:rFonts w:ascii="Arial" w:eastAsia="Arial" w:hAnsi="Arial" w:cs="Arial"/>
          <w:color w:val="000000"/>
        </w:rPr>
        <w:t>;</w:t>
      </w:r>
    </w:p>
    <w:p w14:paraId="5E83A5BB" w14:textId="77777777" w:rsidR="00160A8E" w:rsidRPr="00160A8E" w:rsidRDefault="00943B70" w:rsidP="00160A8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11"/>
        <w:jc w:val="both"/>
        <w:rPr>
          <w:rFonts w:ascii="Arial" w:eastAsia="Arial" w:hAnsi="Arial" w:cs="Arial"/>
          <w:color w:val="000000"/>
        </w:rPr>
      </w:pPr>
      <w:r w:rsidRPr="00160A8E">
        <w:rPr>
          <w:rFonts w:ascii="Arial" w:eastAsia="Arial" w:hAnsi="Arial" w:cs="Arial"/>
          <w:color w:val="000000"/>
        </w:rPr>
        <w:t>Znajomość i umiejętność zastosowania w praktyce przepisów prawa oświatowego, w tym w zakresie organizacji ksz</w:t>
      </w:r>
      <w:r w:rsidR="003B26BE" w:rsidRPr="00160A8E">
        <w:rPr>
          <w:rFonts w:ascii="Arial" w:eastAsia="Arial" w:hAnsi="Arial" w:cs="Arial"/>
          <w:color w:val="000000"/>
        </w:rPr>
        <w:t>tałcenia ogólnego i specjalnego;</w:t>
      </w:r>
      <w:r w:rsidR="00160A8E" w:rsidRPr="00160A8E">
        <w:t xml:space="preserve"> </w:t>
      </w:r>
    </w:p>
    <w:p w14:paraId="5B6F4791" w14:textId="5AD4E74A" w:rsidR="00FE5CF0" w:rsidRDefault="00D94009" w:rsidP="008B2C55">
      <w:pPr>
        <w:pStyle w:val="Akapitzlist"/>
        <w:numPr>
          <w:ilvl w:val="0"/>
          <w:numId w:val="20"/>
        </w:num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FE5CF0">
        <w:rPr>
          <w:rFonts w:ascii="Arial" w:eastAsia="Arial" w:hAnsi="Arial" w:cs="Arial"/>
          <w:color w:val="000000"/>
        </w:rPr>
        <w:t xml:space="preserve">Znajomość Modelu SCWEW dostęp: </w:t>
      </w:r>
      <w:hyperlink r:id="rId8" w:history="1">
        <w:r w:rsidR="00FE5CF0" w:rsidRPr="00942B3C">
          <w:rPr>
            <w:rStyle w:val="Hipercze"/>
            <w:rFonts w:ascii="Arial" w:eastAsia="Arial" w:hAnsi="Arial" w:cs="Arial"/>
          </w:rPr>
          <w:t>https://www.ore.edu.pl/2021/04/czas-na-scwew-dzieci-czekaja-2/</w:t>
        </w:r>
      </w:hyperlink>
    </w:p>
    <w:p w14:paraId="15913D6F" w14:textId="603E91E1" w:rsidR="000E5F8F" w:rsidRPr="00FE5CF0" w:rsidRDefault="00D94009" w:rsidP="008B2C55">
      <w:pPr>
        <w:pStyle w:val="Akapitzlist"/>
        <w:numPr>
          <w:ilvl w:val="0"/>
          <w:numId w:val="20"/>
        </w:num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 w:rsidRPr="00FE5CF0">
        <w:rPr>
          <w:rFonts w:ascii="Arial" w:eastAsia="Arial" w:hAnsi="Arial" w:cs="Arial"/>
          <w:color w:val="000000"/>
        </w:rPr>
        <w:t xml:space="preserve">Dobra znajomość platformy </w:t>
      </w:r>
      <w:r w:rsidR="006702E5" w:rsidRPr="00FE5CF0">
        <w:rPr>
          <w:rFonts w:ascii="Arial" w:eastAsia="Arial" w:hAnsi="Arial" w:cs="Arial"/>
          <w:color w:val="000000"/>
        </w:rPr>
        <w:t>ZOOM</w:t>
      </w:r>
      <w:r w:rsidRPr="00FE5CF0">
        <w:rPr>
          <w:rFonts w:ascii="Arial" w:eastAsia="Arial" w:hAnsi="Arial" w:cs="Arial"/>
          <w:color w:val="000000"/>
        </w:rPr>
        <w:t xml:space="preserve">, umiejętność jej sprawnej obsługi. </w:t>
      </w:r>
    </w:p>
    <w:p w14:paraId="483E3632" w14:textId="77777777" w:rsidR="006702E5" w:rsidRPr="006702E5" w:rsidRDefault="006702E5" w:rsidP="006702E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000000"/>
        </w:rPr>
      </w:pPr>
    </w:p>
    <w:p w14:paraId="4078FFC1" w14:textId="1B7C620C" w:rsidR="00874FB6" w:rsidRPr="000E5F8F" w:rsidRDefault="00FB4AA4" w:rsidP="008717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0E5F8F">
        <w:rPr>
          <w:rFonts w:ascii="Arial" w:eastAsia="Arial" w:hAnsi="Arial" w:cs="Arial"/>
          <w:color w:val="000000"/>
        </w:rPr>
        <w:t>Zamawiający nie określa szczegółowych wymagań w zakresie sytuacji ekonomicznej i finansowej, których s</w:t>
      </w:r>
      <w:r w:rsidR="003E70C3" w:rsidRPr="000E5F8F">
        <w:rPr>
          <w:rFonts w:ascii="Arial" w:eastAsia="Arial" w:hAnsi="Arial" w:cs="Arial"/>
          <w:color w:val="000000"/>
        </w:rPr>
        <w:t>pełnienie ma wykazać Wykonawca.</w:t>
      </w:r>
    </w:p>
    <w:p w14:paraId="7D741531" w14:textId="77777777" w:rsidR="00FE1F2F" w:rsidRPr="000E5F8F" w:rsidRDefault="00FE1F2F" w:rsidP="00FE1F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Warunki realizacji zamówienia, w tym miejsce i termin realizacji zamówienia </w:t>
      </w:r>
    </w:p>
    <w:p w14:paraId="38F51F0C" w14:textId="510CE008" w:rsidR="00692E21" w:rsidRDefault="00FE1F2F" w:rsidP="00692E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color w:val="000000"/>
          <w:sz w:val="22"/>
          <w:szCs w:val="22"/>
        </w:rPr>
        <w:t>Zamawiający przew</w:t>
      </w:r>
      <w:r w:rsidR="00874FB6">
        <w:rPr>
          <w:rFonts w:ascii="Arial" w:eastAsia="Arial" w:hAnsi="Arial" w:cs="Arial"/>
          <w:color w:val="000000"/>
          <w:sz w:val="22"/>
          <w:szCs w:val="22"/>
        </w:rPr>
        <w:t>iduje świadczenie usługi przez Z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espół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>co najmniej dwóch osób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 na podstawie umowy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>zlecenie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 zawartej z zespołem osób fizycznych przystępujących do realizacji zamówienia we współpracy lub na podstawie umowy na realizację przedmiotowej usługi z podmiotem dysponującym zasobami kadrowymi, zgodnie z wymaganiami, o których mowa </w:t>
      </w:r>
      <w:r w:rsidR="00692E21">
        <w:rPr>
          <w:rFonts w:ascii="Arial" w:eastAsia="Arial" w:hAnsi="Arial" w:cs="Arial"/>
          <w:b/>
          <w:color w:val="000000"/>
          <w:sz w:val="22"/>
          <w:szCs w:val="22"/>
        </w:rPr>
        <w:t>w rozdziale II</w:t>
      </w:r>
      <w:r w:rsidR="00874FB6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2A4C8A1" w14:textId="35FC75C1" w:rsidR="00692E21" w:rsidRPr="00692E21" w:rsidRDefault="00692E21" w:rsidP="00692E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92E21">
        <w:rPr>
          <w:rFonts w:ascii="Arial" w:eastAsia="Arial" w:hAnsi="Arial" w:cs="Arial"/>
          <w:color w:val="000000"/>
          <w:sz w:val="22"/>
          <w:szCs w:val="22"/>
        </w:rPr>
        <w:t>Wykona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wca zobowiązany będzie </w:t>
      </w:r>
      <w:r w:rsidRPr="00692E21">
        <w:rPr>
          <w:rFonts w:ascii="Arial" w:eastAsia="Arial" w:hAnsi="Arial" w:cs="Arial"/>
          <w:color w:val="000000"/>
          <w:sz w:val="22"/>
          <w:szCs w:val="22"/>
        </w:rPr>
        <w:t>do wystąpienia 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czasie rzeczywistym w terminie</w:t>
      </w:r>
      <w:r w:rsidRPr="00692E21">
        <w:rPr>
          <w:rFonts w:ascii="Arial" w:eastAsia="Arial" w:hAnsi="Arial" w:cs="Arial"/>
          <w:color w:val="000000"/>
          <w:sz w:val="22"/>
          <w:szCs w:val="22"/>
        </w:rPr>
        <w:t xml:space="preserve"> i czasie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w którym zaplanowane są spotkania informacyjno–konsultacyjne, wskazane </w:t>
      </w:r>
      <w:r w:rsidRPr="00692E21">
        <w:rPr>
          <w:rFonts w:ascii="Arial" w:eastAsia="Arial" w:hAnsi="Arial" w:cs="Arial"/>
          <w:b/>
          <w:color w:val="000000"/>
          <w:sz w:val="22"/>
          <w:szCs w:val="22"/>
        </w:rPr>
        <w:t>w rozdziale II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95DED3D" w14:textId="3BADB735" w:rsidR="00FE1F2F" w:rsidRPr="000E5F8F" w:rsidRDefault="00FE1F2F" w:rsidP="000E5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Zamawiający przewiduje świadczenie usługi poza siedzibą Zamawiającego,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 xml:space="preserve">zgodnie z terminami określonymi w niniejszym przedmiocie zamówienia. </w:t>
      </w:r>
    </w:p>
    <w:p w14:paraId="72D8D7C2" w14:textId="4C33CE47" w:rsidR="00896797" w:rsidRDefault="00FE1F2F" w:rsidP="000E5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Planowany termin realizacji usługi to okres od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>podpisania umowy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74FB6"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874FB6" w:rsidRPr="00874FB6">
        <w:rPr>
          <w:rFonts w:ascii="Arial" w:eastAsia="Arial" w:hAnsi="Arial" w:cs="Arial"/>
          <w:b/>
          <w:color w:val="000000"/>
          <w:sz w:val="22"/>
          <w:szCs w:val="22"/>
        </w:rPr>
        <w:t>31</w:t>
      </w:r>
      <w:r w:rsidR="008F6C6C" w:rsidRPr="00874FB6">
        <w:rPr>
          <w:rFonts w:ascii="Arial" w:eastAsia="Arial" w:hAnsi="Arial" w:cs="Arial"/>
          <w:b/>
          <w:color w:val="000000"/>
          <w:sz w:val="22"/>
          <w:szCs w:val="22"/>
        </w:rPr>
        <w:t>.05.</w:t>
      </w:r>
      <w:r w:rsidR="00874FB6">
        <w:rPr>
          <w:rFonts w:ascii="Arial" w:eastAsia="Arial" w:hAnsi="Arial" w:cs="Arial"/>
          <w:b/>
          <w:color w:val="000000"/>
          <w:sz w:val="22"/>
          <w:szCs w:val="22"/>
        </w:rPr>
        <w:t>2023 r.</w:t>
      </w:r>
      <w:r w:rsidRPr="00874FB6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D089A92" w14:textId="1E24A93B" w:rsidR="00FE1F2F" w:rsidRPr="000E5F8F" w:rsidRDefault="00FE1F2F" w:rsidP="00FE1F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Zamawiający przewiduje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>możliwość organizacji spotkań</w:t>
      </w:r>
      <w:sdt>
        <w:sdtPr>
          <w:rPr>
            <w:rFonts w:ascii="Arial" w:hAnsi="Arial" w:cs="Arial"/>
            <w:sz w:val="22"/>
            <w:szCs w:val="22"/>
          </w:rPr>
          <w:tag w:val="goog_rdk_85"/>
          <w:id w:val="-1597165884"/>
        </w:sdtPr>
        <w:sdtEndPr/>
        <w:sdtContent>
          <w:r w:rsidRPr="000E5F8F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z </w:t>
          </w:r>
        </w:sdtContent>
      </w:sdt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Wykonawcą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 xml:space="preserve">w zakresie przygotowań do spotkań informacyjno – konsultacyjnych. 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Zamawiający przewiduje także możliwość organizacji spotkań konsultacyjnych z Wykonawcą w zależności od potrzeb każdej ze Stron. Spotkania mogą przyjmować formę spotkań zdalnych lub stacjonarnych. Zamawiający w przypadku spotkań stacjonarnych nie pokrywa kosztów dojazdu do siedziby Zamawiającego. </w:t>
      </w:r>
    </w:p>
    <w:p w14:paraId="42A7F6DA" w14:textId="77777777" w:rsidR="00896797" w:rsidRPr="000E5F8F" w:rsidRDefault="00FE1F2F" w:rsidP="008967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color w:val="000000"/>
          <w:sz w:val="22"/>
          <w:szCs w:val="22"/>
        </w:rPr>
        <w:t>Zamawiający przewiduje wypłatę wynagrodzenia każdorazowo na podstawie prawidłowo wystawionego częściowego protokołu odbioru prac zatwierdzonego przez Zamawiającego a w następstwie powyższego prawidłowo wystawionego/wystawionej rachunku/faktury, które to Wykonawca przekaże Zamawiającemu.</w:t>
      </w:r>
    </w:p>
    <w:p w14:paraId="28902871" w14:textId="01725153" w:rsidR="00FE1F2F" w:rsidRPr="000E5F8F" w:rsidRDefault="00FE1F2F" w:rsidP="008967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Podstawą rozliczenia realizacji poszczególnych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>zadań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 objętych przedmiotem zamówienia, o których mowa </w:t>
      </w:r>
      <w:r w:rsidRPr="000E5F8F">
        <w:rPr>
          <w:rFonts w:ascii="Arial" w:eastAsia="Arial" w:hAnsi="Arial" w:cs="Arial"/>
          <w:b/>
          <w:color w:val="000000"/>
          <w:sz w:val="22"/>
          <w:szCs w:val="22"/>
        </w:rPr>
        <w:t>w rozdziale II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 xml:space="preserve">, jest akceptacja przez Zamawiającego wskazanych w powyższym rozdziale, 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 xml:space="preserve">zadań, </w:t>
      </w:r>
      <w:r w:rsidRPr="000E5F8F">
        <w:rPr>
          <w:rFonts w:ascii="Arial" w:eastAsia="Arial" w:hAnsi="Arial" w:cs="Arial"/>
          <w:color w:val="000000"/>
          <w:sz w:val="22"/>
          <w:szCs w:val="22"/>
        </w:rPr>
        <w:t>które stanowią efekty cząstkowe realizacji usługi</w:t>
      </w:r>
      <w:r w:rsidR="00896797" w:rsidRPr="000E5F8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1BA1412" w14:textId="77777777" w:rsidR="008F6C6C" w:rsidRPr="00896797" w:rsidRDefault="008F6C6C" w:rsidP="008967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C6FDCC" w14:textId="53AD2862" w:rsidR="005D4B0D" w:rsidRPr="00896797" w:rsidRDefault="005D4B0D" w:rsidP="00896797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96797"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14:paraId="28FF834B" w14:textId="32F97808" w:rsidR="00262BFF" w:rsidRDefault="005D4B0D" w:rsidP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 xml:space="preserve">Zgodnie z art. 14 ust. 1 i 2  rozporządzenia Parlamentu Europejskiego i Rady (UE) 2016/679 z dnia 27 kwietnia 2016 r. (Dz. Urz. UE L 119 z 04.05.2016 r.), dalej „RODO”, Ośrodek Rozwoju Edukacji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913946">
        <w:rPr>
          <w:rFonts w:ascii="Arial" w:eastAsia="Arial" w:hAnsi="Arial" w:cs="Arial"/>
          <w:color w:val="000000"/>
          <w:sz w:val="20"/>
          <w:szCs w:val="20"/>
        </w:rPr>
        <w:t>w Warszawie informuje, że:</w:t>
      </w:r>
    </w:p>
    <w:p w14:paraId="277E9550" w14:textId="77777777" w:rsidR="00262BFF" w:rsidRDefault="00262B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43306758" w14:textId="77777777" w:rsidR="00DF662C" w:rsidRPr="00913946" w:rsidRDefault="00DF662C" w:rsidP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8C11BD" w14:textId="77777777" w:rsidR="005D4B0D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1.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Administratorem państwa danych osobowych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6C9166C2" w14:textId="77777777" w:rsidR="005D4B0D" w:rsidRPr="00913946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2.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21201E49" w14:textId="77777777" w:rsidR="005D4B0D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3.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F364EDD" w14:textId="77777777" w:rsidR="005D4B0D" w:rsidRPr="00913946" w:rsidRDefault="005D4B0D" w:rsidP="005D4B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informacyjnopromocyjnych,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913946">
        <w:rPr>
          <w:rFonts w:ascii="Arial" w:eastAsia="Arial" w:hAnsi="Arial" w:cs="Arial"/>
          <w:color w:val="000000"/>
          <w:sz w:val="20"/>
          <w:szCs w:val="20"/>
        </w:rPr>
        <w:t>w ramach Programu Operacyjnego Wiedza Edukacja Rozwój 2014-2020,</w:t>
      </w:r>
    </w:p>
    <w:p w14:paraId="317C3267" w14:textId="77777777" w:rsidR="005D4B0D" w:rsidRPr="00913946" w:rsidRDefault="005D4B0D" w:rsidP="005D4B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4A66327" w14:textId="77777777" w:rsidR="005D4B0D" w:rsidRPr="00913946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4.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0F9FC402" w14:textId="54902B25" w:rsidR="005D4B0D" w:rsidRPr="00913946" w:rsidRDefault="005D4B0D" w:rsidP="000E5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5.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 xml:space="preserve">Państwa dane osobowe zostały powierzone Instytucji Pośredniczącej Ministerstwu Edukacji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913946">
        <w:rPr>
          <w:rFonts w:ascii="Arial" w:eastAsia="Arial" w:hAnsi="Arial" w:cs="Arial"/>
          <w:color w:val="000000"/>
          <w:sz w:val="20"/>
          <w:szCs w:val="20"/>
        </w:rPr>
        <w:t xml:space="preserve">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913946">
        <w:rPr>
          <w:rFonts w:ascii="Arial" w:eastAsia="Arial" w:hAnsi="Arial" w:cs="Arial"/>
          <w:color w:val="000000"/>
          <w:sz w:val="20"/>
          <w:szCs w:val="20"/>
        </w:rPr>
        <w:t>w ramach Programu Operacyjnego Wiedza Edukacja Rozwój 2014-2020;</w:t>
      </w:r>
    </w:p>
    <w:p w14:paraId="7F2F28E2" w14:textId="77777777" w:rsidR="005D4B0D" w:rsidRPr="00913946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6.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Odbiorcami państwa danych osobowych będą podmioty upoważnione do ich otrzymania na podstawie obowiązujących przepisów prawa oraz podmioty świadczące usługi na rzecz administratora;</w:t>
      </w:r>
    </w:p>
    <w:p w14:paraId="4F407417" w14:textId="77777777" w:rsidR="005D4B0D" w:rsidRPr="00913946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7.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 xml:space="preserve">Państwa dane osobowe będą przechowywane przez okres niezbędny do realizacji celu,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913946">
        <w:rPr>
          <w:rFonts w:ascii="Arial" w:eastAsia="Arial" w:hAnsi="Arial" w:cs="Arial"/>
          <w:color w:val="000000"/>
          <w:sz w:val="20"/>
          <w:szCs w:val="20"/>
        </w:rPr>
        <w:t>o którym mowa w pkt. 3, do momentu wygaśnięcia obowiązku przechowywania danych wynikającego z przepisów prawa;</w:t>
      </w:r>
    </w:p>
    <w:p w14:paraId="76B27849" w14:textId="77777777" w:rsidR="005D4B0D" w:rsidRPr="00913946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8.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Państwa dane osobowe nie będą podlegały zautomatyzowanemu podejmowaniu decyzji i nie będą profilowane;</w:t>
      </w:r>
    </w:p>
    <w:p w14:paraId="61A6A6E3" w14:textId="140A8D13" w:rsidR="000E5F8F" w:rsidRPr="00913946" w:rsidRDefault="005D4B0D" w:rsidP="008F6C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lastRenderedPageBreak/>
        <w:t>9.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Państwa dane osobowe nie będą przekazywane do państwa trzeciego lub organizacji międzynarodowej;</w:t>
      </w:r>
    </w:p>
    <w:p w14:paraId="79C63A78" w14:textId="77777777" w:rsidR="005D4B0D" w:rsidRPr="00913946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10.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44BE1238" w14:textId="77777777" w:rsidR="005D4B0D" w:rsidRPr="00913946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11.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Zakres Państwa danych osobowych przetwarzany przez administratora obejmuje wyłącznie dane kontaktowe;</w:t>
      </w:r>
    </w:p>
    <w:p w14:paraId="4ACDB54D" w14:textId="77777777" w:rsidR="005D4B0D" w:rsidRDefault="005D4B0D" w:rsidP="005D4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13946">
        <w:rPr>
          <w:rFonts w:ascii="Arial" w:eastAsia="Arial" w:hAnsi="Arial" w:cs="Arial"/>
          <w:color w:val="000000"/>
          <w:sz w:val="20"/>
          <w:szCs w:val="20"/>
        </w:rPr>
        <w:t>12.</w:t>
      </w:r>
      <w:r w:rsidRPr="00913946">
        <w:rPr>
          <w:rFonts w:ascii="Arial" w:eastAsia="Arial" w:hAnsi="Arial" w:cs="Arial"/>
          <w:color w:val="000000"/>
          <w:sz w:val="20"/>
          <w:szCs w:val="20"/>
        </w:rPr>
        <w:tab/>
        <w:t>Państwa dane osobowe zostały pozyskane przez administratora z powszechni</w:t>
      </w:r>
      <w:r>
        <w:rPr>
          <w:rFonts w:ascii="Arial" w:eastAsia="Arial" w:hAnsi="Arial" w:cs="Arial"/>
          <w:color w:val="000000"/>
          <w:sz w:val="20"/>
          <w:szCs w:val="20"/>
        </w:rPr>
        <w:t>e dostępnych źródeł (Internet).</w:t>
      </w:r>
    </w:p>
    <w:p w14:paraId="19230BC4" w14:textId="2FF8B47E" w:rsidR="00500BDE" w:rsidRDefault="00500BDE" w:rsidP="00DE3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500BDE" w:rsidSect="00272613">
      <w:headerReference w:type="default" r:id="rId9"/>
      <w:footerReference w:type="default" r:id="rId10"/>
      <w:pgSz w:w="11906" w:h="16838"/>
      <w:pgMar w:top="1418" w:right="1418" w:bottom="993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1700" w14:textId="77777777" w:rsidR="00801C79" w:rsidRDefault="00801C79" w:rsidP="00670F47">
      <w:pPr>
        <w:spacing w:line="240" w:lineRule="auto"/>
        <w:ind w:left="0" w:hanging="2"/>
      </w:pPr>
      <w:r>
        <w:separator/>
      </w:r>
    </w:p>
  </w:endnote>
  <w:endnote w:type="continuationSeparator" w:id="0">
    <w:p w14:paraId="1BE885FB" w14:textId="77777777" w:rsidR="00801C79" w:rsidRDefault="00801C79" w:rsidP="00670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97AE" w14:textId="77777777" w:rsidR="00E15609" w:rsidRDefault="00E15609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6ADFC3" wp14:editId="3D1716CE">
          <wp:simplePos x="0" y="0"/>
          <wp:positionH relativeFrom="colum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9D2A3F2" wp14:editId="60E83CD9">
          <wp:simplePos x="0" y="0"/>
          <wp:positionH relativeFrom="colum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1EE1E7" w14:textId="77777777" w:rsidR="00E15609" w:rsidRDefault="00E15609" w:rsidP="00670F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97E5" w14:textId="77777777" w:rsidR="00801C79" w:rsidRDefault="00801C79" w:rsidP="00670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0A6C0544" w14:textId="77777777" w:rsidR="00801C79" w:rsidRDefault="00801C79" w:rsidP="00670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4E4C" w14:textId="77777777" w:rsidR="00E15609" w:rsidRDefault="00E15609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DA061CF" wp14:editId="1CD51A9E">
          <wp:simplePos x="0" y="0"/>
          <wp:positionH relativeFrom="colum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E7"/>
    <w:multiLevelType w:val="hybridMultilevel"/>
    <w:tmpl w:val="D806F7C4"/>
    <w:lvl w:ilvl="0" w:tplc="D85CC9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2A814B0"/>
    <w:multiLevelType w:val="hybridMultilevel"/>
    <w:tmpl w:val="8C7AC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540"/>
    <w:multiLevelType w:val="hybridMultilevel"/>
    <w:tmpl w:val="5744445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1F4C"/>
    <w:multiLevelType w:val="hybridMultilevel"/>
    <w:tmpl w:val="BA3C3E8C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C333192"/>
    <w:multiLevelType w:val="hybridMultilevel"/>
    <w:tmpl w:val="DFDEC1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6370F"/>
    <w:multiLevelType w:val="multilevel"/>
    <w:tmpl w:val="D3F27272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0D32106"/>
    <w:multiLevelType w:val="multilevel"/>
    <w:tmpl w:val="3E06B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13C570D"/>
    <w:multiLevelType w:val="hybridMultilevel"/>
    <w:tmpl w:val="B27A93BE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1D37C2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45C3730"/>
    <w:multiLevelType w:val="multilevel"/>
    <w:tmpl w:val="A3769922"/>
    <w:lvl w:ilvl="0">
      <w:start w:val="4"/>
      <w:numFmt w:val="upperRoman"/>
      <w:lvlText w:val="%1."/>
      <w:lvlJc w:val="left"/>
      <w:pPr>
        <w:ind w:left="77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18E41AA7"/>
    <w:multiLevelType w:val="hybridMultilevel"/>
    <w:tmpl w:val="793089FA"/>
    <w:lvl w:ilvl="0" w:tplc="D85CC9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1BC16E34"/>
    <w:multiLevelType w:val="hybridMultilevel"/>
    <w:tmpl w:val="355EDB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DD660C"/>
    <w:multiLevelType w:val="hybridMultilevel"/>
    <w:tmpl w:val="2C14856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1E6B35A2"/>
    <w:multiLevelType w:val="multilevel"/>
    <w:tmpl w:val="9F7CE13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2040772A"/>
    <w:multiLevelType w:val="multilevel"/>
    <w:tmpl w:val="A2DC8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1F14B42"/>
    <w:multiLevelType w:val="hybridMultilevel"/>
    <w:tmpl w:val="95F6A8EA"/>
    <w:lvl w:ilvl="0" w:tplc="774CFB0C">
      <w:start w:val="3"/>
      <w:numFmt w:val="bullet"/>
      <w:lvlText w:val="•"/>
      <w:lvlJc w:val="left"/>
      <w:pPr>
        <w:ind w:left="719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 w15:restartNumberingAfterBreak="0">
    <w:nsid w:val="2A467F65"/>
    <w:multiLevelType w:val="hybridMultilevel"/>
    <w:tmpl w:val="340AE424"/>
    <w:lvl w:ilvl="0" w:tplc="55AC06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C550A"/>
    <w:multiLevelType w:val="hybridMultilevel"/>
    <w:tmpl w:val="457ACE1A"/>
    <w:lvl w:ilvl="0" w:tplc="D85CC9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9A158B"/>
    <w:multiLevelType w:val="hybridMultilevel"/>
    <w:tmpl w:val="5CEC5D9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317C2356"/>
    <w:multiLevelType w:val="hybridMultilevel"/>
    <w:tmpl w:val="C60A1016"/>
    <w:lvl w:ilvl="0" w:tplc="3788CFB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F4F33"/>
    <w:multiLevelType w:val="hybridMultilevel"/>
    <w:tmpl w:val="15E09E74"/>
    <w:lvl w:ilvl="0" w:tplc="D85CC9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34FE3734"/>
    <w:multiLevelType w:val="hybridMultilevel"/>
    <w:tmpl w:val="765ACA2C"/>
    <w:lvl w:ilvl="0" w:tplc="EBFA8568">
      <w:start w:val="7"/>
      <w:numFmt w:val="bullet"/>
      <w:lvlText w:val="•"/>
      <w:lvlJc w:val="left"/>
      <w:pPr>
        <w:ind w:left="719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3BEE636B"/>
    <w:multiLevelType w:val="multilevel"/>
    <w:tmpl w:val="89B45C0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09560B4"/>
    <w:multiLevelType w:val="multilevel"/>
    <w:tmpl w:val="27CAE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0D6127E"/>
    <w:multiLevelType w:val="hybridMultilevel"/>
    <w:tmpl w:val="3C04F6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88E3897"/>
    <w:multiLevelType w:val="hybridMultilevel"/>
    <w:tmpl w:val="6EAC53A8"/>
    <w:lvl w:ilvl="0" w:tplc="FE70CB58">
      <w:start w:val="4"/>
      <w:numFmt w:val="bullet"/>
      <w:lvlText w:val="•"/>
      <w:lvlJc w:val="left"/>
      <w:pPr>
        <w:ind w:left="719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7" w15:restartNumberingAfterBreak="0">
    <w:nsid w:val="48DD7A35"/>
    <w:multiLevelType w:val="hybridMultilevel"/>
    <w:tmpl w:val="266ED112"/>
    <w:lvl w:ilvl="0" w:tplc="3866FC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4DE871DB"/>
    <w:multiLevelType w:val="multilevel"/>
    <w:tmpl w:val="7C44B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1B42DF9"/>
    <w:multiLevelType w:val="hybridMultilevel"/>
    <w:tmpl w:val="A4B094F4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323D0"/>
    <w:multiLevelType w:val="multilevel"/>
    <w:tmpl w:val="1E621004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6BA77D3"/>
    <w:multiLevelType w:val="hybridMultilevel"/>
    <w:tmpl w:val="74A2EDC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7F04835"/>
    <w:multiLevelType w:val="hybridMultilevel"/>
    <w:tmpl w:val="B5C84E20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58521701"/>
    <w:multiLevelType w:val="hybridMultilevel"/>
    <w:tmpl w:val="6F94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D23D1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A6EC9"/>
    <w:multiLevelType w:val="hybridMultilevel"/>
    <w:tmpl w:val="CA1E53A6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 w15:restartNumberingAfterBreak="0">
    <w:nsid w:val="5C1F61EE"/>
    <w:multiLevelType w:val="hybridMultilevel"/>
    <w:tmpl w:val="2444AB6E"/>
    <w:lvl w:ilvl="0" w:tplc="D916DB0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10A77"/>
    <w:multiLevelType w:val="hybridMultilevel"/>
    <w:tmpl w:val="2C14856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60462E62"/>
    <w:multiLevelType w:val="hybridMultilevel"/>
    <w:tmpl w:val="5BF8A40A"/>
    <w:lvl w:ilvl="0" w:tplc="D85CC960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8" w15:restartNumberingAfterBreak="0">
    <w:nsid w:val="62937137"/>
    <w:multiLevelType w:val="hybridMultilevel"/>
    <w:tmpl w:val="456255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99014F3"/>
    <w:multiLevelType w:val="multilevel"/>
    <w:tmpl w:val="CBC4B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41" w15:restartNumberingAfterBreak="0">
    <w:nsid w:val="6A017A47"/>
    <w:multiLevelType w:val="hybridMultilevel"/>
    <w:tmpl w:val="739A3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F5873"/>
    <w:multiLevelType w:val="hybridMultilevel"/>
    <w:tmpl w:val="FDC8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05D65"/>
    <w:multiLevelType w:val="multilevel"/>
    <w:tmpl w:val="609A4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15F07E6"/>
    <w:multiLevelType w:val="multilevel"/>
    <w:tmpl w:val="73AE6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5" w15:restartNumberingAfterBreak="0">
    <w:nsid w:val="7BAB19AB"/>
    <w:multiLevelType w:val="hybridMultilevel"/>
    <w:tmpl w:val="CBC2755C"/>
    <w:lvl w:ilvl="0" w:tplc="E3829544">
      <w:start w:val="8"/>
      <w:numFmt w:val="bullet"/>
      <w:lvlText w:val="•"/>
      <w:lvlJc w:val="left"/>
      <w:pPr>
        <w:ind w:left="719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422BF4"/>
    <w:multiLevelType w:val="multilevel"/>
    <w:tmpl w:val="E398E9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48" w15:restartNumberingAfterBreak="0">
    <w:nsid w:val="7E7939A2"/>
    <w:multiLevelType w:val="multilevel"/>
    <w:tmpl w:val="73AE6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9" w15:restartNumberingAfterBreak="0">
    <w:nsid w:val="7F216FA3"/>
    <w:multiLevelType w:val="hybridMultilevel"/>
    <w:tmpl w:val="1B08620A"/>
    <w:lvl w:ilvl="0" w:tplc="D85CC9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44"/>
  </w:num>
  <w:num w:numId="4">
    <w:abstractNumId w:val="6"/>
  </w:num>
  <w:num w:numId="5">
    <w:abstractNumId w:val="25"/>
  </w:num>
  <w:num w:numId="6">
    <w:abstractNumId w:val="22"/>
  </w:num>
  <w:num w:numId="7">
    <w:abstractNumId w:val="39"/>
  </w:num>
  <w:num w:numId="8">
    <w:abstractNumId w:val="13"/>
  </w:num>
  <w:num w:numId="9">
    <w:abstractNumId w:val="23"/>
  </w:num>
  <w:num w:numId="10">
    <w:abstractNumId w:val="30"/>
  </w:num>
  <w:num w:numId="11">
    <w:abstractNumId w:val="14"/>
  </w:num>
  <w:num w:numId="12">
    <w:abstractNumId w:val="28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36"/>
  </w:num>
  <w:num w:numId="20">
    <w:abstractNumId w:val="1"/>
  </w:num>
  <w:num w:numId="21">
    <w:abstractNumId w:val="0"/>
  </w:num>
  <w:num w:numId="22">
    <w:abstractNumId w:val="45"/>
  </w:num>
  <w:num w:numId="23">
    <w:abstractNumId w:val="48"/>
  </w:num>
  <w:num w:numId="24">
    <w:abstractNumId w:val="37"/>
  </w:num>
  <w:num w:numId="25">
    <w:abstractNumId w:val="41"/>
  </w:num>
  <w:num w:numId="26">
    <w:abstractNumId w:val="47"/>
  </w:num>
  <w:num w:numId="27">
    <w:abstractNumId w:val="20"/>
  </w:num>
  <w:num w:numId="28">
    <w:abstractNumId w:val="15"/>
  </w:num>
  <w:num w:numId="29">
    <w:abstractNumId w:val="33"/>
  </w:num>
  <w:num w:numId="30">
    <w:abstractNumId w:val="35"/>
  </w:num>
  <w:num w:numId="31">
    <w:abstractNumId w:val="40"/>
  </w:num>
  <w:num w:numId="32">
    <w:abstractNumId w:val="10"/>
  </w:num>
  <w:num w:numId="33">
    <w:abstractNumId w:val="26"/>
  </w:num>
  <w:num w:numId="34">
    <w:abstractNumId w:val="34"/>
  </w:num>
  <w:num w:numId="35">
    <w:abstractNumId w:val="49"/>
  </w:num>
  <w:num w:numId="36">
    <w:abstractNumId w:val="21"/>
  </w:num>
  <w:num w:numId="37">
    <w:abstractNumId w:val="32"/>
  </w:num>
  <w:num w:numId="3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</w:num>
  <w:num w:numId="40">
    <w:abstractNumId w:val="24"/>
  </w:num>
  <w:num w:numId="41">
    <w:abstractNumId w:val="8"/>
  </w:num>
  <w:num w:numId="42">
    <w:abstractNumId w:val="18"/>
  </w:num>
  <w:num w:numId="43">
    <w:abstractNumId w:val="42"/>
  </w:num>
  <w:num w:numId="44">
    <w:abstractNumId w:val="4"/>
  </w:num>
  <w:num w:numId="45">
    <w:abstractNumId w:val="16"/>
  </w:num>
  <w:num w:numId="46">
    <w:abstractNumId w:val="17"/>
  </w:num>
  <w:num w:numId="47">
    <w:abstractNumId w:val="38"/>
  </w:num>
  <w:num w:numId="48">
    <w:abstractNumId w:val="19"/>
  </w:num>
  <w:num w:numId="49">
    <w:abstractNumId w:val="9"/>
  </w:num>
  <w:num w:numId="50">
    <w:abstractNumId w:val="11"/>
  </w:num>
  <w:num w:numId="5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E"/>
    <w:rsid w:val="00010E44"/>
    <w:rsid w:val="000269F2"/>
    <w:rsid w:val="00030B1F"/>
    <w:rsid w:val="000323B7"/>
    <w:rsid w:val="00051578"/>
    <w:rsid w:val="00071880"/>
    <w:rsid w:val="00082A68"/>
    <w:rsid w:val="00082CC1"/>
    <w:rsid w:val="00096222"/>
    <w:rsid w:val="000B53F8"/>
    <w:rsid w:val="000C5DAD"/>
    <w:rsid w:val="000E0894"/>
    <w:rsid w:val="000E5F8F"/>
    <w:rsid w:val="000F04D7"/>
    <w:rsid w:val="00102D24"/>
    <w:rsid w:val="00105AA3"/>
    <w:rsid w:val="001069A0"/>
    <w:rsid w:val="00121DD8"/>
    <w:rsid w:val="00126E63"/>
    <w:rsid w:val="001433F3"/>
    <w:rsid w:val="00143C93"/>
    <w:rsid w:val="001568E0"/>
    <w:rsid w:val="00157E75"/>
    <w:rsid w:val="00160A8E"/>
    <w:rsid w:val="001A19F3"/>
    <w:rsid w:val="001A38C4"/>
    <w:rsid w:val="001A3A78"/>
    <w:rsid w:val="001A56C4"/>
    <w:rsid w:val="001C3763"/>
    <w:rsid w:val="001C6BC7"/>
    <w:rsid w:val="001D6200"/>
    <w:rsid w:val="001E0A1F"/>
    <w:rsid w:val="001E108E"/>
    <w:rsid w:val="001E2D94"/>
    <w:rsid w:val="001E780B"/>
    <w:rsid w:val="0022293F"/>
    <w:rsid w:val="00262BFF"/>
    <w:rsid w:val="00263544"/>
    <w:rsid w:val="00270A46"/>
    <w:rsid w:val="00272613"/>
    <w:rsid w:val="00291D13"/>
    <w:rsid w:val="00294B47"/>
    <w:rsid w:val="002B641B"/>
    <w:rsid w:val="002C0A61"/>
    <w:rsid w:val="002C4F91"/>
    <w:rsid w:val="002E034E"/>
    <w:rsid w:val="002E41EA"/>
    <w:rsid w:val="002F2768"/>
    <w:rsid w:val="003129DE"/>
    <w:rsid w:val="00337DA5"/>
    <w:rsid w:val="00350C13"/>
    <w:rsid w:val="003514BA"/>
    <w:rsid w:val="003627D0"/>
    <w:rsid w:val="00370CC6"/>
    <w:rsid w:val="0037227F"/>
    <w:rsid w:val="00374C27"/>
    <w:rsid w:val="00390945"/>
    <w:rsid w:val="003B26BE"/>
    <w:rsid w:val="003E70C3"/>
    <w:rsid w:val="003F2DA2"/>
    <w:rsid w:val="003F2F7F"/>
    <w:rsid w:val="00443309"/>
    <w:rsid w:val="00453926"/>
    <w:rsid w:val="00453C87"/>
    <w:rsid w:val="0046596A"/>
    <w:rsid w:val="00476AA2"/>
    <w:rsid w:val="004B59C6"/>
    <w:rsid w:val="004C136B"/>
    <w:rsid w:val="004E3023"/>
    <w:rsid w:val="004F1B40"/>
    <w:rsid w:val="004F2B50"/>
    <w:rsid w:val="004F6569"/>
    <w:rsid w:val="00500BDE"/>
    <w:rsid w:val="00500CF8"/>
    <w:rsid w:val="0051500D"/>
    <w:rsid w:val="00523DE0"/>
    <w:rsid w:val="00543022"/>
    <w:rsid w:val="005461EA"/>
    <w:rsid w:val="00547D21"/>
    <w:rsid w:val="00550B1D"/>
    <w:rsid w:val="005534DA"/>
    <w:rsid w:val="005639EF"/>
    <w:rsid w:val="00565089"/>
    <w:rsid w:val="00570DC1"/>
    <w:rsid w:val="005A07C6"/>
    <w:rsid w:val="005A3124"/>
    <w:rsid w:val="005C0A61"/>
    <w:rsid w:val="005C2513"/>
    <w:rsid w:val="005D4B0D"/>
    <w:rsid w:val="005E1465"/>
    <w:rsid w:val="005E2B8B"/>
    <w:rsid w:val="005F0617"/>
    <w:rsid w:val="00602095"/>
    <w:rsid w:val="0060352D"/>
    <w:rsid w:val="00604FEC"/>
    <w:rsid w:val="00605627"/>
    <w:rsid w:val="00610636"/>
    <w:rsid w:val="006136C2"/>
    <w:rsid w:val="006226D6"/>
    <w:rsid w:val="00633F0D"/>
    <w:rsid w:val="00637896"/>
    <w:rsid w:val="00642B39"/>
    <w:rsid w:val="00642D28"/>
    <w:rsid w:val="00652A1D"/>
    <w:rsid w:val="006679E7"/>
    <w:rsid w:val="006702E5"/>
    <w:rsid w:val="00670F47"/>
    <w:rsid w:val="006766B2"/>
    <w:rsid w:val="00692E21"/>
    <w:rsid w:val="006952FD"/>
    <w:rsid w:val="006B29CD"/>
    <w:rsid w:val="006C15A8"/>
    <w:rsid w:val="006C2791"/>
    <w:rsid w:val="006C67B2"/>
    <w:rsid w:val="006E199A"/>
    <w:rsid w:val="006F43DC"/>
    <w:rsid w:val="00707E67"/>
    <w:rsid w:val="00710160"/>
    <w:rsid w:val="007154CA"/>
    <w:rsid w:val="00727A91"/>
    <w:rsid w:val="0073711C"/>
    <w:rsid w:val="00743ACD"/>
    <w:rsid w:val="00756314"/>
    <w:rsid w:val="0076510F"/>
    <w:rsid w:val="007A128D"/>
    <w:rsid w:val="007B3B43"/>
    <w:rsid w:val="00801C79"/>
    <w:rsid w:val="00823DCF"/>
    <w:rsid w:val="008536CA"/>
    <w:rsid w:val="00854821"/>
    <w:rsid w:val="008717E2"/>
    <w:rsid w:val="00874FB6"/>
    <w:rsid w:val="008912EE"/>
    <w:rsid w:val="00891F6B"/>
    <w:rsid w:val="00892BC9"/>
    <w:rsid w:val="00896797"/>
    <w:rsid w:val="008969B9"/>
    <w:rsid w:val="0089788B"/>
    <w:rsid w:val="008C0EB8"/>
    <w:rsid w:val="008C6A07"/>
    <w:rsid w:val="008D6187"/>
    <w:rsid w:val="008F58AE"/>
    <w:rsid w:val="008F6C6C"/>
    <w:rsid w:val="00903279"/>
    <w:rsid w:val="009055E8"/>
    <w:rsid w:val="0090622C"/>
    <w:rsid w:val="00913946"/>
    <w:rsid w:val="00943B70"/>
    <w:rsid w:val="00945B0F"/>
    <w:rsid w:val="00980534"/>
    <w:rsid w:val="00990403"/>
    <w:rsid w:val="009927F0"/>
    <w:rsid w:val="00992A06"/>
    <w:rsid w:val="00993A5D"/>
    <w:rsid w:val="009A2C64"/>
    <w:rsid w:val="009B4959"/>
    <w:rsid w:val="009C1861"/>
    <w:rsid w:val="009C6C48"/>
    <w:rsid w:val="009E3A7A"/>
    <w:rsid w:val="009F5137"/>
    <w:rsid w:val="009F75F4"/>
    <w:rsid w:val="00A066FA"/>
    <w:rsid w:val="00A06F21"/>
    <w:rsid w:val="00A21558"/>
    <w:rsid w:val="00A21B98"/>
    <w:rsid w:val="00A31984"/>
    <w:rsid w:val="00A600DB"/>
    <w:rsid w:val="00A907B8"/>
    <w:rsid w:val="00A92971"/>
    <w:rsid w:val="00A95108"/>
    <w:rsid w:val="00AA28A4"/>
    <w:rsid w:val="00AA736D"/>
    <w:rsid w:val="00AB1E4C"/>
    <w:rsid w:val="00AD4419"/>
    <w:rsid w:val="00AF5174"/>
    <w:rsid w:val="00AF5DEB"/>
    <w:rsid w:val="00B01B85"/>
    <w:rsid w:val="00B12DC5"/>
    <w:rsid w:val="00B32B9C"/>
    <w:rsid w:val="00B42159"/>
    <w:rsid w:val="00B45062"/>
    <w:rsid w:val="00B548A2"/>
    <w:rsid w:val="00B578BA"/>
    <w:rsid w:val="00B664A7"/>
    <w:rsid w:val="00B759F3"/>
    <w:rsid w:val="00B90175"/>
    <w:rsid w:val="00BB3A63"/>
    <w:rsid w:val="00BB5B50"/>
    <w:rsid w:val="00BD2CED"/>
    <w:rsid w:val="00BE7547"/>
    <w:rsid w:val="00C0053B"/>
    <w:rsid w:val="00C16ADC"/>
    <w:rsid w:val="00C209C2"/>
    <w:rsid w:val="00C26DE5"/>
    <w:rsid w:val="00C57DBF"/>
    <w:rsid w:val="00C66523"/>
    <w:rsid w:val="00C73B3E"/>
    <w:rsid w:val="00C8012A"/>
    <w:rsid w:val="00CB6BF8"/>
    <w:rsid w:val="00CB7FD9"/>
    <w:rsid w:val="00CC1EAD"/>
    <w:rsid w:val="00CC6A5E"/>
    <w:rsid w:val="00CC7577"/>
    <w:rsid w:val="00CD1772"/>
    <w:rsid w:val="00CD45C6"/>
    <w:rsid w:val="00CD70F3"/>
    <w:rsid w:val="00CE2B61"/>
    <w:rsid w:val="00CF1775"/>
    <w:rsid w:val="00D10DC7"/>
    <w:rsid w:val="00D27E78"/>
    <w:rsid w:val="00D4230C"/>
    <w:rsid w:val="00D43D08"/>
    <w:rsid w:val="00D54EF5"/>
    <w:rsid w:val="00D67262"/>
    <w:rsid w:val="00D74762"/>
    <w:rsid w:val="00D77F34"/>
    <w:rsid w:val="00D85E34"/>
    <w:rsid w:val="00D94009"/>
    <w:rsid w:val="00DB1FC2"/>
    <w:rsid w:val="00DE3C89"/>
    <w:rsid w:val="00DE7691"/>
    <w:rsid w:val="00DF662C"/>
    <w:rsid w:val="00E07449"/>
    <w:rsid w:val="00E124AC"/>
    <w:rsid w:val="00E15597"/>
    <w:rsid w:val="00E15609"/>
    <w:rsid w:val="00E51F30"/>
    <w:rsid w:val="00E660E8"/>
    <w:rsid w:val="00E71172"/>
    <w:rsid w:val="00E769CA"/>
    <w:rsid w:val="00EA3AF7"/>
    <w:rsid w:val="00EA7728"/>
    <w:rsid w:val="00EB1C4E"/>
    <w:rsid w:val="00EC3610"/>
    <w:rsid w:val="00F0328A"/>
    <w:rsid w:val="00F140C6"/>
    <w:rsid w:val="00F155CF"/>
    <w:rsid w:val="00F227E8"/>
    <w:rsid w:val="00F23063"/>
    <w:rsid w:val="00F23C8A"/>
    <w:rsid w:val="00F32A71"/>
    <w:rsid w:val="00F440B2"/>
    <w:rsid w:val="00F44D4D"/>
    <w:rsid w:val="00F44F6B"/>
    <w:rsid w:val="00FA21EB"/>
    <w:rsid w:val="00FB019B"/>
    <w:rsid w:val="00FB47D5"/>
    <w:rsid w:val="00FB4AA4"/>
    <w:rsid w:val="00FC6730"/>
    <w:rsid w:val="00FD5134"/>
    <w:rsid w:val="00FE1F2F"/>
    <w:rsid w:val="00FE2D6E"/>
    <w:rsid w:val="00FE3FFC"/>
    <w:rsid w:val="00FE5CF0"/>
    <w:rsid w:val="00FE7EB1"/>
    <w:rsid w:val="00FF1CD9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A24B"/>
  <w15:docId w15:val="{E6B475B6-4A10-436D-BD83-434A989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21/04/czas-na-scwew-dzieci-czekaja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pD/BK6yZ+9yW3TKCVkWGdmqzw==">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3087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Jechalska</dc:creator>
  <cp:lastModifiedBy>Kaczyńska Izabella</cp:lastModifiedBy>
  <cp:revision>2</cp:revision>
  <cp:lastPrinted>2023-03-29T10:51:00Z</cp:lastPrinted>
  <dcterms:created xsi:type="dcterms:W3CDTF">2023-04-04T08:39:00Z</dcterms:created>
  <dcterms:modified xsi:type="dcterms:W3CDTF">2023-04-04T08:39:00Z</dcterms:modified>
</cp:coreProperties>
</file>