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Załącznik 2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Wykaz kompletów i zestawów e-materiałów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(zestawienie kompletu e-materiałów dla 141 zawodów oraz zestawów e-materiałów dla 78 innych zawodów ujętych w klasyfikacji zawodów szkolnictwa branżowego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7.0" w:type="dxa"/>
        <w:jc w:val="left"/>
        <w:tblInd w:w="0.0" w:type="dxa"/>
        <w:tblLayout w:type="fixed"/>
        <w:tblLook w:val="0400"/>
      </w:tblPr>
      <w:tblGrid>
        <w:gridCol w:w="5093"/>
        <w:gridCol w:w="1560"/>
        <w:gridCol w:w="2404"/>
        <w:tblGridChange w:id="0">
          <w:tblGrid>
            <w:gridCol w:w="5093"/>
            <w:gridCol w:w="1560"/>
            <w:gridCol w:w="2404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Branża / nazwa zawodu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Liczba materiałów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Nazwa produktu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B">
            <w:pPr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1. BRANŻA AUDIOWIZUALNA (AUD)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Asystent kierownika produkcji filmowej i telewizyjnej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Fotograf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budowy i strojenia fortepianów i pianin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fotografii i multimediów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realizacji nagłośnień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realizacji nagrań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0">
            <w:pPr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2. BRANŻA BUDOWLANA (BUD)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Betoniarz-zbrojarz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izolacji budowlanych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konstrukcji budowlanych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sieci i instalacji sanitarnych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stolarki budowlanej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zabudowy i robót wykończeniowych w budownictwie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Murarz-tynkarz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i urządzeń do robót ziemnych i drogowych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budownictwa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budowy dróg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geodeta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inżynierii sanitarnej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robót wykończeniowych w budownictwie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Kominiarz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Dekarz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Cieśla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Zdun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inżynierii środowiska i melioracji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Kamieniarz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gazownictwa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izolacji przemysłowych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renowacji elementów architektury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5">
            <w:pPr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3. BRANŻA CERAMICZNO-SZKLARSKA (CES)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urządzeń przemysłu ceramicznego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urządzeń przemysłu szklarskiego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ceramik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technologii szkła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Zdobnik ceramiki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7">
            <w:pPr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4. BRANŻA CHEMICZNA (CHM)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ochrony środowiska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i urządzeń do przetwórstwa tworzyw sztucznych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analityk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technologii chemicznej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urządzeń przemysłu chemicznego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5. BRANŻA DRZEWNO-MEBLARSKA (DRM)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Tapicer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Stolarz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Koszykarz-plecionkarz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Mechanik-operator maszyn do produkcji drzewnej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stolarza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technologii drewna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papiernictwa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6. BRANŻA EKONOMICZNO – ADMINISTRACYJNA (EKA)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administracji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archiwista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ekonomista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prac biurowych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rachunkowości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usług pocztowych i finansowych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7. BRANŻA ELEKTROENERGETYCZNA (ELE)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Elektromechanik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Elektryk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elektryk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urządzeń i systemów energetyki odnawialnej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chłodnictwa i klimatyzacji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energetyk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urządzeń dźwigowych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8. BRANŻA ELEKTRONICZNO-MECHATRONICZNA (ELM)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Automatyk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Elektronik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Mechatronik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automatyk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elektronik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mechatronik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9. BRANŻA FRYZJERSKO-KOSMETYCZNA (FRK)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fryzjera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usług kosmetycznych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usług fryzjerskich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Fryzjer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10. BRANŻA GÓRNICZO-WIERTNICZA (GIW)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Górnik podziemnej eksploatacji kopalin innych niż węgiel kamienny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geolog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podziemnej eksploatacji kopalin innych niż węgiel kamienny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i urządzeń przeróbczych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Górnik eksploatacji otworowej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Górnik eksploatacji podziemnej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Górnik odkrywkowej eksploatacji złóż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górnictwa odkrywkowego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górnictwa otworowego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górnictwa podziemnego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przeróbki kopalin stałych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wiertnik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Wiertacz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11. BRANŻA HANDLOWA (HAN)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Sprzedawca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handlowiec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księgarstwa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12. BRANŻA HOTELARSKO-GASTRONOMICZNO-TURYSTYCZNA (HGT)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Kelner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Kucharz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obsługi hotelowej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gastronomii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usług kelnerskich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żywienia i usług gastronomicznych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turystyki na obszarach wiejskich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obsługi hotelowej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organizacji turystyki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hotelarstwa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13. BRANŻA LEŚNA (LES)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leśnych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leśnik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14. BRANŻA MECHANICZNA (MEC)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spawalnictwa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Kowal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ślusarza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Ślusarz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obrabiarek skrawających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mechanika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mechanik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Blacharz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Mechanik-monter maszyn i urządzeń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systemów rurociągowych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15. BRANŻA MECHANIKI PRECYZYJNEJ (MEP)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Optyk-mechanik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optyk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Złotnik-jubiler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Zegarmistrz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 precyzyjny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16. BRANŻA METALURGICZNA (MTL)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Modelarz odlewniczy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i urządzeń odlewniczych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i urządzeń przemysłu metalurgicznego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odlewnik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przemysłu metalurgicznego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17. BRANŻA MOTORYZACYJNA (MOT)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Blacharz samochodowy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Elektromechanik pojazdów samochodowych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Lakiernik samochodowy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 motocyklowy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 pojazdów samochodowych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pojazdów samochodowych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18. BRANŻA OCHRONY I BEZPIECZEŃSTWA OSÓB I MIENIA (BPO)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bezpieczeństwa i higieny pracy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ochrony fizycznej osób i mienia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pożarnictwa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19. BRANŻA OGRODNICZA (OGR)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Ogrodnik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architektury krajobrazu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ogrodnik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Florysta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20. BRANŻA OPIEKI ZDROWOTNEJ (MED)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Asystentka stomatologiczna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Higienistka stomatologiczna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Opiekun medyczny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Ortoptystka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Protetyk słuchu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dentystyczny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elektroniki i informatyki medycznej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elektroradiolog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farmaceutyczny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masażysta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ortopeda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sterylizacji medycznej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Terapeuta zajęciowy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21. BRANŻA POLIGRAFICZNA (PGF)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Drukarz fleksograficzny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Drukarz offsetowy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procesów introligatorskich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grafiki i poligrafii cyfrowej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procesów drukowania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procesów introligatorskich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reklamy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22. BRANŻA POMOCY SPOŁECZNEJ (SPO)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Asystent osoby niepełnosprawnej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Opiekun osoby starszej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Opiekun w domu pomocy społecznej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Opiekunka dziecięca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Opiekunka środowiskowa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23. BRANŻA PRZEMYSŁU MODY (MOD)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w przemyśle włókienniczym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Rękodzielnik wyrobów włókienniczych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włókienniczych wyrobów dekoracyjnych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włókiennik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Kuśnierz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obuwnik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Obuwnik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Krawiec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Pracownik pomocniczy krawca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garbarz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Garbarz skór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przemysłu mody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technologii wyrobów skórzanych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Kaletnik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24. BRANŻA ROLNO-HODOWLANA (ROL)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Jeździec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Mechanik-operator pojazdów i maszyn rolniczych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Pszczelarz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Rolnik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agrobiznesu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hodowca koni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mechanizacji rolnictwa i agrotroniki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pszczelarz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rolnik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weterynarii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25. BRANŻA RYBACKA (RYB)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Rybak śródlądowy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rybactwa śródlądowego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rybołówstwa morskiego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26. BRANŻA SPEDYCYJNO-LOGISTYCZNA (SPL)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Magazynier-logistyk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logistyk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spedytor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eksploatacji portów i terminali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27. BRANŻA SPOŻYWCZA (SPC)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Cukiernik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Operator maszyn i urządzeń przemysłu spożywczego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Piekarz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Przetwórca mięsa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Przetwórca ryb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przetwórstwa mleczarskiego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technologii żywności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28. BRANŻA TELEINFORMATYCZNA (INF)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sieci i urządzeń telekomunikacyjnych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informatyk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programista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szerokopasmowej komunikacji elektronicznej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teleinformatyk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telekomunikacji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tyfloinformatyk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29. BRANŻA TRANSPORTU DROGOWEGO (TDR)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Kierowca mechanik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transportu drogowego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30. BRANŻA TRANSPORTU KOLEJOWEGO (TKO)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Mechanik pojazdów kolejowych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pojazdów kolejowych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transportu kolejowego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nawierzchni kolejowej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automatyk sterowania ruchem kolejowym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budownictwa kolejowego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elektroenergetyk transportu szynowego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31. BRANŻA TRANSPORTU LOTNICZEGO (TLO)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awionik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mechanik lotniczy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lotniskowych służb operacyjnych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32. BRANŻA TRANSPORTU WODNEGO (TWO)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jachtów i łodzi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kadłubów jednostek pływających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budowy jednostek pływających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mechanik okrętowy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nawigator morski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żeglugi śródlądowej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komplet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Monter budownictwa wodnego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Technik budownictwa wodnego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zestaw e-materiałów</w:t>
            </w:r>
          </w:p>
        </w:tc>
      </w:tr>
    </w:tbl>
    <w:p w:rsidR="00000000" w:rsidDel="00000000" w:rsidP="00000000" w:rsidRDefault="00000000" w:rsidRPr="00000000" w14:paraId="000002FC">
      <w:pPr>
        <w:jc w:val="right"/>
        <w:rPr>
          <w:rFonts w:ascii="Arial" w:cs="Arial" w:eastAsia="Arial" w:hAnsi="Arial"/>
          <w:b w:val="1"/>
          <w:sz w:val="16"/>
          <w:szCs w:val="16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531" w:left="1418" w:right="1418" w:header="284" w:footer="7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E">
    <w:pPr>
      <w:tabs>
        <w:tab w:val="center" w:pos="4536"/>
        <w:tab w:val="right" w:pos="9072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/>
      <w:drawing>
        <wp:inline distB="0" distT="0" distL="0" distR="0">
          <wp:extent cx="5753100" cy="3810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str.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/6</w:t>
    </w:r>
  </w:p>
  <w:p w:rsidR="00000000" w:rsidDel="00000000" w:rsidP="00000000" w:rsidRDefault="00000000" w:rsidRPr="00000000" w14:paraId="000002F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3371533" cy="553277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533" cy="5532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qFormat w:val="1"/>
    <w:rsid w:val="00B00DBF"/>
    <w:pPr>
      <w:keepNext w:val="1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 w:val="1"/>
    <w:unhideWhenUsed w:val="1"/>
    <w:qFormat w:val="1"/>
    <w:rsid w:val="00010AA9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styleId="Nagwek1Znak" w:customStyle="1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cs="Arial" w:hAnsi="Arial"/>
      <w:sz w:val="22"/>
    </w:rPr>
  </w:style>
  <w:style w:type="character" w:styleId="Tekstpodstawowywcity2Znak" w:customStyle="1">
    <w:name w:val="Tekst podstawowy wcięty 2 Znak"/>
    <w:link w:val="Tekstpodstawowywcity2"/>
    <w:rsid w:val="00B00DBF"/>
    <w:rPr>
      <w:rFonts w:ascii="Arial" w:cs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 w:val="1"/>
      <w:bCs w:val="1"/>
    </w:rPr>
  </w:style>
  <w:style w:type="character" w:styleId="TematkomentarzaZnak" w:customStyle="1">
    <w:name w:val="Temat komentarza Znak"/>
    <w:link w:val="Tematkomentarza"/>
    <w:rsid w:val="00AD1CB7"/>
    <w:rPr>
      <w:b w:val="1"/>
      <w:bCs w:val="1"/>
    </w:rPr>
  </w:style>
  <w:style w:type="paragraph" w:styleId="Tekstdymka">
    <w:name w:val="Balloon Text"/>
    <w:basedOn w:val="Normalny"/>
    <w:link w:val="TekstdymkaZnak"/>
    <w:rsid w:val="00AD1CB7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rsid w:val="00AD1CB7"/>
    <w:rPr>
      <w:rFonts w:ascii="Tahoma" w:cs="Tahoma" w:hAnsi="Tahoma"/>
      <w:sz w:val="16"/>
      <w:szCs w:val="16"/>
    </w:rPr>
  </w:style>
  <w:style w:type="paragraph" w:styleId="par" w:customStyle="1">
    <w:name w:val="par"/>
    <w:basedOn w:val="Normalny"/>
    <w:rsid w:val="0084169E"/>
    <w:pPr>
      <w:spacing w:after="100" w:afterAutospacing="1" w:before="100" w:beforeAutospacing="1"/>
    </w:pPr>
  </w:style>
  <w:style w:type="character" w:styleId="StopkaZnak" w:customStyle="1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 w:val="1"/>
    <w:rsid w:val="002A500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AkapitzlistZnak" w:customStyle="1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 w:val="1"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 w:val="1"/>
    <w:rsid w:val="007D78E7"/>
    <w:pPr>
      <w:spacing w:after="100" w:afterAutospacing="1" w:before="100" w:beforeAutospacing="1"/>
    </w:pPr>
  </w:style>
  <w:style w:type="character" w:styleId="Hipercze">
    <w:name w:val="Hyperlink"/>
    <w:uiPriority w:val="99"/>
    <w:unhideWhenUsed w:val="1"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link w:val="Tekstpodstawowy3"/>
    <w:rsid w:val="00D301BE"/>
    <w:rPr>
      <w:sz w:val="16"/>
      <w:szCs w:val="16"/>
    </w:rPr>
  </w:style>
  <w:style w:type="paragraph" w:styleId="Default" w:customStyle="1">
    <w:name w:val="Default"/>
    <w:rsid w:val="00815B57"/>
    <w:pPr>
      <w:autoSpaceDE w:val="0"/>
      <w:autoSpaceDN w:val="0"/>
      <w:adjustRightInd w:val="0"/>
    </w:pPr>
    <w:rPr>
      <w:rFonts w:ascii="Calibri" w:cs="Calibri" w:eastAsia="Calibri" w:hAnsi="Calibri"/>
      <w:color w:val="000000"/>
      <w:lang w:eastAsia="en-US"/>
    </w:rPr>
  </w:style>
  <w:style w:type="paragraph" w:styleId="Poprawka">
    <w:name w:val="Revision"/>
    <w:hidden w:val="1"/>
    <w:uiPriority w:val="99"/>
    <w:semiHidden w:val="1"/>
    <w:rsid w:val="00952D09"/>
  </w:style>
  <w:style w:type="character" w:styleId="Nagwek3Znak" w:customStyle="1">
    <w:name w:val="Nagłówek 3 Znak"/>
    <w:link w:val="Nagwek3"/>
    <w:semiHidden w:val="1"/>
    <w:rsid w:val="00010AA9"/>
    <w:rPr>
      <w:rFonts w:ascii="Calibri Light" w:cs="Times New Roman" w:eastAsia="Times New Roman" w:hAnsi="Calibri Light"/>
      <w:b w:val="1"/>
      <w:bCs w:val="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51B32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A51B32"/>
  </w:style>
  <w:style w:type="character" w:styleId="Odwoanieprzypisudolnego">
    <w:name w:val="footnote reference"/>
    <w:rsid w:val="00A51B32"/>
    <w:rPr>
      <w:vertAlign w:val="superscript"/>
    </w:rPr>
  </w:style>
  <w:style w:type="paragraph" w:styleId="Poziom41" w:customStyle="1">
    <w:name w:val="Poziom 41"/>
    <w:basedOn w:val="Normalny"/>
    <w:next w:val="Normalny"/>
    <w:uiPriority w:val="9"/>
    <w:unhideWhenUsed w:val="1"/>
    <w:qFormat w:val="1"/>
    <w:rsid w:val="001F71D4"/>
    <w:pPr>
      <w:numPr>
        <w:numId w:val="1"/>
      </w:numPr>
      <w:spacing w:after="200" w:line="276" w:lineRule="auto"/>
      <w:jc w:val="both"/>
      <w:outlineLvl w:val="3"/>
    </w:pPr>
    <w:rPr>
      <w:rFonts w:ascii="Garamond" w:hAnsi="Garamond"/>
      <w:bCs w:val="1"/>
      <w:iCs w:val="1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rPr>
      <w:rFonts w:ascii="Calibri" w:cs="Calibri" w:eastAsia="Calibri" w:hAnsi="Calibri"/>
      <w:i w:val="1"/>
      <w:color w:val="5b9bd5"/>
    </w:rPr>
  </w:style>
  <w:style w:type="character" w:styleId="PodtytuZnak" w:customStyle="1">
    <w:name w:val="Podtytuł Znak"/>
    <w:basedOn w:val="Domylnaczcionkaakapitu"/>
    <w:link w:val="Podtytu"/>
    <w:rsid w:val="00A27545"/>
    <w:rPr>
      <w:rFonts w:asciiTheme="majorHAnsi" w:cstheme="majorBidi" w:eastAsiaTheme="majorEastAsia" w:hAnsiTheme="majorHAnsi"/>
      <w:i w:val="1"/>
      <w:iCs w:val="1"/>
      <w:color w:val="5b9bd5" w:themeColor="accent1"/>
      <w:spacing w:val="15"/>
      <w:sz w:val="24"/>
      <w:szCs w:val="24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6D75BC"/>
    <w:rPr>
      <w:color w:val="605e5c"/>
      <w:shd w:color="auto" w:fill="e1dfdd" w:val="clear"/>
    </w:rPr>
  </w:style>
  <w:style w:type="character" w:styleId="go" w:customStyle="1">
    <w:name w:val="go"/>
    <w:basedOn w:val="Domylnaczcionkaakapitu"/>
    <w:rsid w:val="00ED0A88"/>
  </w:style>
  <w:style w:type="character" w:styleId="UyteHipercze">
    <w:name w:val="FollowedHyperlink"/>
    <w:basedOn w:val="Domylnaczcionkaakapitu"/>
    <w:uiPriority w:val="99"/>
    <w:semiHidden w:val="1"/>
    <w:unhideWhenUsed w:val="1"/>
    <w:rsid w:val="00B67683"/>
    <w:rPr>
      <w:color w:val="1155cc"/>
      <w:u w:val="single"/>
    </w:rPr>
  </w:style>
  <w:style w:type="paragraph" w:styleId="msonormal0" w:customStyle="1">
    <w:name w:val="msonormal"/>
    <w:basedOn w:val="Normalny"/>
    <w:rsid w:val="00B67683"/>
    <w:pPr>
      <w:spacing w:after="100" w:afterAutospacing="1" w:before="100" w:beforeAutospacing="1"/>
    </w:pPr>
  </w:style>
  <w:style w:type="paragraph" w:styleId="xl65" w:customStyle="1">
    <w:name w:val="xl65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hd w:color="d9d9d9" w:fill="d9d9d9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66" w:customStyle="1">
    <w:name w:val="xl66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67" w:customStyle="1">
    <w:name w:val="xl67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68" w:customStyle="1">
    <w:name w:val="xl68"/>
    <w:basedOn w:val="Normalny"/>
    <w:rsid w:val="00B67683"/>
    <w:pPr>
      <w:pBdr>
        <w:top w:color="000000" w:space="0" w:sz="4" w:val="single"/>
        <w:left w:color="000000" w:space="0" w:sz="4" w:val="single"/>
        <w:bottom w:color="000000" w:space="0" w:sz="8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69" w:customStyle="1">
    <w:name w:val="xl69"/>
    <w:basedOn w:val="Normalny"/>
    <w:rsid w:val="00B67683"/>
    <w:pPr>
      <w:pBdr>
        <w:left w:color="000000" w:space="0" w:sz="8" w:val="single"/>
        <w:bottom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70" w:customStyle="1">
    <w:name w:val="xl70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71" w:customStyle="1">
    <w:name w:val="xl71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72" w:customStyle="1">
    <w:name w:val="xl72"/>
    <w:basedOn w:val="Normalny"/>
    <w:rsid w:val="00B67683"/>
    <w:pPr>
      <w:pBdr>
        <w:left w:color="000000" w:space="0" w:sz="4" w:val="single"/>
        <w:bottom w:color="000000" w:space="0" w:sz="4" w:val="single"/>
      </w:pBdr>
      <w:shd w:color="d9d9d9" w:fill="d9d9d9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73" w:customStyle="1">
    <w:name w:val="xl73"/>
    <w:basedOn w:val="Normalny"/>
    <w:rsid w:val="00B67683"/>
    <w:pPr>
      <w:pBdr>
        <w:left w:color="000000" w:space="0" w:sz="8" w:val="single"/>
        <w:bottom w:color="000000" w:space="0" w:sz="4" w:val="single"/>
        <w:right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74" w:customStyle="1">
    <w:name w:val="xl74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75" w:customStyle="1">
    <w:name w:val="xl75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76" w:customStyle="1">
    <w:name w:val="xl76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hd w:color="d9d9d9" w:fill="d9d9d9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77" w:customStyle="1">
    <w:name w:val="xl77"/>
    <w:basedOn w:val="Normalny"/>
    <w:rsid w:val="00B67683"/>
    <w:pPr>
      <w:pBdr>
        <w:top w:color="000000" w:space="0" w:sz="4" w:val="single"/>
        <w:left w:color="000000" w:space="0" w:sz="8" w:val="single"/>
        <w:right w:color="000000" w:space="0" w:sz="4" w:val="single"/>
      </w:pBdr>
      <w:spacing w:after="100" w:afterAutospacing="1" w:before="100" w:beforeAutospacing="1"/>
    </w:pPr>
    <w:rPr>
      <w:color w:val="000000"/>
    </w:rPr>
  </w:style>
  <w:style w:type="paragraph" w:styleId="xl78" w:customStyle="1">
    <w:name w:val="xl78"/>
    <w:basedOn w:val="Normalny"/>
    <w:rsid w:val="00B67683"/>
    <w:pPr>
      <w:pBdr>
        <w:top w:color="000000" w:space="0" w:sz="4" w:val="single"/>
        <w:left w:color="000000" w:space="0" w:sz="8" w:val="single"/>
        <w:bottom w:color="000000" w:space="0" w:sz="8" w:val="single"/>
      </w:pBdr>
      <w:spacing w:after="100" w:afterAutospacing="1" w:before="100" w:beforeAutospacing="1"/>
    </w:pPr>
    <w:rPr>
      <w:color w:val="000000"/>
    </w:rPr>
  </w:style>
  <w:style w:type="paragraph" w:styleId="xl79" w:customStyle="1">
    <w:name w:val="xl79"/>
    <w:basedOn w:val="Normalny"/>
    <w:rsid w:val="00B67683"/>
    <w:pPr>
      <w:pBdr>
        <w:left w:color="000000" w:space="0" w:sz="4" w:val="single"/>
        <w:bottom w:color="000000" w:space="0" w:sz="4" w:val="single"/>
      </w:pBdr>
      <w:spacing w:after="100" w:afterAutospacing="1" w:before="100" w:beforeAutospacing="1"/>
      <w:jc w:val="center"/>
    </w:pPr>
    <w:rPr>
      <w:color w:val="000000"/>
    </w:rPr>
  </w:style>
  <w:style w:type="paragraph" w:styleId="xl80" w:customStyle="1">
    <w:name w:val="xl80"/>
    <w:basedOn w:val="Normalny"/>
    <w:rsid w:val="00B67683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ffffff" w:fill="ffffff" w:val="clear"/>
      <w:spacing w:after="100" w:afterAutospacing="1" w:before="100" w:beforeAutospacing="1"/>
      <w:jc w:val="center"/>
    </w:pPr>
    <w:rPr>
      <w:color w:val="000000"/>
    </w:rPr>
  </w:style>
  <w:style w:type="paragraph" w:styleId="xl81" w:customStyle="1">
    <w:name w:val="xl81"/>
    <w:basedOn w:val="Normalny"/>
    <w:rsid w:val="00B6768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82" w:customStyle="1">
    <w:name w:val="xl82"/>
    <w:basedOn w:val="Normalny"/>
    <w:rsid w:val="00B67683"/>
    <w:pPr>
      <w:pBdr>
        <w:left w:color="000000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83" w:customStyle="1">
    <w:name w:val="xl83"/>
    <w:basedOn w:val="Normalny"/>
    <w:rsid w:val="00B67683"/>
    <w:pPr>
      <w:pBdr>
        <w:left w:color="000000" w:space="0" w:sz="4" w:val="single"/>
        <w:bottom w:color="000000" w:space="0" w:sz="8" w:val="single"/>
      </w:pBdr>
      <w:spacing w:after="100" w:afterAutospacing="1" w:before="100" w:beforeAutospacing="1"/>
    </w:pPr>
  </w:style>
  <w:style w:type="paragraph" w:styleId="xl84" w:customStyle="1">
    <w:name w:val="xl84"/>
    <w:basedOn w:val="Normalny"/>
    <w:rsid w:val="00B67683"/>
    <w:pPr>
      <w:pBdr>
        <w:top w:color="000000" w:space="0" w:sz="8" w:val="single"/>
        <w:left w:color="000000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85" w:customStyle="1">
    <w:name w:val="xl85"/>
    <w:basedOn w:val="Normalny"/>
    <w:rsid w:val="00B67683"/>
    <w:pPr>
      <w:pBdr>
        <w:left w:color="000000" w:space="0" w:sz="4" w:val="single"/>
      </w:pBdr>
      <w:spacing w:after="100" w:afterAutospacing="1" w:before="100" w:beforeAutospacing="1"/>
    </w:pPr>
  </w:style>
  <w:style w:type="paragraph" w:styleId="xl86" w:customStyle="1">
    <w:name w:val="xl86"/>
    <w:basedOn w:val="Normalny"/>
    <w:rsid w:val="00B67683"/>
    <w:pPr>
      <w:pBdr>
        <w:left w:color="000000" w:space="0" w:sz="4" w:val="single"/>
        <w:bottom w:color="000000" w:space="0" w:sz="4" w:val="single"/>
      </w:pBdr>
      <w:spacing w:after="100" w:afterAutospacing="1" w:before="100" w:beforeAutospacing="1"/>
    </w:pPr>
  </w:style>
  <w:style w:type="paragraph" w:styleId="xl87" w:customStyle="1">
    <w:name w:val="xl87"/>
    <w:basedOn w:val="Normalny"/>
    <w:rsid w:val="00B67683"/>
    <w:pPr>
      <w:pBdr>
        <w:top w:color="000000" w:space="0" w:sz="4" w:val="single"/>
        <w:left w:color="000000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88" w:customStyle="1">
    <w:name w:val="xl88"/>
    <w:basedOn w:val="Normalny"/>
    <w:rsid w:val="00B67683"/>
    <w:pPr>
      <w:pBdr>
        <w:top w:color="000000" w:space="0" w:sz="4" w:val="single"/>
        <w:left w:color="000000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00"/>
    </w:rPr>
  </w:style>
  <w:style w:type="paragraph" w:styleId="xl89" w:customStyle="1">
    <w:name w:val="xl89"/>
    <w:basedOn w:val="Normalny"/>
    <w:rsid w:val="00B67683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d9d9d9" w:fill="d9d9d9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90" w:customStyle="1">
    <w:name w:val="xl90"/>
    <w:basedOn w:val="Normalny"/>
    <w:rsid w:val="00B67683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d9d9d9" w:fill="d9d9d9" w:val="clear"/>
      <w:spacing w:after="100" w:afterAutospacing="1" w:before="100" w:beforeAutospacing="1"/>
      <w:textAlignment w:val="center"/>
    </w:pPr>
    <w:rPr>
      <w:b w:val="1"/>
      <w:bCs w:val="1"/>
      <w:color w:val="000000"/>
    </w:rPr>
  </w:style>
  <w:style w:type="paragraph" w:styleId="xl91" w:customStyle="1">
    <w:name w:val="xl91"/>
    <w:basedOn w:val="Normalny"/>
    <w:rsid w:val="00B67683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cccccc" w:fill="cccccc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92" w:customStyle="1">
    <w:name w:val="xl92"/>
    <w:basedOn w:val="Normalny"/>
    <w:rsid w:val="00B67683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d9d9d9" w:fill="d9d9d9" w:val="clear"/>
      <w:spacing w:after="100" w:afterAutospacing="1" w:before="100" w:beforeAutospacing="1"/>
    </w:pPr>
    <w:rPr>
      <w:color w:val="000000"/>
    </w:rPr>
  </w:style>
  <w:style w:type="paragraph" w:styleId="xl93" w:customStyle="1">
    <w:name w:val="xl93"/>
    <w:basedOn w:val="Normalny"/>
    <w:rsid w:val="00B67683"/>
    <w:pPr>
      <w:pBdr>
        <w:top w:color="000000" w:space="0" w:sz="4" w:val="single"/>
        <w:left w:color="000000" w:space="0" w:sz="4" w:val="single"/>
      </w:pBdr>
      <w:shd w:color="d9d9d9" w:fill="d9d9d9" w:val="clear"/>
      <w:spacing w:after="100" w:afterAutospacing="1" w:before="100" w:beforeAutospacing="1"/>
    </w:pPr>
    <w:rPr>
      <w:b w:val="1"/>
      <w:bCs w:val="1"/>
      <w:color w:val="000000"/>
    </w:rPr>
  </w:style>
  <w:style w:type="paragraph" w:styleId="xl94" w:customStyle="1">
    <w:name w:val="xl94"/>
    <w:basedOn w:val="Normalny"/>
    <w:rsid w:val="00B6768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d9d9d9" w:fill="d9d9d9" w:val="clear"/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95" w:customStyle="1">
    <w:name w:val="xl95"/>
    <w:basedOn w:val="Normalny"/>
    <w:rsid w:val="00B6768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96" w:customStyle="1">
    <w:name w:val="xl96"/>
    <w:basedOn w:val="Normalny"/>
    <w:rsid w:val="00B6768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cccc" w:fill="cccccc" w:val="clear"/>
      <w:spacing w:after="100" w:afterAutospacing="1" w:before="100" w:beforeAutospacing="1"/>
      <w:jc w:val="center"/>
      <w:textAlignment w:val="center"/>
    </w:pPr>
    <w:rPr>
      <w:color w:val="000000"/>
    </w:rPr>
  </w:style>
  <w:style w:type="paragraph" w:styleId="xl97" w:customStyle="1">
    <w:name w:val="xl97"/>
    <w:basedOn w:val="Normalny"/>
    <w:rsid w:val="00B67683"/>
    <w:pPr>
      <w:pBdr>
        <w:top w:color="000000" w:space="0" w:sz="8" w:val="single"/>
        <w:left w:color="000000" w:space="0" w:sz="8" w:val="single"/>
        <w:bottom w:color="000000" w:space="0" w:sz="4" w:val="single"/>
        <w:right w:color="000000" w:space="0" w:sz="4" w:val="single"/>
      </w:pBdr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</w:rPr>
  </w:style>
  <w:style w:type="paragraph" w:styleId="xl98" w:customStyle="1">
    <w:name w:val="xl98"/>
    <w:basedOn w:val="Normalny"/>
    <w:rsid w:val="00B67683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</w:rPr>
  </w:style>
  <w:style w:type="paragraph" w:styleId="xl99" w:customStyle="1">
    <w:name w:val="xl99"/>
    <w:basedOn w:val="Normalny"/>
    <w:rsid w:val="00B6768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5b9bd5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E3UB/sUCC9fSvDKRRP5ystMSw==">AMUW2mU2da9fF1vqsj038AVT8glnN5l9+SmyrCSTefglw25SMrRnFKyezAQqw/1z3hPBmj57r+Zv7l8mspuBCIWp/JF5DFGZcd2krmMos6rmIUDUfcmIkCAbW6+pItBiWRv6nI11gEWm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2022-04-27T11:04:00Z</dcterms:created>
  <dc:creator>Barbara Jechalska</dc:creator>
</cp:coreProperties>
</file>