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BD42A" w14:textId="029C278F" w:rsidR="00E92602" w:rsidRPr="00127BBC" w:rsidRDefault="00496DEC" w:rsidP="00127BBC">
      <w:pPr>
        <w:pStyle w:val="Nagwek1"/>
        <w:spacing w:after="360" w:line="360" w:lineRule="auto"/>
        <w:rPr>
          <w:rFonts w:ascii="Calibri" w:hAnsi="Calibri" w:cs="Calibri"/>
          <w:sz w:val="24"/>
          <w:szCs w:val="24"/>
        </w:rPr>
      </w:pPr>
      <w:bookmarkStart w:id="0" w:name="_heading=h.gjdgxs" w:colFirst="0" w:colLast="0"/>
      <w:bookmarkEnd w:id="0"/>
      <w:r w:rsidRPr="00127BBC">
        <w:rPr>
          <w:rFonts w:ascii="Calibri" w:hAnsi="Calibri" w:cs="Calibri"/>
          <w:sz w:val="24"/>
          <w:szCs w:val="24"/>
        </w:rPr>
        <w:t>Szacowanie wartości zamówienia – op</w:t>
      </w:r>
      <w:r w:rsidR="00EE27C3">
        <w:rPr>
          <w:rFonts w:ascii="Calibri" w:hAnsi="Calibri" w:cs="Calibri"/>
          <w:sz w:val="24"/>
          <w:szCs w:val="24"/>
        </w:rPr>
        <w:t>racowanie koncepcji</w:t>
      </w:r>
      <w:r w:rsidRPr="00127BBC">
        <w:rPr>
          <w:rFonts w:ascii="Calibri" w:hAnsi="Calibri" w:cs="Calibri"/>
          <w:sz w:val="24"/>
          <w:szCs w:val="24"/>
        </w:rPr>
        <w:t xml:space="preserve"> i rozwój narzędzia diagnostycznego Test Uzdolnień Wielorakich</w:t>
      </w:r>
    </w:p>
    <w:p w14:paraId="3CD7117F" w14:textId="1B5FB496" w:rsidR="00E92602" w:rsidRPr="00127BBC" w:rsidRDefault="00496DEC" w:rsidP="00127BBC">
      <w:pPr>
        <w:spacing w:line="360" w:lineRule="auto"/>
        <w:rPr>
          <w:rFonts w:ascii="Calibri" w:eastAsia="Calibri" w:hAnsi="Calibri" w:cs="Calibri"/>
          <w:i/>
        </w:rPr>
      </w:pPr>
      <w:r w:rsidRPr="00127BBC">
        <w:rPr>
          <w:rFonts w:ascii="Calibri" w:eastAsia="Calibri" w:hAnsi="Calibri" w:cs="Calibri"/>
        </w:rPr>
        <w:t>W celu ustalenia wartości zamówienia Ośrodek Rozwoju Edukacji zwraca się z prośbą o oszacowanie wartości zadania polegającego na op</w:t>
      </w:r>
      <w:r w:rsidR="00EE27C3">
        <w:rPr>
          <w:rFonts w:ascii="Calibri" w:eastAsia="Calibri" w:hAnsi="Calibri" w:cs="Calibri"/>
        </w:rPr>
        <w:t>racowaniu koncepcji</w:t>
      </w:r>
      <w:r w:rsidRPr="00127BBC">
        <w:rPr>
          <w:rFonts w:ascii="Calibri" w:eastAsia="Calibri" w:hAnsi="Calibri" w:cs="Calibri"/>
        </w:rPr>
        <w:t xml:space="preserve"> i rozwoju narzędzia diagnostycznego Test Uzdolnień Wielorakich.</w:t>
      </w:r>
    </w:p>
    <w:p w14:paraId="21C6FE7E" w14:textId="77777777" w:rsidR="00E92602" w:rsidRPr="00127BBC" w:rsidRDefault="00496DEC" w:rsidP="00127BBC">
      <w:pPr>
        <w:pStyle w:val="Nagwek2"/>
        <w:spacing w:line="360" w:lineRule="auto"/>
        <w:rPr>
          <w:rFonts w:ascii="Calibri" w:hAnsi="Calibri" w:cs="Calibri"/>
          <w:sz w:val="24"/>
          <w:szCs w:val="24"/>
        </w:rPr>
      </w:pPr>
      <w:r w:rsidRPr="00127BBC">
        <w:rPr>
          <w:rFonts w:ascii="Calibri" w:hAnsi="Calibri" w:cs="Calibri"/>
          <w:sz w:val="24"/>
          <w:szCs w:val="24"/>
        </w:rPr>
        <w:t>Opis merytoryczny zadania:</w:t>
      </w:r>
    </w:p>
    <w:p w14:paraId="2A736418" w14:textId="327F808A" w:rsidR="00B5295B" w:rsidRPr="00127BBC" w:rsidRDefault="00496DEC" w:rsidP="00127B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Ośrodek Rozwoju Edukacji planuje wyłonić</w:t>
      </w:r>
      <w:r w:rsidRPr="00127BBC">
        <w:rPr>
          <w:rFonts w:ascii="Calibri" w:eastAsia="Calibri" w:hAnsi="Calibri" w:cs="Calibri"/>
          <w:b/>
        </w:rPr>
        <w:t xml:space="preserve"> </w:t>
      </w:r>
      <w:r w:rsidRPr="00127BBC">
        <w:rPr>
          <w:rFonts w:ascii="Calibri" w:eastAsia="Calibri" w:hAnsi="Calibri" w:cs="Calibri"/>
        </w:rPr>
        <w:t>Wykonawcę do op</w:t>
      </w:r>
      <w:r w:rsidR="00EE27C3">
        <w:rPr>
          <w:rFonts w:ascii="Calibri" w:eastAsia="Calibri" w:hAnsi="Calibri" w:cs="Calibri"/>
        </w:rPr>
        <w:t>racowania koncepcji</w:t>
      </w:r>
      <w:r w:rsidRPr="00127BBC">
        <w:rPr>
          <w:rFonts w:ascii="Calibri" w:eastAsia="Calibri" w:hAnsi="Calibri" w:cs="Calibri"/>
        </w:rPr>
        <w:t xml:space="preserve"> i rozwoju narzędzia diagnostycznego Test Uzdolnień Wielorakich. Do zadań</w:t>
      </w:r>
      <w:r w:rsidR="00B5295B" w:rsidRPr="00127BBC">
        <w:rPr>
          <w:rFonts w:ascii="Calibri" w:eastAsia="Calibri" w:hAnsi="Calibri" w:cs="Calibri"/>
        </w:rPr>
        <w:t xml:space="preserve"> Wykonawcy będzie należało:</w:t>
      </w:r>
    </w:p>
    <w:p w14:paraId="4EC830D4" w14:textId="20ED088B" w:rsidR="00E92602" w:rsidRPr="00127BBC" w:rsidRDefault="00496DEC" w:rsidP="00127BB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Opracowanie koncepcji</w:t>
      </w:r>
      <w:r w:rsidR="00CC3B39" w:rsidRPr="00127BBC">
        <w:rPr>
          <w:rFonts w:ascii="Calibri" w:eastAsia="Calibri" w:hAnsi="Calibri" w:cs="Calibri"/>
        </w:rPr>
        <w:t xml:space="preserve"> oraz na jej podstawie</w:t>
      </w:r>
      <w:r w:rsidRPr="00127BBC">
        <w:rPr>
          <w:rFonts w:ascii="Calibri" w:eastAsia="Calibri" w:hAnsi="Calibri" w:cs="Calibri"/>
        </w:rPr>
        <w:t xml:space="preserve"> narzędzia dla uczniów klas 7-8 szkoły podsta</w:t>
      </w:r>
      <w:r w:rsidR="00CC3B39" w:rsidRPr="00127BBC">
        <w:rPr>
          <w:rFonts w:ascii="Calibri" w:eastAsia="Calibri" w:hAnsi="Calibri" w:cs="Calibri"/>
        </w:rPr>
        <w:t>wowej obejmujących następujące elementy</w:t>
      </w:r>
      <w:r w:rsidRPr="00127BBC">
        <w:rPr>
          <w:rFonts w:ascii="Calibri" w:eastAsia="Calibri" w:hAnsi="Calibri" w:cs="Calibri"/>
        </w:rPr>
        <w:t>:</w:t>
      </w:r>
    </w:p>
    <w:p w14:paraId="71060509" w14:textId="77777777" w:rsidR="00E92602" w:rsidRPr="00127BBC" w:rsidRDefault="00496DEC" w:rsidP="00127B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przygotowanie definicji badanych wymiarów z uwzględnieniem specyfiki rozwojowej uczniów klas 7-8 oraz definicje wskaźników do każdego z wymiarów (minimum 8 definicji uzdolnień),</w:t>
      </w:r>
    </w:p>
    <w:p w14:paraId="0EFC2A2D" w14:textId="2598B140" w:rsidR="00E92602" w:rsidRPr="00127BBC" w:rsidRDefault="00496DEC" w:rsidP="00127B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 xml:space="preserve">przygotowanie zestawu pytań kwestionariuszowych do narzędzia dla klas 7-8 szkoły podstawowej. Pytania uwzględniające wymiar: emocjonalny, poznawczy, behawioralny. 10 pytań na wymiar na każde uzdolnienie. Zakłada się, że zostanie opracowanych </w:t>
      </w:r>
      <w:r w:rsidR="00462001" w:rsidRPr="00127BBC">
        <w:rPr>
          <w:rFonts w:ascii="Calibri" w:eastAsia="Calibri" w:hAnsi="Calibri" w:cs="Calibri"/>
        </w:rPr>
        <w:t>minimum</w:t>
      </w:r>
      <w:r w:rsidRPr="00127BBC">
        <w:rPr>
          <w:rFonts w:ascii="Calibri" w:eastAsia="Calibri" w:hAnsi="Calibri" w:cs="Calibri"/>
        </w:rPr>
        <w:t xml:space="preserve"> 30 pytań x minimum 8 uzdolnień. Powstanie </w:t>
      </w:r>
      <w:r w:rsidR="00462001" w:rsidRPr="00127BBC">
        <w:rPr>
          <w:rFonts w:ascii="Calibri" w:eastAsia="Calibri" w:hAnsi="Calibri" w:cs="Calibri"/>
        </w:rPr>
        <w:t>minimum</w:t>
      </w:r>
      <w:r w:rsidRPr="00127BBC">
        <w:rPr>
          <w:rFonts w:ascii="Calibri" w:eastAsia="Calibri" w:hAnsi="Calibri" w:cs="Calibri"/>
        </w:rPr>
        <w:t xml:space="preserve"> 240 </w:t>
      </w:r>
      <w:proofErr w:type="spellStart"/>
      <w:r w:rsidRPr="00127BBC">
        <w:rPr>
          <w:rFonts w:ascii="Calibri" w:eastAsia="Calibri" w:hAnsi="Calibri" w:cs="Calibri"/>
        </w:rPr>
        <w:t>itemów</w:t>
      </w:r>
      <w:proofErr w:type="spellEnd"/>
      <w:r w:rsidRPr="00127BBC">
        <w:rPr>
          <w:rFonts w:ascii="Calibri" w:eastAsia="Calibri" w:hAnsi="Calibri" w:cs="Calibri"/>
        </w:rPr>
        <w:t>/zadań,</w:t>
      </w:r>
    </w:p>
    <w:p w14:paraId="25A93D5F" w14:textId="112277C3" w:rsidR="00B25614" w:rsidRPr="00127BBC" w:rsidRDefault="00496DEC" w:rsidP="00127B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 xml:space="preserve">przygotowanie metodologii i procedury badania </w:t>
      </w:r>
      <w:r w:rsidR="00B25614" w:rsidRPr="00127BBC">
        <w:rPr>
          <w:rFonts w:ascii="Calibri" w:eastAsia="Calibri" w:hAnsi="Calibri" w:cs="Calibri"/>
        </w:rPr>
        <w:t xml:space="preserve">pilotażowego </w:t>
      </w:r>
      <w:r w:rsidRPr="00127BBC">
        <w:rPr>
          <w:rFonts w:ascii="Calibri" w:eastAsia="Calibri" w:hAnsi="Calibri" w:cs="Calibri"/>
        </w:rPr>
        <w:t xml:space="preserve">metodą sędziów kompetentnych </w:t>
      </w:r>
      <w:proofErr w:type="spellStart"/>
      <w:r w:rsidRPr="00127BBC">
        <w:rPr>
          <w:rFonts w:ascii="Calibri" w:eastAsia="Calibri" w:hAnsi="Calibri" w:cs="Calibri"/>
        </w:rPr>
        <w:t>itemów</w:t>
      </w:r>
      <w:proofErr w:type="spellEnd"/>
      <w:r w:rsidRPr="00127BBC">
        <w:rPr>
          <w:rFonts w:ascii="Calibri" w:eastAsia="Calibri" w:hAnsi="Calibri" w:cs="Calibri"/>
        </w:rPr>
        <w:t xml:space="preserve"> i prób zawierających w szczególności opis procedury, formularz oceny </w:t>
      </w:r>
      <w:proofErr w:type="spellStart"/>
      <w:r w:rsidRPr="00127BBC">
        <w:rPr>
          <w:rFonts w:ascii="Calibri" w:eastAsia="Calibri" w:hAnsi="Calibri" w:cs="Calibri"/>
        </w:rPr>
        <w:t>itemów</w:t>
      </w:r>
      <w:proofErr w:type="spellEnd"/>
      <w:r w:rsidRPr="00127BBC">
        <w:rPr>
          <w:rFonts w:ascii="Calibri" w:eastAsia="Calibri" w:hAnsi="Calibri" w:cs="Calibri"/>
        </w:rPr>
        <w:t xml:space="preserve"> i prób, instrukcje do oceny,</w:t>
      </w:r>
    </w:p>
    <w:p w14:paraId="195D7330" w14:textId="22E4812C" w:rsidR="00462001" w:rsidRPr="00127BBC" w:rsidRDefault="00B25614" w:rsidP="00127B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pilotaż</w:t>
      </w:r>
      <w:r w:rsidR="00496DEC" w:rsidRPr="00127BBC">
        <w:rPr>
          <w:rFonts w:ascii="Calibri" w:eastAsia="Calibri" w:hAnsi="Calibri" w:cs="Calibri"/>
        </w:rPr>
        <w:t xml:space="preserve"> pełnej puli </w:t>
      </w:r>
      <w:r w:rsidR="00462001" w:rsidRPr="00127BBC">
        <w:rPr>
          <w:rFonts w:ascii="Calibri" w:eastAsia="Calibri" w:hAnsi="Calibri" w:cs="Calibri"/>
        </w:rPr>
        <w:t>minimum</w:t>
      </w:r>
      <w:r w:rsidR="00496DEC" w:rsidRPr="00127BBC">
        <w:rPr>
          <w:rFonts w:ascii="Calibri" w:eastAsia="Calibri" w:hAnsi="Calibri" w:cs="Calibri"/>
        </w:rPr>
        <w:t xml:space="preserve"> 240 </w:t>
      </w:r>
      <w:proofErr w:type="spellStart"/>
      <w:r w:rsidR="00496DEC" w:rsidRPr="00127BBC">
        <w:rPr>
          <w:rFonts w:ascii="Calibri" w:eastAsia="Calibri" w:hAnsi="Calibri" w:cs="Calibri"/>
        </w:rPr>
        <w:t>itemów</w:t>
      </w:r>
      <w:proofErr w:type="spellEnd"/>
      <w:r w:rsidR="00496DEC" w:rsidRPr="00127BBC">
        <w:rPr>
          <w:rFonts w:ascii="Calibri" w:eastAsia="Calibri" w:hAnsi="Calibri" w:cs="Calibri"/>
        </w:rPr>
        <w:t xml:space="preserve"> metodą sędziów kompetentnych</w:t>
      </w:r>
      <w:r w:rsidR="00462001" w:rsidRPr="00127BBC">
        <w:rPr>
          <w:rFonts w:ascii="Calibri" w:eastAsia="Calibri" w:hAnsi="Calibri" w:cs="Calibri"/>
        </w:rPr>
        <w:t>,</w:t>
      </w:r>
    </w:p>
    <w:p w14:paraId="1DB85CF4" w14:textId="55634F10" w:rsidR="00E92602" w:rsidRPr="00127BBC" w:rsidRDefault="00496DEC" w:rsidP="00127B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opracowanie zesta</w:t>
      </w:r>
      <w:r w:rsidR="00B25614" w:rsidRPr="00127BBC">
        <w:rPr>
          <w:rFonts w:ascii="Calibri" w:eastAsia="Calibri" w:hAnsi="Calibri" w:cs="Calibri"/>
        </w:rPr>
        <w:t>wienia ilościowego wyników pilotażu</w:t>
      </w:r>
      <w:r w:rsidRPr="00127BBC">
        <w:rPr>
          <w:rFonts w:ascii="Calibri" w:eastAsia="Calibri" w:hAnsi="Calibri" w:cs="Calibri"/>
        </w:rPr>
        <w:t xml:space="preserve"> metodą sędziów kompetentnych (dla opracowanych </w:t>
      </w:r>
      <w:r w:rsidR="00462001" w:rsidRPr="00127BBC">
        <w:rPr>
          <w:rFonts w:ascii="Calibri" w:eastAsia="Calibri" w:hAnsi="Calibri" w:cs="Calibri"/>
        </w:rPr>
        <w:t>minimum</w:t>
      </w:r>
      <w:r w:rsidRPr="00127BBC">
        <w:rPr>
          <w:rFonts w:ascii="Calibri" w:eastAsia="Calibri" w:hAnsi="Calibri" w:cs="Calibri"/>
        </w:rPr>
        <w:t xml:space="preserve"> 240 </w:t>
      </w:r>
      <w:proofErr w:type="spellStart"/>
      <w:r w:rsidRPr="00127BBC">
        <w:rPr>
          <w:rFonts w:ascii="Calibri" w:eastAsia="Calibri" w:hAnsi="Calibri" w:cs="Calibri"/>
        </w:rPr>
        <w:t>itemów</w:t>
      </w:r>
      <w:proofErr w:type="spellEnd"/>
      <w:r w:rsidRPr="00127BBC">
        <w:rPr>
          <w:rFonts w:ascii="Calibri" w:eastAsia="Calibri" w:hAnsi="Calibri" w:cs="Calibri"/>
        </w:rPr>
        <w:t>). Opracowanie raportu i przygotowanie zestawienia docelowej puli pytań,</w:t>
      </w:r>
    </w:p>
    <w:p w14:paraId="44D2C28C" w14:textId="02B90A0E" w:rsidR="00E92602" w:rsidRPr="00127BBC" w:rsidRDefault="00496DEC" w:rsidP="00127B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lastRenderedPageBreak/>
        <w:t>przygotowanie zestawów prób do narzędzia dla klas 7-8 sz</w:t>
      </w:r>
      <w:r w:rsidR="00B43023" w:rsidRPr="00127BBC">
        <w:rPr>
          <w:rFonts w:ascii="Calibri" w:eastAsia="Calibri" w:hAnsi="Calibri" w:cs="Calibri"/>
        </w:rPr>
        <w:t xml:space="preserve">koły podstawowej. Wykonawca przygotuje </w:t>
      </w:r>
      <w:r w:rsidRPr="00127BBC">
        <w:rPr>
          <w:rFonts w:ascii="Calibri" w:eastAsia="Calibri" w:hAnsi="Calibri" w:cs="Calibri"/>
        </w:rPr>
        <w:t>10 prób do każdego z uzdolnienia. Wykonawca zapewni kadrę posiadającą odpowiednie kompetencje do przygotowania zestawów prób do narzędzia,</w:t>
      </w:r>
    </w:p>
    <w:p w14:paraId="647E60C1" w14:textId="63BC610F" w:rsidR="00E92602" w:rsidRPr="00127BBC" w:rsidRDefault="00B25614" w:rsidP="00127B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przeprowadzenie pilotażu</w:t>
      </w:r>
      <w:r w:rsidR="00496DEC" w:rsidRPr="00127BBC">
        <w:rPr>
          <w:rFonts w:ascii="Calibri" w:eastAsia="Calibri" w:hAnsi="Calibri" w:cs="Calibri"/>
        </w:rPr>
        <w:t xml:space="preserve"> pełnej puli 80 prób metodą sędziów kompetentnych,</w:t>
      </w:r>
    </w:p>
    <w:p w14:paraId="5F52BB88" w14:textId="33B92A85" w:rsidR="00E92602" w:rsidRPr="00127BBC" w:rsidRDefault="00496DEC" w:rsidP="00127B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opracowanie zesta</w:t>
      </w:r>
      <w:r w:rsidR="00B25614" w:rsidRPr="00127BBC">
        <w:rPr>
          <w:rFonts w:ascii="Calibri" w:eastAsia="Calibri" w:hAnsi="Calibri" w:cs="Calibri"/>
        </w:rPr>
        <w:t>wienia ilościowego wyników pilotażu</w:t>
      </w:r>
      <w:r w:rsidRPr="00127BBC">
        <w:rPr>
          <w:rFonts w:ascii="Calibri" w:eastAsia="Calibri" w:hAnsi="Calibri" w:cs="Calibri"/>
        </w:rPr>
        <w:t xml:space="preserve"> metodą sędziów kompetentnych (dla </w:t>
      </w:r>
      <w:r w:rsidR="00B25614" w:rsidRPr="00127BBC">
        <w:rPr>
          <w:rFonts w:ascii="Calibri" w:eastAsia="Calibri" w:hAnsi="Calibri" w:cs="Calibri"/>
        </w:rPr>
        <w:t xml:space="preserve">minimum </w:t>
      </w:r>
      <w:r w:rsidRPr="00127BBC">
        <w:rPr>
          <w:rFonts w:ascii="Calibri" w:eastAsia="Calibri" w:hAnsi="Calibri" w:cs="Calibri"/>
        </w:rPr>
        <w:t>80 prób). Opracowanie raportu i zestawienia docelowej puli pytań,</w:t>
      </w:r>
    </w:p>
    <w:p w14:paraId="03F12E12" w14:textId="05B59D41" w:rsidR="00E92602" w:rsidRPr="00127BBC" w:rsidRDefault="008330E6" w:rsidP="00127B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o</w:t>
      </w:r>
      <w:r w:rsidR="00496DEC" w:rsidRPr="00127BBC">
        <w:rPr>
          <w:rFonts w:ascii="Calibri" w:eastAsia="Calibri" w:hAnsi="Calibri" w:cs="Calibri"/>
        </w:rPr>
        <w:t>pracowanie instrukcji</w:t>
      </w:r>
      <w:r w:rsidR="003F74EB" w:rsidRPr="00127BBC">
        <w:rPr>
          <w:rFonts w:ascii="Calibri" w:eastAsia="Calibri" w:hAnsi="Calibri" w:cs="Calibri"/>
        </w:rPr>
        <w:t>, podręcznika</w:t>
      </w:r>
      <w:r w:rsidR="00496DEC" w:rsidRPr="00127BBC">
        <w:rPr>
          <w:rFonts w:ascii="Calibri" w:eastAsia="Calibri" w:hAnsi="Calibri" w:cs="Calibri"/>
        </w:rPr>
        <w:t xml:space="preserve"> i niezbędnych materiałów dla diagnostów, w tym instrukcji dotyczącej korzystania z elektronicznej wersji narzędzia</w:t>
      </w:r>
      <w:r w:rsidR="003F74EB" w:rsidRPr="00127BBC">
        <w:rPr>
          <w:rFonts w:ascii="Calibri" w:eastAsia="Calibri" w:hAnsi="Calibri" w:cs="Calibri"/>
        </w:rPr>
        <w:t xml:space="preserve"> dla klas 7-8</w:t>
      </w:r>
      <w:r w:rsidR="00496DEC" w:rsidRPr="00127BBC">
        <w:rPr>
          <w:rFonts w:ascii="Calibri" w:eastAsia="Calibri" w:hAnsi="Calibri" w:cs="Calibri"/>
        </w:rPr>
        <w:t>.</w:t>
      </w:r>
    </w:p>
    <w:p w14:paraId="4361941E" w14:textId="49165E28" w:rsidR="00E92602" w:rsidRPr="00127BBC" w:rsidRDefault="00496DEC" w:rsidP="00A1108A">
      <w:pPr>
        <w:pStyle w:val="Nagwek2"/>
        <w:spacing w:before="480" w:line="360" w:lineRule="auto"/>
        <w:rPr>
          <w:rFonts w:ascii="Calibri" w:hAnsi="Calibri" w:cs="Calibri"/>
          <w:sz w:val="24"/>
          <w:szCs w:val="24"/>
        </w:rPr>
      </w:pPr>
      <w:r w:rsidRPr="00127BBC">
        <w:rPr>
          <w:rFonts w:ascii="Calibri" w:hAnsi="Calibri" w:cs="Calibri"/>
          <w:sz w:val="24"/>
          <w:szCs w:val="24"/>
        </w:rPr>
        <w:t>Zasady współpracy:</w:t>
      </w:r>
    </w:p>
    <w:p w14:paraId="117C11F3" w14:textId="77777777" w:rsidR="00E92602" w:rsidRPr="00127BBC" w:rsidRDefault="00496DEC" w:rsidP="00127BBC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Zamawiający przewiduje nawiązanie współpracy na podstawie umowy cywilnoprawnej.</w:t>
      </w:r>
    </w:p>
    <w:p w14:paraId="5FC962F4" w14:textId="77777777" w:rsidR="00E92602" w:rsidRPr="00127BBC" w:rsidRDefault="00496DEC" w:rsidP="00127BBC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 xml:space="preserve">Wykonawca będzie działał zdalnie, w ścisłej współpracy z pracownikami ORE, w tym brał udział w spotkaniach on-line, których celem będzie dokonywanie istotnych ustaleń merytorycznych i organizacyjnych. </w:t>
      </w:r>
    </w:p>
    <w:p w14:paraId="4BE61603" w14:textId="77777777" w:rsidR="00E92602" w:rsidRPr="00127BBC" w:rsidRDefault="00496DEC" w:rsidP="00127BBC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Wykonawca zapewni niezbędną kadrę merytoryczną do realizacji zadania.</w:t>
      </w:r>
    </w:p>
    <w:p w14:paraId="54E75618" w14:textId="77777777" w:rsidR="00E92602" w:rsidRPr="00127BBC" w:rsidRDefault="00496DEC" w:rsidP="00127BBC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>Wykonawca oświadcza, że posiada szczegółową wiedzę, doświadczenie, kwalifikacje</w:t>
      </w:r>
      <w:r w:rsidR="0053137B" w:rsidRPr="00127BBC">
        <w:rPr>
          <w:rFonts w:ascii="Calibri" w:eastAsia="Calibri" w:hAnsi="Calibri" w:cs="Calibri"/>
        </w:rPr>
        <w:t>, środki</w:t>
      </w:r>
      <w:r w:rsidRPr="00127BBC">
        <w:rPr>
          <w:rFonts w:ascii="Calibri" w:eastAsia="Calibri" w:hAnsi="Calibri" w:cs="Calibri"/>
        </w:rPr>
        <w:t xml:space="preserve"> i narzędzia niezbędne do realizacji zadania.</w:t>
      </w:r>
    </w:p>
    <w:p w14:paraId="49DEAADD" w14:textId="77777777" w:rsidR="00E92602" w:rsidRPr="006D56BB" w:rsidRDefault="00496DEC" w:rsidP="00127BBC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 xml:space="preserve">Organizator nie dopuszcza możliwości przyjęcia adaptacji narzędzi diagnostycznych ani materiałów merytorycznych wchodzących w skład zestawu. Wszystkie </w:t>
      </w:r>
      <w:r w:rsidRPr="006D56BB">
        <w:rPr>
          <w:rFonts w:ascii="Calibri" w:eastAsia="Calibri" w:hAnsi="Calibri" w:cs="Calibri"/>
        </w:rPr>
        <w:t>opracowane narzędzia diagn</w:t>
      </w:r>
      <w:bookmarkStart w:id="1" w:name="_GoBack"/>
      <w:bookmarkEnd w:id="1"/>
      <w:r w:rsidRPr="006D56BB">
        <w:rPr>
          <w:rFonts w:ascii="Calibri" w:eastAsia="Calibri" w:hAnsi="Calibri" w:cs="Calibri"/>
        </w:rPr>
        <w:t>ostyczne oraz materiały merytoryczne wchodzące w skład zestawu muszą być autorskie.</w:t>
      </w:r>
    </w:p>
    <w:p w14:paraId="7E4DB972" w14:textId="28F322BA" w:rsidR="00E92602" w:rsidRPr="006D56BB" w:rsidRDefault="00496DEC" w:rsidP="00127BBC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</w:rPr>
      </w:pPr>
      <w:r w:rsidRPr="006D56BB">
        <w:rPr>
          <w:rFonts w:ascii="Calibri" w:eastAsia="Calibri" w:hAnsi="Calibri" w:cs="Calibri"/>
          <w:b/>
        </w:rPr>
        <w:t xml:space="preserve">Termin i czas realizacji zadania: </w:t>
      </w:r>
      <w:r w:rsidRPr="006D56BB">
        <w:rPr>
          <w:rFonts w:ascii="Calibri" w:eastAsia="Calibri" w:hAnsi="Calibri" w:cs="Calibri"/>
        </w:rPr>
        <w:t xml:space="preserve">od podpisania umowy </w:t>
      </w:r>
      <w:r w:rsidR="005026D9" w:rsidRPr="006D56BB">
        <w:rPr>
          <w:rFonts w:ascii="Calibri" w:eastAsia="Calibri" w:hAnsi="Calibri" w:cs="Calibri"/>
          <w:b/>
        </w:rPr>
        <w:t xml:space="preserve">do </w:t>
      </w:r>
      <w:r w:rsidR="006D56BB" w:rsidRPr="006D56BB">
        <w:rPr>
          <w:rFonts w:ascii="Calibri" w:eastAsia="Calibri" w:hAnsi="Calibri" w:cs="Calibri"/>
          <w:b/>
        </w:rPr>
        <w:t>15 sierpnia</w:t>
      </w:r>
      <w:r w:rsidRPr="006D56BB">
        <w:rPr>
          <w:rFonts w:ascii="Calibri" w:eastAsia="Calibri" w:hAnsi="Calibri" w:cs="Calibri"/>
          <w:b/>
        </w:rPr>
        <w:t xml:space="preserve"> 202</w:t>
      </w:r>
      <w:r w:rsidR="00D708EC" w:rsidRPr="006D56BB">
        <w:rPr>
          <w:rFonts w:ascii="Calibri" w:eastAsia="Calibri" w:hAnsi="Calibri" w:cs="Calibri"/>
          <w:b/>
        </w:rPr>
        <w:t>2</w:t>
      </w:r>
      <w:r w:rsidRPr="006D56BB">
        <w:rPr>
          <w:rFonts w:ascii="Calibri" w:eastAsia="Calibri" w:hAnsi="Calibri" w:cs="Calibri"/>
          <w:b/>
        </w:rPr>
        <w:t xml:space="preserve"> r.</w:t>
      </w:r>
    </w:p>
    <w:p w14:paraId="06D05077" w14:textId="719E2A75" w:rsidR="00E92602" w:rsidRPr="00127BBC" w:rsidRDefault="00496DEC" w:rsidP="00127BBC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</w:rPr>
      </w:pPr>
      <w:r w:rsidRPr="00127BBC">
        <w:rPr>
          <w:rFonts w:ascii="Calibri" w:eastAsia="Calibri" w:hAnsi="Calibri" w:cs="Calibri"/>
        </w:rPr>
        <w:t xml:space="preserve">Wycenę proszę przesłać na załączonym poniżej formularzu, na adres e-mail: natalia.fryzowicz@ore.edu.pl w </w:t>
      </w:r>
      <w:r w:rsidR="009D1A38" w:rsidRPr="00127BBC">
        <w:rPr>
          <w:rFonts w:ascii="Calibri" w:eastAsia="Calibri" w:hAnsi="Calibri" w:cs="Calibri"/>
        </w:rPr>
        <w:t xml:space="preserve">terminie </w:t>
      </w:r>
      <w:r w:rsidR="009D1A38" w:rsidRPr="006D56BB">
        <w:rPr>
          <w:rFonts w:ascii="Calibri" w:eastAsia="Calibri" w:hAnsi="Calibri" w:cs="Calibri"/>
          <w:b/>
        </w:rPr>
        <w:t xml:space="preserve">do </w:t>
      </w:r>
      <w:r w:rsidR="006D56BB" w:rsidRPr="006D56BB">
        <w:rPr>
          <w:rFonts w:ascii="Calibri" w:eastAsia="Calibri" w:hAnsi="Calibri" w:cs="Calibri"/>
          <w:b/>
        </w:rPr>
        <w:t>26 stycznia</w:t>
      </w:r>
      <w:r w:rsidR="005026D9" w:rsidRPr="006D56BB">
        <w:rPr>
          <w:rFonts w:ascii="Calibri" w:eastAsia="Calibri" w:hAnsi="Calibri" w:cs="Calibri"/>
          <w:b/>
        </w:rPr>
        <w:t xml:space="preserve"> </w:t>
      </w:r>
      <w:r w:rsidR="009D1A38" w:rsidRPr="006D56BB">
        <w:rPr>
          <w:rFonts w:ascii="Calibri" w:eastAsia="Calibri" w:hAnsi="Calibri" w:cs="Calibri"/>
          <w:b/>
        </w:rPr>
        <w:t>202</w:t>
      </w:r>
      <w:r w:rsidR="00D708EC" w:rsidRPr="006D56BB">
        <w:rPr>
          <w:rFonts w:ascii="Calibri" w:eastAsia="Calibri" w:hAnsi="Calibri" w:cs="Calibri"/>
          <w:b/>
        </w:rPr>
        <w:t>2</w:t>
      </w:r>
      <w:r w:rsidR="009D1A38" w:rsidRPr="006D56BB">
        <w:rPr>
          <w:rFonts w:ascii="Calibri" w:eastAsia="Calibri" w:hAnsi="Calibri" w:cs="Calibri"/>
          <w:b/>
        </w:rPr>
        <w:t xml:space="preserve"> r.</w:t>
      </w:r>
      <w:r w:rsidR="006E03A2" w:rsidRPr="006D56BB">
        <w:rPr>
          <w:rFonts w:ascii="Calibri" w:eastAsia="Calibri" w:hAnsi="Calibri" w:cs="Calibri"/>
          <w:b/>
        </w:rPr>
        <w:t xml:space="preserve"> do godz.16</w:t>
      </w:r>
      <w:r w:rsidR="00A41BE8" w:rsidRPr="006D56BB">
        <w:rPr>
          <w:rFonts w:ascii="Calibri" w:eastAsia="Calibri" w:hAnsi="Calibri" w:cs="Calibri"/>
          <w:b/>
        </w:rPr>
        <w:t>:00.</w:t>
      </w:r>
      <w:r w:rsidRPr="00127BBC">
        <w:rPr>
          <w:rFonts w:ascii="Calibri" w:eastAsia="Calibri" w:hAnsi="Calibri" w:cs="Calibri"/>
        </w:rPr>
        <w:t xml:space="preserve"> W temacie wiadomości należy wpisać: „Szacowanie wartości zamówienia – o</w:t>
      </w:r>
      <w:r w:rsidR="006E03A2">
        <w:rPr>
          <w:rFonts w:ascii="Calibri" w:eastAsia="Calibri" w:hAnsi="Calibri" w:cs="Calibri"/>
        </w:rPr>
        <w:t>pracowanie koncepcji</w:t>
      </w:r>
      <w:r w:rsidRPr="00127BBC">
        <w:rPr>
          <w:rFonts w:ascii="Calibri" w:eastAsia="Calibri" w:hAnsi="Calibri" w:cs="Calibri"/>
        </w:rPr>
        <w:t xml:space="preserve"> i rozwój narzędzia diagnostycznego Test Uzdolnień Wielorakich”.</w:t>
      </w:r>
    </w:p>
    <w:p w14:paraId="00AB9710" w14:textId="77777777" w:rsidR="00E92602" w:rsidRPr="00C864D5" w:rsidRDefault="00496DEC" w:rsidP="00A1108A">
      <w:pPr>
        <w:pStyle w:val="Nagwek2"/>
        <w:spacing w:line="360" w:lineRule="auto"/>
        <w:rPr>
          <w:rFonts w:ascii="Calibri" w:hAnsi="Calibri" w:cs="Calibri"/>
          <w:sz w:val="24"/>
          <w:szCs w:val="24"/>
        </w:rPr>
      </w:pPr>
      <w:r w:rsidRPr="00C864D5">
        <w:rPr>
          <w:rFonts w:ascii="Calibri" w:hAnsi="Calibri" w:cs="Calibri"/>
          <w:sz w:val="24"/>
          <w:szCs w:val="24"/>
        </w:rPr>
        <w:lastRenderedPageBreak/>
        <w:t>Klauzula informacyjna:</w:t>
      </w:r>
    </w:p>
    <w:p w14:paraId="7819B618" w14:textId="77777777" w:rsidR="00E12DDB" w:rsidRPr="00C864D5" w:rsidRDefault="00E12DDB" w:rsidP="00E12DDB">
      <w:pPr>
        <w:tabs>
          <w:tab w:val="left" w:pos="709"/>
          <w:tab w:val="left" w:pos="2268"/>
        </w:tabs>
        <w:spacing w:after="120"/>
        <w:jc w:val="both"/>
        <w:rPr>
          <w:rFonts w:ascii="Calibri" w:eastAsia="Cambria" w:hAnsi="Calibri" w:cs="Calibri"/>
        </w:rPr>
      </w:pPr>
      <w:r w:rsidRPr="00C864D5">
        <w:rPr>
          <w:rFonts w:ascii="Calibri" w:eastAsia="Cambria" w:hAnsi="Calibri" w:cs="Calibri"/>
        </w:rPr>
        <w:t>Zgodnie z art. 14 ust. 1 i 2  rozporządzenia Parlamentu Europejskiego i Rady (UE) 2016/679 z dnia 27 kwietnia 2016 r. (Dz. Urz. UE L 119 z 04.05.2016 r.), dalej „RODO”, Ośrodek Rozwoju Edukacji w Warszawie informuje, że:</w:t>
      </w:r>
    </w:p>
    <w:p w14:paraId="0D6BB893" w14:textId="77777777" w:rsidR="00E12DDB" w:rsidRPr="00C864D5" w:rsidRDefault="00E12DDB" w:rsidP="00E12DDB">
      <w:pPr>
        <w:numPr>
          <w:ilvl w:val="0"/>
          <w:numId w:val="29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ascii="Calibri" w:eastAsia="Cambria" w:hAnsi="Calibri" w:cs="Calibri"/>
        </w:rPr>
      </w:pPr>
      <w:r w:rsidRPr="00C864D5">
        <w:rPr>
          <w:rFonts w:ascii="Calibri" w:eastAsia="Cambria" w:hAnsi="Calibri" w:cs="Calibri"/>
        </w:rPr>
        <w:t xml:space="preserve">Administratorem Pani/Pana danych osobowych jest Ośrodek Rozwoju Edukacji z siedzibą </w:t>
      </w:r>
      <w:r w:rsidRPr="00C864D5">
        <w:rPr>
          <w:rFonts w:ascii="Calibri" w:eastAsia="Cambria" w:hAnsi="Calibri" w:cs="Calibri"/>
        </w:rPr>
        <w:br/>
        <w:t xml:space="preserve">w Warszawie (00-478), Aleje Ujazdowskie 28, e-mail: sekretariat@ore.edu.pl, </w:t>
      </w:r>
      <w:r w:rsidRPr="00C864D5">
        <w:rPr>
          <w:rFonts w:ascii="Calibri" w:eastAsia="Cambria" w:hAnsi="Calibri" w:cs="Calibri"/>
        </w:rPr>
        <w:br/>
        <w:t>tel. 22 345 37 00;</w:t>
      </w:r>
    </w:p>
    <w:p w14:paraId="78948AA2" w14:textId="77777777" w:rsidR="00E12DDB" w:rsidRPr="00C864D5" w:rsidRDefault="00E12DDB" w:rsidP="00E12DDB">
      <w:pPr>
        <w:numPr>
          <w:ilvl w:val="0"/>
          <w:numId w:val="29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ascii="Calibri" w:eastAsia="Cambria" w:hAnsi="Calibri" w:cs="Calibri"/>
        </w:rPr>
      </w:pPr>
      <w:r w:rsidRPr="00C864D5">
        <w:rPr>
          <w:rFonts w:ascii="Calibri" w:eastAsia="Cambria" w:hAnsi="Calibri" w:cs="Calibri"/>
        </w:rPr>
        <w:t xml:space="preserve">W sprawach dotyczących przetwarzania danych osobowych może się Pani/Pan skontaktować </w:t>
      </w:r>
      <w:r w:rsidRPr="00C864D5">
        <w:rPr>
          <w:rFonts w:ascii="Calibri" w:eastAsia="Cambria" w:hAnsi="Calibri" w:cs="Calibri"/>
        </w:rPr>
        <w:br/>
        <w:t>z Inspektorem Ochrony Danych poprzez e-mail: iod@ore.edu.pl;</w:t>
      </w:r>
    </w:p>
    <w:p w14:paraId="759761A2" w14:textId="77777777" w:rsidR="00E12DDB" w:rsidRPr="00C864D5" w:rsidRDefault="00E12DDB" w:rsidP="00E12DDB">
      <w:pPr>
        <w:numPr>
          <w:ilvl w:val="0"/>
          <w:numId w:val="29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ascii="Calibri" w:eastAsia="Cambria" w:hAnsi="Calibri" w:cs="Calibri"/>
        </w:rPr>
      </w:pPr>
      <w:r w:rsidRPr="00C864D5">
        <w:rPr>
          <w:rFonts w:ascii="Calibri" w:eastAsia="Cambria" w:hAnsi="Calibri" w:cs="Calibri"/>
        </w:rPr>
        <w:t>Pani/Pana dane osobowe przetwarzane będą w celu związanym z postępowaniem o udzielenie zamówienia publicznego zgodnie z obowiązującymi przepisami prawa;</w:t>
      </w:r>
    </w:p>
    <w:p w14:paraId="4B897C90" w14:textId="77777777" w:rsidR="00E12DDB" w:rsidRPr="00C864D5" w:rsidRDefault="00E12DDB" w:rsidP="00E12DDB">
      <w:pPr>
        <w:numPr>
          <w:ilvl w:val="0"/>
          <w:numId w:val="29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ascii="Calibri" w:eastAsia="Cambria" w:hAnsi="Calibri" w:cs="Calibri"/>
        </w:rPr>
      </w:pPr>
      <w:r w:rsidRPr="00C864D5">
        <w:rPr>
          <w:rFonts w:ascii="Calibri" w:eastAsia="Cambria" w:hAnsi="Calibri" w:cs="Calibri"/>
        </w:rPr>
        <w:t>Odbiorcami Pani/Pana danych osobowych mogą być osoby lub podmioty, którym udostępniona zostanie dokumentacja postępowania w oparciu o przepisy Prawa Zamówień Publicznych lub przepisy  o dostępie do informacji publicznej, podmioty upoważnione na podstawie przepisów prawa, a także podmioty świadczące usługi na rzecz administratora na podstawie zawartych z nim umów;</w:t>
      </w:r>
    </w:p>
    <w:p w14:paraId="747C6BC3" w14:textId="77777777" w:rsidR="00E12DDB" w:rsidRPr="00C864D5" w:rsidRDefault="00E12DDB" w:rsidP="00E12DDB">
      <w:pPr>
        <w:numPr>
          <w:ilvl w:val="0"/>
          <w:numId w:val="29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ascii="Calibri" w:eastAsia="Cambria" w:hAnsi="Calibri" w:cs="Calibri"/>
        </w:rPr>
      </w:pPr>
      <w:r w:rsidRPr="00C864D5">
        <w:rPr>
          <w:rFonts w:ascii="Calibri" w:eastAsia="Cambria" w:hAnsi="Calibri" w:cs="Calibri"/>
        </w:rPr>
        <w:t>Pani/Pana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643F14AB" w14:textId="77777777" w:rsidR="00E12DDB" w:rsidRPr="00C864D5" w:rsidRDefault="00E12DDB" w:rsidP="00E12DDB">
      <w:pPr>
        <w:numPr>
          <w:ilvl w:val="0"/>
          <w:numId w:val="29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ascii="Calibri" w:eastAsia="Cambria" w:hAnsi="Calibri" w:cs="Calibri"/>
        </w:rPr>
      </w:pPr>
      <w:r w:rsidRPr="00C864D5">
        <w:rPr>
          <w:rFonts w:ascii="Calibri" w:eastAsia="Cambria" w:hAnsi="Calibri" w:cs="Calibri"/>
        </w:rPr>
        <w:t>Podanie danych osobowych Pani/Pana dotyczących jest dobrowolne ale niezbędne w celu wzięcia udziału w postępowaniu o udzielenie zamówienia publicznego;</w:t>
      </w:r>
    </w:p>
    <w:p w14:paraId="6308D5A3" w14:textId="6963102E" w:rsidR="00E12DDB" w:rsidRPr="00C864D5" w:rsidRDefault="00E12DDB" w:rsidP="00E12DDB">
      <w:pPr>
        <w:numPr>
          <w:ilvl w:val="0"/>
          <w:numId w:val="29"/>
        </w:numPr>
        <w:tabs>
          <w:tab w:val="left" w:pos="142"/>
          <w:tab w:val="left" w:pos="2268"/>
        </w:tabs>
        <w:spacing w:after="120" w:line="276" w:lineRule="auto"/>
        <w:ind w:left="426" w:hanging="426"/>
        <w:jc w:val="both"/>
        <w:rPr>
          <w:rFonts w:ascii="Calibri" w:eastAsia="Cambria" w:hAnsi="Calibri" w:cs="Calibri"/>
        </w:rPr>
      </w:pPr>
      <w:r w:rsidRPr="00C864D5">
        <w:rPr>
          <w:rFonts w:ascii="Calibri" w:eastAsia="Cambria" w:hAnsi="Calibri" w:cs="Calibri"/>
        </w:rPr>
        <w:t>Pani/Pana dane osobowe nie będą podlegały zautomatyzowanemu podejmowaniu decyzji w tym również profilowaniu;</w:t>
      </w:r>
    </w:p>
    <w:p w14:paraId="64F8AF2C" w14:textId="77777777" w:rsidR="00E12DDB" w:rsidRPr="00C864D5" w:rsidRDefault="00E12DDB" w:rsidP="00E12DDB">
      <w:pPr>
        <w:numPr>
          <w:ilvl w:val="0"/>
          <w:numId w:val="29"/>
        </w:numPr>
        <w:tabs>
          <w:tab w:val="left" w:pos="142"/>
          <w:tab w:val="left" w:pos="2268"/>
        </w:tabs>
        <w:spacing w:after="120" w:line="276" w:lineRule="auto"/>
        <w:ind w:left="426" w:hanging="426"/>
        <w:jc w:val="both"/>
        <w:rPr>
          <w:rFonts w:ascii="Calibri" w:eastAsia="Cambria" w:hAnsi="Calibri" w:cs="Calibri"/>
        </w:rPr>
      </w:pPr>
      <w:r w:rsidRPr="00C864D5">
        <w:rPr>
          <w:rFonts w:ascii="Calibri" w:eastAsia="Cambria" w:hAnsi="Calibri" w:cs="Calibri"/>
        </w:rPr>
        <w:t>Dane osobowe nie będą przekazywane do państwa trzeciego lub organizacji międzynarodowej;</w:t>
      </w:r>
    </w:p>
    <w:p w14:paraId="33650679" w14:textId="77777777" w:rsidR="00E12DDB" w:rsidRPr="00C864D5" w:rsidRDefault="00E12DDB" w:rsidP="00E12DDB">
      <w:pPr>
        <w:numPr>
          <w:ilvl w:val="0"/>
          <w:numId w:val="29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ascii="Calibri" w:eastAsia="Cambria" w:hAnsi="Calibri" w:cs="Calibri"/>
        </w:rPr>
      </w:pPr>
      <w:r w:rsidRPr="00C864D5">
        <w:rPr>
          <w:rFonts w:ascii="Calibri" w:eastAsia="Cambria" w:hAnsi="Calibri" w:cs="Calibri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Osobowych;</w:t>
      </w:r>
    </w:p>
    <w:p w14:paraId="45B6217B" w14:textId="77777777" w:rsidR="00E12DDB" w:rsidRPr="00C864D5" w:rsidRDefault="00E12DDB" w:rsidP="00E12DDB">
      <w:pPr>
        <w:numPr>
          <w:ilvl w:val="0"/>
          <w:numId w:val="29"/>
        </w:numPr>
        <w:tabs>
          <w:tab w:val="left" w:pos="709"/>
          <w:tab w:val="left" w:pos="2268"/>
        </w:tabs>
        <w:spacing w:after="120" w:line="276" w:lineRule="auto"/>
        <w:ind w:left="426" w:hanging="426"/>
        <w:jc w:val="both"/>
        <w:rPr>
          <w:rFonts w:ascii="Calibri" w:eastAsia="Cambria" w:hAnsi="Calibri" w:cs="Calibri"/>
        </w:rPr>
      </w:pPr>
      <w:r w:rsidRPr="00C864D5">
        <w:rPr>
          <w:rFonts w:ascii="Calibri" w:eastAsia="Cambria" w:hAnsi="Calibri" w:cs="Calibri"/>
        </w:rPr>
        <w:t>Zakres Pani/Pana danych osobowych przetwarzany przez administratora obejmuje wyłącznie dane kontaktowe;</w:t>
      </w:r>
    </w:p>
    <w:p w14:paraId="4376E53E" w14:textId="32CE500F" w:rsidR="005713B1" w:rsidRPr="00C864D5" w:rsidRDefault="00E12DDB" w:rsidP="00A1108A">
      <w:pPr>
        <w:numPr>
          <w:ilvl w:val="0"/>
          <w:numId w:val="29"/>
        </w:numPr>
        <w:tabs>
          <w:tab w:val="left" w:pos="709"/>
          <w:tab w:val="left" w:pos="2268"/>
        </w:tabs>
        <w:spacing w:after="120" w:line="360" w:lineRule="auto"/>
        <w:ind w:left="426" w:hanging="426"/>
        <w:rPr>
          <w:rFonts w:ascii="Calibri" w:eastAsia="Cambria" w:hAnsi="Calibri" w:cs="Calibri"/>
          <w:u w:val="single"/>
        </w:rPr>
      </w:pPr>
      <w:r w:rsidRPr="00C864D5">
        <w:rPr>
          <w:rFonts w:ascii="Calibri" w:eastAsia="Cambria" w:hAnsi="Calibri" w:cs="Calibri"/>
        </w:rPr>
        <w:t>Pani/Pana dane osobowe zostały pozyskane przez administratora z powszechnie dostępnych źródeł (Internet).</w:t>
      </w:r>
    </w:p>
    <w:p w14:paraId="7ED20DA4" w14:textId="566CFE2F" w:rsidR="00E92602" w:rsidRPr="00C864D5" w:rsidRDefault="00496DEC" w:rsidP="00A1108A">
      <w:pPr>
        <w:spacing w:line="360" w:lineRule="auto"/>
        <w:rPr>
          <w:rFonts w:ascii="Calibri" w:eastAsia="Calibri" w:hAnsi="Calibri" w:cs="Calibri"/>
        </w:rPr>
      </w:pPr>
      <w:r w:rsidRPr="00C864D5">
        <w:rPr>
          <w:rFonts w:ascii="Calibri" w:eastAsia="Calibri" w:hAnsi="Calibri" w:cs="Calibri"/>
        </w:rPr>
        <w:lastRenderedPageBreak/>
        <w:t>Niniejsze szacowanie ceny ma na celu wyłącznie rozpoznanie rynku i uzyskanie wiedzy nt. kosztów wykonania.</w:t>
      </w:r>
    </w:p>
    <w:sectPr w:rsidR="00E92602" w:rsidRPr="00C864D5">
      <w:headerReference w:type="default" r:id="rId8"/>
      <w:pgSz w:w="11906" w:h="16838"/>
      <w:pgMar w:top="1843" w:right="1417" w:bottom="170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EB15" w14:textId="77777777" w:rsidR="006674B0" w:rsidRDefault="006674B0">
      <w:r>
        <w:separator/>
      </w:r>
    </w:p>
  </w:endnote>
  <w:endnote w:type="continuationSeparator" w:id="0">
    <w:p w14:paraId="08D21B9E" w14:textId="77777777" w:rsidR="006674B0" w:rsidRDefault="0066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59E1E" w14:textId="77777777" w:rsidR="006674B0" w:rsidRDefault="006674B0">
      <w:r>
        <w:separator/>
      </w:r>
    </w:p>
  </w:footnote>
  <w:footnote w:type="continuationSeparator" w:id="0">
    <w:p w14:paraId="6108A189" w14:textId="77777777" w:rsidR="006674B0" w:rsidRDefault="00667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7618C" w14:textId="77777777" w:rsidR="00E92602" w:rsidRDefault="00496D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70C0"/>
      </w:rPr>
      <w:drawing>
        <wp:inline distT="0" distB="0" distL="0" distR="0" wp14:anchorId="7A31369A" wp14:editId="4D08AC01">
          <wp:extent cx="3067870" cy="504960"/>
          <wp:effectExtent l="0" t="0" r="0" b="0"/>
          <wp:docPr id="3" name="image1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7870" cy="504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461"/>
    <w:multiLevelType w:val="hybridMultilevel"/>
    <w:tmpl w:val="D1845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7443"/>
    <w:multiLevelType w:val="hybridMultilevel"/>
    <w:tmpl w:val="F904C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8361A"/>
    <w:multiLevelType w:val="hybridMultilevel"/>
    <w:tmpl w:val="6A6C15BE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B0109"/>
    <w:multiLevelType w:val="hybridMultilevel"/>
    <w:tmpl w:val="AD80A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35942"/>
    <w:multiLevelType w:val="multilevel"/>
    <w:tmpl w:val="E1DE92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76B54"/>
    <w:multiLevelType w:val="multilevel"/>
    <w:tmpl w:val="23E687D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6383"/>
    <w:multiLevelType w:val="hybridMultilevel"/>
    <w:tmpl w:val="E59C4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A511BA"/>
    <w:multiLevelType w:val="hybridMultilevel"/>
    <w:tmpl w:val="81E0D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15051"/>
    <w:multiLevelType w:val="multilevel"/>
    <w:tmpl w:val="1828106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6D4771"/>
    <w:multiLevelType w:val="hybridMultilevel"/>
    <w:tmpl w:val="94EEDB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4361B4"/>
    <w:multiLevelType w:val="hybridMultilevel"/>
    <w:tmpl w:val="F3A48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36AD7"/>
    <w:multiLevelType w:val="multilevel"/>
    <w:tmpl w:val="F5D69EA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32D0A"/>
    <w:multiLevelType w:val="hybridMultilevel"/>
    <w:tmpl w:val="06DEC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D62E0"/>
    <w:multiLevelType w:val="hybridMultilevel"/>
    <w:tmpl w:val="B134A97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4" w15:restartNumberingAfterBreak="0">
    <w:nsid w:val="3ECC659E"/>
    <w:multiLevelType w:val="hybridMultilevel"/>
    <w:tmpl w:val="3078D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92740"/>
    <w:multiLevelType w:val="multilevel"/>
    <w:tmpl w:val="DDBC1D22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62F3A65"/>
    <w:multiLevelType w:val="multilevel"/>
    <w:tmpl w:val="09EE3A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31ABF"/>
    <w:multiLevelType w:val="hybridMultilevel"/>
    <w:tmpl w:val="69044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46E3D"/>
    <w:multiLevelType w:val="hybridMultilevel"/>
    <w:tmpl w:val="B134A9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F64FA8"/>
    <w:multiLevelType w:val="hybridMultilevel"/>
    <w:tmpl w:val="2E6C6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83FEF"/>
    <w:multiLevelType w:val="multilevel"/>
    <w:tmpl w:val="E0080F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1094E82"/>
    <w:multiLevelType w:val="hybridMultilevel"/>
    <w:tmpl w:val="3C6A0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F64DD"/>
    <w:multiLevelType w:val="hybridMultilevel"/>
    <w:tmpl w:val="2E6C6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9458B"/>
    <w:multiLevelType w:val="multilevel"/>
    <w:tmpl w:val="2D0A5AE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AE406FD"/>
    <w:multiLevelType w:val="hybridMultilevel"/>
    <w:tmpl w:val="A4F83CC4"/>
    <w:lvl w:ilvl="0" w:tplc="90BC1E3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17A39"/>
    <w:multiLevelType w:val="multilevel"/>
    <w:tmpl w:val="6DAE0E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D0D6A"/>
    <w:multiLevelType w:val="hybridMultilevel"/>
    <w:tmpl w:val="8060531E"/>
    <w:lvl w:ilvl="0" w:tplc="F714422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BD74DD"/>
    <w:multiLevelType w:val="hybridMultilevel"/>
    <w:tmpl w:val="6F2A1E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21"/>
  </w:num>
  <w:num w:numId="5">
    <w:abstractNumId w:val="8"/>
  </w:num>
  <w:num w:numId="6">
    <w:abstractNumId w:val="24"/>
  </w:num>
  <w:num w:numId="7">
    <w:abstractNumId w:val="15"/>
  </w:num>
  <w:num w:numId="8">
    <w:abstractNumId w:val="5"/>
  </w:num>
  <w:num w:numId="9">
    <w:abstractNumId w:val="17"/>
  </w:num>
  <w:num w:numId="10">
    <w:abstractNumId w:val="7"/>
  </w:num>
  <w:num w:numId="11">
    <w:abstractNumId w:val="0"/>
  </w:num>
  <w:num w:numId="12">
    <w:abstractNumId w:val="14"/>
  </w:num>
  <w:num w:numId="13">
    <w:abstractNumId w:val="12"/>
  </w:num>
  <w:num w:numId="14">
    <w:abstractNumId w:val="22"/>
  </w:num>
  <w:num w:numId="15">
    <w:abstractNumId w:val="18"/>
  </w:num>
  <w:num w:numId="16">
    <w:abstractNumId w:val="20"/>
  </w:num>
  <w:num w:numId="17">
    <w:abstractNumId w:val="1"/>
  </w:num>
  <w:num w:numId="18">
    <w:abstractNumId w:val="10"/>
  </w:num>
  <w:num w:numId="19">
    <w:abstractNumId w:val="19"/>
  </w:num>
  <w:num w:numId="20">
    <w:abstractNumId w:val="6"/>
  </w:num>
  <w:num w:numId="21">
    <w:abstractNumId w:val="3"/>
  </w:num>
  <w:num w:numId="22">
    <w:abstractNumId w:val="13"/>
  </w:num>
  <w:num w:numId="23">
    <w:abstractNumId w:val="27"/>
  </w:num>
  <w:num w:numId="24">
    <w:abstractNumId w:val="9"/>
  </w:num>
  <w:num w:numId="25">
    <w:abstractNumId w:val="25"/>
  </w:num>
  <w:num w:numId="26">
    <w:abstractNumId w:val="23"/>
  </w:num>
  <w:num w:numId="27">
    <w:abstractNumId w:val="28"/>
  </w:num>
  <w:num w:numId="28">
    <w:abstractNumId w:val="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02"/>
    <w:rsid w:val="00035616"/>
    <w:rsid w:val="000A7D7A"/>
    <w:rsid w:val="000C71A4"/>
    <w:rsid w:val="000F28FC"/>
    <w:rsid w:val="00127BBC"/>
    <w:rsid w:val="0013273F"/>
    <w:rsid w:val="00153E53"/>
    <w:rsid w:val="001702F5"/>
    <w:rsid w:val="00173FD4"/>
    <w:rsid w:val="00177FBA"/>
    <w:rsid w:val="001844A6"/>
    <w:rsid w:val="00191F8A"/>
    <w:rsid w:val="001A5A25"/>
    <w:rsid w:val="001C1D25"/>
    <w:rsid w:val="001C3865"/>
    <w:rsid w:val="0020355F"/>
    <w:rsid w:val="002448E9"/>
    <w:rsid w:val="00244A3C"/>
    <w:rsid w:val="002746C8"/>
    <w:rsid w:val="00290D3C"/>
    <w:rsid w:val="002A79C0"/>
    <w:rsid w:val="002F6DE8"/>
    <w:rsid w:val="00302374"/>
    <w:rsid w:val="00302757"/>
    <w:rsid w:val="00373FDF"/>
    <w:rsid w:val="00376149"/>
    <w:rsid w:val="003C354F"/>
    <w:rsid w:val="003F74EB"/>
    <w:rsid w:val="004060A2"/>
    <w:rsid w:val="00410329"/>
    <w:rsid w:val="00462001"/>
    <w:rsid w:val="00481E72"/>
    <w:rsid w:val="00496DEC"/>
    <w:rsid w:val="004C1365"/>
    <w:rsid w:val="004D2600"/>
    <w:rsid w:val="004D71E3"/>
    <w:rsid w:val="004E7DFD"/>
    <w:rsid w:val="005026D9"/>
    <w:rsid w:val="00504AF9"/>
    <w:rsid w:val="0051421D"/>
    <w:rsid w:val="005244D1"/>
    <w:rsid w:val="0053137B"/>
    <w:rsid w:val="005713B1"/>
    <w:rsid w:val="00592FC2"/>
    <w:rsid w:val="005D0901"/>
    <w:rsid w:val="005E604D"/>
    <w:rsid w:val="00610762"/>
    <w:rsid w:val="0061145F"/>
    <w:rsid w:val="006674B0"/>
    <w:rsid w:val="00674812"/>
    <w:rsid w:val="00684272"/>
    <w:rsid w:val="006A55CD"/>
    <w:rsid w:val="006D162C"/>
    <w:rsid w:val="006D56BB"/>
    <w:rsid w:val="006E03A2"/>
    <w:rsid w:val="007026AF"/>
    <w:rsid w:val="00721930"/>
    <w:rsid w:val="00726B1F"/>
    <w:rsid w:val="0075318E"/>
    <w:rsid w:val="007E1619"/>
    <w:rsid w:val="007E65E1"/>
    <w:rsid w:val="008079E9"/>
    <w:rsid w:val="00821BF2"/>
    <w:rsid w:val="008327ED"/>
    <w:rsid w:val="008330E6"/>
    <w:rsid w:val="00862D57"/>
    <w:rsid w:val="00872047"/>
    <w:rsid w:val="008A16CE"/>
    <w:rsid w:val="008F231A"/>
    <w:rsid w:val="0090180C"/>
    <w:rsid w:val="00905CD6"/>
    <w:rsid w:val="00926186"/>
    <w:rsid w:val="00987567"/>
    <w:rsid w:val="00987C4C"/>
    <w:rsid w:val="009911DF"/>
    <w:rsid w:val="00997798"/>
    <w:rsid w:val="009A1FFF"/>
    <w:rsid w:val="009D1A38"/>
    <w:rsid w:val="009D453F"/>
    <w:rsid w:val="009F326D"/>
    <w:rsid w:val="00A1108A"/>
    <w:rsid w:val="00A117D3"/>
    <w:rsid w:val="00A1749E"/>
    <w:rsid w:val="00A206AA"/>
    <w:rsid w:val="00A2544F"/>
    <w:rsid w:val="00A41BE8"/>
    <w:rsid w:val="00A53038"/>
    <w:rsid w:val="00AA59F6"/>
    <w:rsid w:val="00AB76F3"/>
    <w:rsid w:val="00B1611D"/>
    <w:rsid w:val="00B25614"/>
    <w:rsid w:val="00B303AE"/>
    <w:rsid w:val="00B35E2F"/>
    <w:rsid w:val="00B43023"/>
    <w:rsid w:val="00B45F21"/>
    <w:rsid w:val="00B5295B"/>
    <w:rsid w:val="00C123CC"/>
    <w:rsid w:val="00C1605C"/>
    <w:rsid w:val="00C3325C"/>
    <w:rsid w:val="00C35192"/>
    <w:rsid w:val="00C42542"/>
    <w:rsid w:val="00C864D5"/>
    <w:rsid w:val="00C9305C"/>
    <w:rsid w:val="00CA7FFD"/>
    <w:rsid w:val="00CC3B39"/>
    <w:rsid w:val="00D626A5"/>
    <w:rsid w:val="00D708EC"/>
    <w:rsid w:val="00D770A6"/>
    <w:rsid w:val="00DC5799"/>
    <w:rsid w:val="00DC7CE1"/>
    <w:rsid w:val="00E12DDB"/>
    <w:rsid w:val="00E16369"/>
    <w:rsid w:val="00E616D9"/>
    <w:rsid w:val="00E70A88"/>
    <w:rsid w:val="00E828EF"/>
    <w:rsid w:val="00E92602"/>
    <w:rsid w:val="00EB1121"/>
    <w:rsid w:val="00EE27C3"/>
    <w:rsid w:val="00F15F78"/>
    <w:rsid w:val="00F253A1"/>
    <w:rsid w:val="00F57F9B"/>
    <w:rsid w:val="00F62889"/>
    <w:rsid w:val="00F760B3"/>
    <w:rsid w:val="00FA2033"/>
    <w:rsid w:val="00FE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333A"/>
  <w15:docId w15:val="{47B602CC-757A-4189-978C-0C485238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E6645E"/>
    <w:pPr>
      <w:keepNext/>
      <w:keepLines/>
      <w:spacing w:before="480"/>
      <w:outlineLvl w:val="0"/>
    </w:pPr>
    <w:rPr>
      <w:rFonts w:asciiTheme="majorHAnsi" w:eastAsia="Cambria" w:hAnsiTheme="majorHAnsi" w:cs="Cambria"/>
      <w:b/>
      <w:sz w:val="32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6645E"/>
    <w:pPr>
      <w:keepNext/>
      <w:spacing w:before="240" w:after="60"/>
      <w:outlineLvl w:val="1"/>
    </w:pPr>
    <w:rPr>
      <w:rFonts w:asciiTheme="majorHAnsi" w:eastAsia="Cambria" w:hAnsiTheme="majorHAnsi" w:cs="Cambria"/>
      <w:b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03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3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3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3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3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5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5C8"/>
    <w:rPr>
      <w:rFonts w:ascii="Segoe UI" w:hAnsi="Segoe UI" w:cs="Segoe UI"/>
      <w:sz w:val="18"/>
      <w:szCs w:val="18"/>
    </w:r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6D5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2AEB"/>
    <w:pPr>
      <w:spacing w:before="100" w:beforeAutospacing="1" w:after="100" w:afterAutospacing="1"/>
    </w:p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Siatkatabelijasna">
    <w:name w:val="Grid Table Light"/>
    <w:basedOn w:val="Standardowy"/>
    <w:uiPriority w:val="40"/>
    <w:rsid w:val="000C71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9Z8XBFfyNDb+C5Y9FvgztP5cYQ==">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Fryzowicz;Natalia Fryzowicz, Karolina Domańska</dc:creator>
  <cp:lastModifiedBy>Fryzowicz Natalia</cp:lastModifiedBy>
  <cp:revision>2</cp:revision>
  <cp:lastPrinted>2021-09-14T12:37:00Z</cp:lastPrinted>
  <dcterms:created xsi:type="dcterms:W3CDTF">2022-01-24T11:40:00Z</dcterms:created>
  <dcterms:modified xsi:type="dcterms:W3CDTF">2022-01-24T11:40:00Z</dcterms:modified>
</cp:coreProperties>
</file>