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58A" w:rsidRPr="005F3361" w:rsidRDefault="00655191" w:rsidP="00A6337F">
      <w:pPr>
        <w:spacing w:after="360"/>
        <w:jc w:val="center"/>
        <w:rPr>
          <w:rFonts w:ascii="Arial" w:eastAsia="Calibri" w:hAnsi="Arial" w:cs="Arial"/>
          <w:b/>
        </w:rPr>
      </w:pPr>
      <w:bookmarkStart w:id="0" w:name="_GoBack"/>
      <w:bookmarkEnd w:id="0"/>
      <w:r w:rsidRPr="005F3361">
        <w:rPr>
          <w:rFonts w:ascii="Arial" w:hAnsi="Arial" w:cs="Arial"/>
          <w:noProof/>
          <w:lang w:eastAsia="pl-PL"/>
        </w:rPr>
        <w:drawing>
          <wp:inline distT="0" distB="0" distL="0" distR="0">
            <wp:extent cx="5756910" cy="892175"/>
            <wp:effectExtent l="0" t="0" r="0" b="3175"/>
            <wp:docPr id="1" name="Obraz 2" descr="ORE_LOGO_e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4638" cy="89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58A" w:rsidRPr="005F3361" w:rsidRDefault="00655191" w:rsidP="00A6337F">
      <w:pPr>
        <w:spacing w:after="360"/>
        <w:jc w:val="center"/>
        <w:rPr>
          <w:rFonts w:ascii="Arial" w:eastAsia="Calibri" w:hAnsi="Arial" w:cs="Arial"/>
          <w:b/>
        </w:rPr>
      </w:pPr>
      <w:r w:rsidRPr="005F3361">
        <w:rPr>
          <w:rFonts w:ascii="Arial" w:eastAsia="Calibri" w:hAnsi="Arial" w:cs="Arial"/>
          <w:b/>
        </w:rPr>
        <w:t>ZAPYTANIE OFERTOWE</w:t>
      </w:r>
    </w:p>
    <w:p w:rsidR="002A058A" w:rsidRPr="005F3361" w:rsidRDefault="00655191">
      <w:pPr>
        <w:spacing w:after="120"/>
        <w:rPr>
          <w:rFonts w:ascii="Arial" w:eastAsia="Calibri" w:hAnsi="Arial" w:cs="Arial"/>
          <w:b/>
        </w:rPr>
      </w:pPr>
      <w:r w:rsidRPr="005F3361">
        <w:rPr>
          <w:rFonts w:ascii="Arial" w:eastAsia="Calibri" w:hAnsi="Arial" w:cs="Arial"/>
          <w:b/>
        </w:rPr>
        <w:t>I. Zamawiający:</w:t>
      </w:r>
    </w:p>
    <w:p w:rsidR="002A058A" w:rsidRPr="005F3361" w:rsidRDefault="00655191">
      <w:pPr>
        <w:spacing w:after="0"/>
        <w:rPr>
          <w:rFonts w:ascii="Arial" w:eastAsia="Calibri" w:hAnsi="Arial" w:cs="Arial"/>
          <w:b/>
        </w:rPr>
      </w:pPr>
      <w:r w:rsidRPr="005F3361">
        <w:rPr>
          <w:rFonts w:ascii="Arial" w:eastAsia="Calibri" w:hAnsi="Arial" w:cs="Arial"/>
          <w:b/>
        </w:rPr>
        <w:t>Ośrodek Rozwoju Edukacji w Warszawie</w:t>
      </w:r>
    </w:p>
    <w:p w:rsidR="002A058A" w:rsidRPr="005F3361" w:rsidRDefault="00655191">
      <w:pPr>
        <w:spacing w:after="0"/>
        <w:rPr>
          <w:rFonts w:ascii="Arial" w:eastAsia="Calibri" w:hAnsi="Arial" w:cs="Arial"/>
          <w:b/>
        </w:rPr>
      </w:pPr>
      <w:r w:rsidRPr="005F3361">
        <w:rPr>
          <w:rFonts w:ascii="Arial" w:eastAsia="Calibri" w:hAnsi="Arial" w:cs="Arial"/>
          <w:b/>
        </w:rPr>
        <w:t>Aleje Ujazdowskie 28</w:t>
      </w:r>
    </w:p>
    <w:p w:rsidR="002A058A" w:rsidRPr="005F3361" w:rsidRDefault="00655191" w:rsidP="005F3361">
      <w:pPr>
        <w:spacing w:after="120"/>
        <w:rPr>
          <w:rFonts w:ascii="Arial" w:eastAsia="Calibri" w:hAnsi="Arial" w:cs="Arial"/>
          <w:b/>
        </w:rPr>
      </w:pPr>
      <w:r w:rsidRPr="005F3361">
        <w:rPr>
          <w:rFonts w:ascii="Arial" w:eastAsia="Calibri" w:hAnsi="Arial" w:cs="Arial"/>
          <w:b/>
        </w:rPr>
        <w:t>00-478 Warszawa</w:t>
      </w:r>
    </w:p>
    <w:p w:rsidR="00611B41" w:rsidRPr="005F3361" w:rsidRDefault="005F3361">
      <w:pPr>
        <w:spacing w:after="0"/>
        <w:jc w:val="both"/>
        <w:rPr>
          <w:rFonts w:ascii="Arial" w:eastAsia="Calibri" w:hAnsi="Arial" w:cs="Arial"/>
        </w:rPr>
      </w:pPr>
      <w:r w:rsidRPr="005F3361">
        <w:rPr>
          <w:rFonts w:ascii="Arial" w:eastAsia="Calibri" w:hAnsi="Arial" w:cs="Arial"/>
        </w:rPr>
        <w:t>Z</w:t>
      </w:r>
      <w:r w:rsidR="00655191" w:rsidRPr="005F3361">
        <w:rPr>
          <w:rFonts w:ascii="Arial" w:eastAsia="Calibri" w:hAnsi="Arial" w:cs="Arial"/>
        </w:rPr>
        <w:t>aprasza</w:t>
      </w:r>
      <w:r w:rsidRPr="005F3361">
        <w:rPr>
          <w:rFonts w:ascii="Arial" w:eastAsia="Calibri" w:hAnsi="Arial" w:cs="Arial"/>
        </w:rPr>
        <w:t>my</w:t>
      </w:r>
      <w:r w:rsidR="00655191" w:rsidRPr="005F3361">
        <w:rPr>
          <w:rFonts w:ascii="Arial" w:eastAsia="Calibri" w:hAnsi="Arial" w:cs="Arial"/>
        </w:rPr>
        <w:t xml:space="preserve"> do </w:t>
      </w:r>
      <w:r w:rsidRPr="005F3361">
        <w:rPr>
          <w:rFonts w:ascii="Arial" w:eastAsia="Calibri" w:hAnsi="Arial" w:cs="Arial"/>
        </w:rPr>
        <w:t xml:space="preserve">składania </w:t>
      </w:r>
      <w:r w:rsidR="00655191" w:rsidRPr="005F3361">
        <w:rPr>
          <w:rFonts w:ascii="Arial" w:eastAsia="Calibri" w:hAnsi="Arial" w:cs="Arial"/>
        </w:rPr>
        <w:t>ofert na:</w:t>
      </w:r>
    </w:p>
    <w:p w:rsidR="002A058A" w:rsidRPr="005F3361" w:rsidRDefault="005F3361" w:rsidP="00611B4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eastAsia="Calibri" w:hAnsi="Arial" w:cs="Arial"/>
          <w:i/>
          <w:iCs/>
          <w:color w:val="000000" w:themeColor="text1"/>
        </w:rPr>
      </w:pPr>
      <w:bookmarkStart w:id="1" w:name="_Hlk36459711"/>
      <w:r w:rsidRPr="005F3361">
        <w:rPr>
          <w:rFonts w:ascii="Arial" w:eastAsia="Calibri" w:hAnsi="Arial" w:cs="Arial"/>
          <w:color w:val="000000" w:themeColor="text1"/>
        </w:rPr>
        <w:t>realizację n</w:t>
      </w:r>
      <w:r w:rsidR="00611B41" w:rsidRPr="005F3361">
        <w:rPr>
          <w:rFonts w:ascii="Arial" w:eastAsia="Calibri" w:hAnsi="Arial" w:cs="Arial"/>
          <w:color w:val="000000" w:themeColor="text1"/>
        </w:rPr>
        <w:t xml:space="preserve">agrania audio/video dwóch jednostek lekcyjnych prowadzonych w szkole podstawowej na dowolnym przedmiocie wg scenariuszy, w których nauczyciel uwzględnił działania uczniów </w:t>
      </w:r>
      <w:r w:rsidRPr="005F3361">
        <w:rPr>
          <w:rFonts w:ascii="Arial" w:eastAsia="Calibri" w:hAnsi="Arial" w:cs="Arial"/>
          <w:color w:val="000000" w:themeColor="text1"/>
        </w:rPr>
        <w:t>kształcące kompetencje kluczowe</w:t>
      </w:r>
      <w:r w:rsidR="004C3288">
        <w:rPr>
          <w:rFonts w:ascii="Arial" w:eastAsia="Calibri" w:hAnsi="Arial" w:cs="Arial"/>
          <w:color w:val="000000" w:themeColor="text1"/>
        </w:rPr>
        <w:t xml:space="preserve"> w procesie uczenia się</w:t>
      </w:r>
      <w:r w:rsidRPr="005F3361">
        <w:rPr>
          <w:rFonts w:ascii="Arial" w:eastAsia="Calibri" w:hAnsi="Arial" w:cs="Arial"/>
          <w:color w:val="000000" w:themeColor="text1"/>
        </w:rPr>
        <w:t>;</w:t>
      </w:r>
      <w:r w:rsidR="00655191" w:rsidRPr="005F3361">
        <w:rPr>
          <w:rFonts w:ascii="Arial" w:eastAsia="Calibri" w:hAnsi="Arial" w:cs="Arial"/>
          <w:color w:val="000000" w:themeColor="text1"/>
        </w:rPr>
        <w:t xml:space="preserve"> </w:t>
      </w:r>
    </w:p>
    <w:p w:rsidR="00611B41" w:rsidRPr="005F3361" w:rsidRDefault="005F336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eastAsia="Calibri" w:hAnsi="Arial" w:cs="Arial"/>
          <w:color w:val="000000" w:themeColor="text1"/>
        </w:rPr>
      </w:pPr>
      <w:r w:rsidRPr="005F3361">
        <w:rPr>
          <w:rFonts w:ascii="Arial" w:eastAsia="Calibri" w:hAnsi="Arial" w:cs="Arial"/>
          <w:color w:val="000000" w:themeColor="text1"/>
        </w:rPr>
        <w:t>o</w:t>
      </w:r>
      <w:r w:rsidR="00BF1230" w:rsidRPr="005F3361">
        <w:rPr>
          <w:rFonts w:ascii="Arial" w:hAnsi="Arial" w:cs="Arial"/>
          <w:color w:val="000000" w:themeColor="text1"/>
        </w:rPr>
        <w:t>pracowanie scenariusza</w:t>
      </w:r>
      <w:r w:rsidR="00366ABA">
        <w:rPr>
          <w:rFonts w:ascii="Arial" w:hAnsi="Arial" w:cs="Arial"/>
          <w:color w:val="000000" w:themeColor="text1"/>
        </w:rPr>
        <w:t xml:space="preserve"> i przeprowadzenie trzech </w:t>
      </w:r>
      <w:r w:rsidR="004720F1" w:rsidRPr="005F3361">
        <w:rPr>
          <w:rFonts w:ascii="Arial" w:hAnsi="Arial" w:cs="Arial"/>
          <w:color w:val="000000" w:themeColor="text1"/>
        </w:rPr>
        <w:t>4</w:t>
      </w:r>
      <w:r w:rsidR="007213A1" w:rsidRPr="005F3361">
        <w:rPr>
          <w:rFonts w:ascii="Arial" w:hAnsi="Arial" w:cs="Arial"/>
          <w:color w:val="000000" w:themeColor="text1"/>
        </w:rPr>
        <w:t xml:space="preserve">-godzinnych zajęć warsztatowych online </w:t>
      </w:r>
      <w:r w:rsidR="00366ABA">
        <w:rPr>
          <w:rFonts w:ascii="Arial" w:hAnsi="Arial" w:cs="Arial"/>
          <w:color w:val="000000" w:themeColor="text1"/>
        </w:rPr>
        <w:t xml:space="preserve">(łącznie 12 godzin) </w:t>
      </w:r>
      <w:r w:rsidR="007213A1" w:rsidRPr="005F3361">
        <w:rPr>
          <w:rFonts w:ascii="Arial" w:hAnsi="Arial" w:cs="Arial"/>
          <w:color w:val="000000" w:themeColor="text1"/>
        </w:rPr>
        <w:t>podczas szkolenia e-learn</w:t>
      </w:r>
      <w:r w:rsidR="009C3D08" w:rsidRPr="005F3361">
        <w:rPr>
          <w:rFonts w:ascii="Arial" w:hAnsi="Arial" w:cs="Arial"/>
          <w:color w:val="000000" w:themeColor="text1"/>
        </w:rPr>
        <w:t>in</w:t>
      </w:r>
      <w:r w:rsidR="007213A1" w:rsidRPr="005F3361">
        <w:rPr>
          <w:rFonts w:ascii="Arial" w:hAnsi="Arial" w:cs="Arial"/>
          <w:color w:val="000000" w:themeColor="text1"/>
        </w:rPr>
        <w:t>g</w:t>
      </w:r>
      <w:r w:rsidR="00E20198">
        <w:rPr>
          <w:rFonts w:ascii="Arial" w:hAnsi="Arial" w:cs="Arial"/>
          <w:color w:val="000000" w:themeColor="text1"/>
        </w:rPr>
        <w:t>owego</w:t>
      </w:r>
      <w:r w:rsidR="007213A1" w:rsidRPr="005F3361">
        <w:rPr>
          <w:rFonts w:ascii="Arial" w:hAnsi="Arial" w:cs="Arial"/>
          <w:color w:val="000000" w:themeColor="text1"/>
        </w:rPr>
        <w:t xml:space="preserve"> dla kadry nadzoru pedagogicznego przeprowadzającej </w:t>
      </w:r>
      <w:r w:rsidR="004720F1" w:rsidRPr="005F3361">
        <w:rPr>
          <w:rFonts w:ascii="Arial" w:hAnsi="Arial" w:cs="Arial"/>
          <w:color w:val="000000" w:themeColor="text1"/>
        </w:rPr>
        <w:t>obserwacje</w:t>
      </w:r>
      <w:r w:rsidR="007213A1" w:rsidRPr="005F3361">
        <w:rPr>
          <w:rFonts w:ascii="Arial" w:hAnsi="Arial" w:cs="Arial"/>
          <w:color w:val="000000" w:themeColor="text1"/>
        </w:rPr>
        <w:t xml:space="preserve"> </w:t>
      </w:r>
      <w:r w:rsidR="004431AF" w:rsidRPr="005F3361">
        <w:rPr>
          <w:rFonts w:ascii="Arial" w:hAnsi="Arial" w:cs="Arial"/>
          <w:color w:val="000000" w:themeColor="text1"/>
        </w:rPr>
        <w:t>w szko</w:t>
      </w:r>
      <w:r w:rsidR="007213A1" w:rsidRPr="005F3361">
        <w:rPr>
          <w:rFonts w:ascii="Arial" w:hAnsi="Arial" w:cs="Arial"/>
          <w:color w:val="000000" w:themeColor="text1"/>
        </w:rPr>
        <w:t>łach i placówkach</w:t>
      </w:r>
      <w:r w:rsidRPr="005F3361">
        <w:rPr>
          <w:rFonts w:ascii="Arial" w:hAnsi="Arial" w:cs="Arial"/>
          <w:color w:val="000000" w:themeColor="text1"/>
        </w:rPr>
        <w:t>;</w:t>
      </w:r>
    </w:p>
    <w:p w:rsidR="00611B41" w:rsidRPr="005F3361" w:rsidRDefault="005F336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eastAsia="Calibri" w:hAnsi="Arial" w:cs="Arial"/>
          <w:color w:val="000000" w:themeColor="text1"/>
        </w:rPr>
      </w:pPr>
      <w:r w:rsidRPr="005F3361">
        <w:rPr>
          <w:rFonts w:ascii="Arial" w:eastAsia="Calibri" w:hAnsi="Arial" w:cs="Arial"/>
          <w:color w:val="000000" w:themeColor="text1"/>
        </w:rPr>
        <w:t>o</w:t>
      </w:r>
      <w:r w:rsidR="009C75F3" w:rsidRPr="005F3361">
        <w:rPr>
          <w:rFonts w:ascii="Arial" w:hAnsi="Arial" w:cs="Arial"/>
          <w:color w:val="000000" w:themeColor="text1"/>
        </w:rPr>
        <w:t>pracowanie narzędzia</w:t>
      </w:r>
      <w:r w:rsidR="001D1F30" w:rsidRPr="005F3361">
        <w:rPr>
          <w:rFonts w:ascii="Arial" w:hAnsi="Arial" w:cs="Arial"/>
          <w:color w:val="000000" w:themeColor="text1"/>
        </w:rPr>
        <w:t xml:space="preserve"> do autodiagnozy </w:t>
      </w:r>
      <w:r w:rsidR="001D1F30" w:rsidRPr="009771A9">
        <w:rPr>
          <w:rFonts w:ascii="Arial" w:hAnsi="Arial" w:cs="Arial"/>
          <w:i/>
          <w:color w:val="000000" w:themeColor="text1"/>
        </w:rPr>
        <w:t xml:space="preserve">„Moje umiejętności w zakresie obserwacji lekcji </w:t>
      </w:r>
      <w:r w:rsidRPr="009771A9">
        <w:rPr>
          <w:rFonts w:ascii="Arial" w:hAnsi="Arial" w:cs="Arial"/>
          <w:i/>
          <w:color w:val="000000" w:themeColor="text1"/>
        </w:rPr>
        <w:t>pod kątem rozwijania</w:t>
      </w:r>
      <w:r w:rsidR="009C75F3" w:rsidRPr="009771A9">
        <w:rPr>
          <w:rFonts w:ascii="Arial" w:hAnsi="Arial" w:cs="Arial"/>
          <w:i/>
          <w:color w:val="000000" w:themeColor="text1"/>
        </w:rPr>
        <w:t xml:space="preserve"> u uczniów kompetencji kluczowych</w:t>
      </w:r>
      <w:r w:rsidR="00E20198">
        <w:rPr>
          <w:rFonts w:ascii="Arial" w:hAnsi="Arial" w:cs="Arial"/>
          <w:i/>
          <w:color w:val="000000" w:themeColor="text1"/>
        </w:rPr>
        <w:t xml:space="preserve"> w procesie uczenia się</w:t>
      </w:r>
      <w:r w:rsidR="001D1F30" w:rsidRPr="009771A9">
        <w:rPr>
          <w:rFonts w:ascii="Arial" w:hAnsi="Arial" w:cs="Arial"/>
          <w:i/>
          <w:color w:val="000000" w:themeColor="text1"/>
        </w:rPr>
        <w:t>”</w:t>
      </w:r>
      <w:r w:rsidR="009771A9" w:rsidRPr="009771A9">
        <w:rPr>
          <w:rFonts w:ascii="Arial" w:hAnsi="Arial" w:cs="Arial"/>
          <w:i/>
          <w:color w:val="000000" w:themeColor="text1"/>
        </w:rPr>
        <w:t>.</w:t>
      </w:r>
    </w:p>
    <w:bookmarkEnd w:id="1"/>
    <w:p w:rsidR="002A058A" w:rsidRPr="005F3361" w:rsidRDefault="00655191">
      <w:pPr>
        <w:spacing w:after="0"/>
        <w:jc w:val="both"/>
        <w:rPr>
          <w:rFonts w:ascii="Arial" w:eastAsia="Calibri" w:hAnsi="Arial" w:cs="Arial"/>
        </w:rPr>
      </w:pPr>
      <w:r w:rsidRPr="005F3361">
        <w:rPr>
          <w:rFonts w:ascii="Arial" w:eastAsia="Calibri" w:hAnsi="Arial" w:cs="Arial"/>
          <w:color w:val="000000" w:themeColor="text1"/>
        </w:rPr>
        <w:t xml:space="preserve">Nagrania </w:t>
      </w:r>
      <w:r w:rsidR="009771A9">
        <w:rPr>
          <w:rFonts w:ascii="Arial" w:eastAsia="Calibri" w:hAnsi="Arial" w:cs="Arial"/>
          <w:color w:val="000000" w:themeColor="text1"/>
        </w:rPr>
        <w:t xml:space="preserve">lekcji i narzędzie do </w:t>
      </w:r>
      <w:r w:rsidR="005F3361" w:rsidRPr="005F3361">
        <w:rPr>
          <w:rFonts w:ascii="Arial" w:eastAsia="Calibri" w:hAnsi="Arial" w:cs="Arial"/>
          <w:color w:val="000000" w:themeColor="text1"/>
        </w:rPr>
        <w:t xml:space="preserve">autodiagnozy </w:t>
      </w:r>
      <w:r w:rsidRPr="005F3361">
        <w:rPr>
          <w:rFonts w:ascii="Arial" w:eastAsia="Calibri" w:hAnsi="Arial" w:cs="Arial"/>
          <w:color w:val="000000" w:themeColor="text1"/>
        </w:rPr>
        <w:t xml:space="preserve">będą wykorzystywane podczas szkoleń organizowanych przez Ośrodek Rozwoju Edukacji dla wizytatorów </w:t>
      </w:r>
      <w:r w:rsidR="00630C22" w:rsidRPr="005F3361">
        <w:rPr>
          <w:rFonts w:ascii="Arial" w:eastAsia="Calibri" w:hAnsi="Arial" w:cs="Arial"/>
        </w:rPr>
        <w:t xml:space="preserve">realizujących zadania </w:t>
      </w:r>
      <w:r w:rsidR="00086AC7" w:rsidRPr="005F3361">
        <w:rPr>
          <w:rFonts w:ascii="Arial" w:eastAsia="Calibri" w:hAnsi="Arial" w:cs="Arial"/>
        </w:rPr>
        <w:t>nadzoru pedagogicznego</w:t>
      </w:r>
      <w:r w:rsidRPr="005F3361">
        <w:rPr>
          <w:rFonts w:ascii="Arial" w:eastAsia="Calibri" w:hAnsi="Arial" w:cs="Arial"/>
        </w:rPr>
        <w:t>.</w:t>
      </w:r>
    </w:p>
    <w:p w:rsidR="002A058A" w:rsidRPr="005F3361" w:rsidRDefault="00655191">
      <w:pPr>
        <w:spacing w:before="120" w:after="120"/>
        <w:jc w:val="both"/>
        <w:rPr>
          <w:rFonts w:ascii="Arial" w:eastAsia="Calibri" w:hAnsi="Arial" w:cs="Arial"/>
          <w:b/>
        </w:rPr>
      </w:pPr>
      <w:r w:rsidRPr="005F3361">
        <w:rPr>
          <w:rFonts w:ascii="Arial" w:eastAsia="Calibri" w:hAnsi="Arial" w:cs="Arial"/>
          <w:b/>
        </w:rPr>
        <w:t>II. Osoba nadzorująca realizację zamówienia ze strony Zamawiającego</w:t>
      </w:r>
    </w:p>
    <w:p w:rsidR="002A058A" w:rsidRPr="005F3361" w:rsidRDefault="00655191">
      <w:pPr>
        <w:spacing w:after="0"/>
        <w:jc w:val="both"/>
        <w:rPr>
          <w:rFonts w:ascii="Arial" w:eastAsia="Calibri" w:hAnsi="Arial" w:cs="Arial"/>
        </w:rPr>
      </w:pPr>
      <w:r w:rsidRPr="005F3361">
        <w:rPr>
          <w:rFonts w:ascii="Arial" w:eastAsia="Calibri" w:hAnsi="Arial" w:cs="Arial"/>
        </w:rPr>
        <w:t xml:space="preserve">Bronisław Michał </w:t>
      </w:r>
      <w:proofErr w:type="spellStart"/>
      <w:r w:rsidRPr="005F3361">
        <w:rPr>
          <w:rFonts w:ascii="Arial" w:eastAsia="Calibri" w:hAnsi="Arial" w:cs="Arial"/>
        </w:rPr>
        <w:t>Boryca</w:t>
      </w:r>
      <w:proofErr w:type="spellEnd"/>
      <w:r w:rsidRPr="005F3361">
        <w:rPr>
          <w:rFonts w:ascii="Arial" w:eastAsia="Calibri" w:hAnsi="Arial" w:cs="Arial"/>
        </w:rPr>
        <w:t xml:space="preserve">, e-mail: </w:t>
      </w:r>
      <w:hyperlink r:id="rId10" w:history="1">
        <w:r w:rsidRPr="005F3361">
          <w:rPr>
            <w:rStyle w:val="Hipercze"/>
            <w:rFonts w:ascii="Arial" w:eastAsia="Calibri" w:hAnsi="Arial" w:cs="Arial"/>
          </w:rPr>
          <w:t>bronislaw.boryca@ore.edu.pl</w:t>
        </w:r>
      </w:hyperlink>
      <w:r w:rsidRPr="005F3361">
        <w:rPr>
          <w:rFonts w:ascii="Arial" w:eastAsia="Calibri" w:hAnsi="Arial" w:cs="Arial"/>
        </w:rPr>
        <w:t xml:space="preserve">,  tel. </w:t>
      </w:r>
      <w:r w:rsidRPr="005F3361">
        <w:rPr>
          <w:rFonts w:ascii="Arial" w:hAnsi="Arial" w:cs="Arial"/>
        </w:rPr>
        <w:t>22 3453779</w:t>
      </w:r>
    </w:p>
    <w:p w:rsidR="002A058A" w:rsidRPr="005F3361" w:rsidRDefault="00655191">
      <w:pPr>
        <w:spacing w:before="120" w:after="0"/>
        <w:jc w:val="both"/>
        <w:rPr>
          <w:rFonts w:ascii="Arial" w:eastAsia="Calibri" w:hAnsi="Arial" w:cs="Arial"/>
        </w:rPr>
      </w:pPr>
      <w:r w:rsidRPr="005F3361">
        <w:rPr>
          <w:rFonts w:ascii="Arial" w:eastAsia="Calibri" w:hAnsi="Arial" w:cs="Arial"/>
          <w:b/>
        </w:rPr>
        <w:t>III. Szczegółowy opis przedmiotu Zamówienia</w:t>
      </w:r>
      <w:r w:rsidRPr="005F3361">
        <w:rPr>
          <w:rFonts w:ascii="Arial" w:eastAsia="Calibri" w:hAnsi="Arial" w:cs="Arial"/>
        </w:rPr>
        <w:t xml:space="preserve"> </w:t>
      </w:r>
    </w:p>
    <w:p w:rsidR="00BA7910" w:rsidRPr="005F3361" w:rsidRDefault="00655191">
      <w:pPr>
        <w:spacing w:before="120" w:after="120"/>
        <w:jc w:val="both"/>
        <w:rPr>
          <w:rFonts w:ascii="Arial" w:eastAsia="Calibri" w:hAnsi="Arial" w:cs="Arial"/>
          <w:bCs/>
        </w:rPr>
      </w:pPr>
      <w:r w:rsidRPr="005F3361">
        <w:rPr>
          <w:rFonts w:ascii="Arial" w:eastAsia="Calibri" w:hAnsi="Arial" w:cs="Arial"/>
          <w:bCs/>
        </w:rPr>
        <w:t xml:space="preserve">Przedmiot zamówienia </w:t>
      </w:r>
      <w:r w:rsidR="00EA2F51" w:rsidRPr="005F3361">
        <w:rPr>
          <w:rFonts w:ascii="Arial" w:eastAsia="Calibri" w:hAnsi="Arial" w:cs="Arial"/>
          <w:bCs/>
        </w:rPr>
        <w:t>stanowią trzy</w:t>
      </w:r>
      <w:r w:rsidR="00BA7910" w:rsidRPr="005F3361">
        <w:rPr>
          <w:rFonts w:ascii="Arial" w:eastAsia="Calibri" w:hAnsi="Arial" w:cs="Arial"/>
          <w:bCs/>
        </w:rPr>
        <w:t xml:space="preserve"> zadania.</w:t>
      </w:r>
    </w:p>
    <w:p w:rsidR="002A058A" w:rsidRPr="005F3361" w:rsidRDefault="00655191">
      <w:pPr>
        <w:spacing w:before="120" w:after="120"/>
        <w:jc w:val="both"/>
        <w:rPr>
          <w:rFonts w:ascii="Arial" w:eastAsia="Calibri" w:hAnsi="Arial" w:cs="Arial"/>
          <w:bCs/>
        </w:rPr>
      </w:pPr>
      <w:r w:rsidRPr="005F3361">
        <w:rPr>
          <w:rFonts w:ascii="Arial" w:eastAsia="Calibri" w:hAnsi="Arial" w:cs="Arial"/>
          <w:bCs/>
        </w:rPr>
        <w:t>Na zadanie numer 1 skład</w:t>
      </w:r>
      <w:r w:rsidR="004852B7" w:rsidRPr="005F3361">
        <w:rPr>
          <w:rFonts w:ascii="Arial" w:eastAsia="Calibri" w:hAnsi="Arial" w:cs="Arial"/>
          <w:bCs/>
        </w:rPr>
        <w:t>ają</w:t>
      </w:r>
      <w:r w:rsidR="00EA2F51" w:rsidRPr="005F3361">
        <w:rPr>
          <w:rFonts w:ascii="Arial" w:eastAsia="Calibri" w:hAnsi="Arial" w:cs="Arial"/>
          <w:bCs/>
        </w:rPr>
        <w:t xml:space="preserve"> się nagrania dwóch jednostek lekcyjnych</w:t>
      </w:r>
      <w:r w:rsidRPr="005F3361">
        <w:rPr>
          <w:rFonts w:ascii="Arial" w:eastAsia="Calibri" w:hAnsi="Arial" w:cs="Arial"/>
          <w:bCs/>
        </w:rPr>
        <w:t xml:space="preserve"> </w:t>
      </w:r>
      <w:r w:rsidR="00EA2F51" w:rsidRPr="005F3361">
        <w:rPr>
          <w:rFonts w:ascii="Arial" w:eastAsia="Calibri" w:hAnsi="Arial" w:cs="Arial"/>
          <w:bCs/>
        </w:rPr>
        <w:t>z dowolnego przedmiotu w szkole podstawowej wg. scenariusza uwzględniającego zaplanowane działania uczniów kształcące kompetencje kluczowe</w:t>
      </w:r>
      <w:r w:rsidR="00E20198">
        <w:rPr>
          <w:rFonts w:ascii="Arial" w:eastAsia="Calibri" w:hAnsi="Arial" w:cs="Arial"/>
          <w:bCs/>
        </w:rPr>
        <w:t xml:space="preserve"> w procesie uczenia się</w:t>
      </w:r>
      <w:r w:rsidR="00EA2F51" w:rsidRPr="005F3361">
        <w:rPr>
          <w:rFonts w:ascii="Arial" w:eastAsia="Calibri" w:hAnsi="Arial" w:cs="Arial"/>
          <w:bCs/>
        </w:rPr>
        <w:t>.</w:t>
      </w:r>
      <w:r w:rsidR="004852B7" w:rsidRPr="005F3361">
        <w:rPr>
          <w:rFonts w:ascii="Arial" w:eastAsia="Calibri" w:hAnsi="Arial" w:cs="Arial"/>
          <w:bCs/>
        </w:rPr>
        <w:t xml:space="preserve"> </w:t>
      </w:r>
      <w:r w:rsidR="00EA2F51" w:rsidRPr="005F3361">
        <w:rPr>
          <w:rFonts w:ascii="Arial" w:eastAsia="Calibri" w:hAnsi="Arial" w:cs="Arial"/>
          <w:bCs/>
        </w:rPr>
        <w:t>Każde z dwóch</w:t>
      </w:r>
      <w:r w:rsidRPr="005F3361">
        <w:rPr>
          <w:rFonts w:ascii="Arial" w:eastAsia="Calibri" w:hAnsi="Arial" w:cs="Arial"/>
          <w:bCs/>
        </w:rPr>
        <w:t xml:space="preserve"> nagrań powinno</w:t>
      </w:r>
      <w:r w:rsidR="00EA2F51" w:rsidRPr="005F3361">
        <w:rPr>
          <w:rFonts w:ascii="Arial" w:eastAsia="Calibri" w:hAnsi="Arial" w:cs="Arial"/>
          <w:bCs/>
        </w:rPr>
        <w:t xml:space="preserve"> </w:t>
      </w:r>
      <w:r w:rsidR="004431AF" w:rsidRPr="005F3361">
        <w:rPr>
          <w:rFonts w:ascii="Arial" w:eastAsia="Calibri" w:hAnsi="Arial" w:cs="Arial"/>
          <w:bCs/>
        </w:rPr>
        <w:t xml:space="preserve">trwać </w:t>
      </w:r>
      <w:r w:rsidR="00EA2F51" w:rsidRPr="005F3361">
        <w:rPr>
          <w:rFonts w:ascii="Arial" w:eastAsia="Calibri" w:hAnsi="Arial" w:cs="Arial"/>
          <w:bCs/>
        </w:rPr>
        <w:t>około 45 minut. Nagrania lekcji</w:t>
      </w:r>
      <w:r w:rsidRPr="005F3361">
        <w:rPr>
          <w:rFonts w:ascii="Arial" w:eastAsia="Calibri" w:hAnsi="Arial" w:cs="Arial"/>
          <w:bCs/>
        </w:rPr>
        <w:t xml:space="preserve"> </w:t>
      </w:r>
      <w:r w:rsidR="00BA7910" w:rsidRPr="005F3361">
        <w:rPr>
          <w:rFonts w:ascii="Arial" w:eastAsia="Calibri" w:hAnsi="Arial" w:cs="Arial"/>
          <w:bCs/>
        </w:rPr>
        <w:t xml:space="preserve">wraz z prawami autorskimi </w:t>
      </w:r>
      <w:r w:rsidRPr="005F3361">
        <w:rPr>
          <w:rFonts w:ascii="Arial" w:eastAsia="Calibri" w:hAnsi="Arial" w:cs="Arial"/>
          <w:bCs/>
        </w:rPr>
        <w:t>zostaną przekazane Zamawiającemu.</w:t>
      </w:r>
    </w:p>
    <w:p w:rsidR="00BC331D" w:rsidRPr="005F3361" w:rsidRDefault="00655191" w:rsidP="00050B1E">
      <w:pPr>
        <w:spacing w:after="120" w:line="240" w:lineRule="auto"/>
        <w:jc w:val="both"/>
        <w:rPr>
          <w:rFonts w:ascii="Arial" w:hAnsi="Arial" w:cs="Arial"/>
        </w:rPr>
      </w:pPr>
      <w:r w:rsidRPr="005F3361">
        <w:rPr>
          <w:rFonts w:ascii="Arial" w:eastAsia="Calibri" w:hAnsi="Arial" w:cs="Arial"/>
          <w:bCs/>
        </w:rPr>
        <w:t xml:space="preserve">Zadanie numer 2 polega na </w:t>
      </w:r>
      <w:r w:rsidR="009C75F3" w:rsidRPr="005F3361">
        <w:rPr>
          <w:rFonts w:ascii="Arial" w:eastAsia="Calibri" w:hAnsi="Arial" w:cs="Arial"/>
          <w:bCs/>
        </w:rPr>
        <w:t>opracowaniu scenariusza i przeprowadzeniu trzech 4-godzinnych warsztatów online</w:t>
      </w:r>
      <w:r w:rsidR="004E65E5" w:rsidRPr="005F3361">
        <w:rPr>
          <w:rFonts w:ascii="Arial" w:eastAsia="Calibri" w:hAnsi="Arial" w:cs="Arial"/>
          <w:bCs/>
        </w:rPr>
        <w:t xml:space="preserve"> </w:t>
      </w:r>
      <w:r w:rsidR="00E20198">
        <w:rPr>
          <w:rFonts w:ascii="Arial" w:eastAsia="Calibri" w:hAnsi="Arial" w:cs="Arial"/>
          <w:bCs/>
        </w:rPr>
        <w:t xml:space="preserve">(łącznie 12 godzin) </w:t>
      </w:r>
      <w:r w:rsidR="004E65E5" w:rsidRPr="005F3361">
        <w:rPr>
          <w:rFonts w:ascii="Arial" w:hAnsi="Arial" w:cs="Arial"/>
        </w:rPr>
        <w:t xml:space="preserve">na platformie </w:t>
      </w:r>
      <w:r w:rsidR="00050B1E" w:rsidRPr="005F3361">
        <w:rPr>
          <w:rFonts w:ascii="Arial" w:hAnsi="Arial" w:cs="Arial"/>
        </w:rPr>
        <w:t>Zoom</w:t>
      </w:r>
      <w:r w:rsidR="004E65E5" w:rsidRPr="005F3361">
        <w:rPr>
          <w:rFonts w:ascii="Arial" w:hAnsi="Arial" w:cs="Arial"/>
        </w:rPr>
        <w:t xml:space="preserve"> według poniższego programu:</w:t>
      </w:r>
    </w:p>
    <w:p w:rsidR="00C050DA" w:rsidRPr="005F3361" w:rsidRDefault="004E65E5" w:rsidP="00050B1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Cs/>
          <w:color w:val="000000" w:themeColor="text1"/>
        </w:rPr>
      </w:pPr>
      <w:r w:rsidRPr="005F3361">
        <w:rPr>
          <w:rFonts w:ascii="Arial" w:hAnsi="Arial" w:cs="Arial"/>
          <w:b/>
          <w:bCs/>
          <w:iCs/>
          <w:color w:val="000000" w:themeColor="text1"/>
        </w:rPr>
        <w:t>Program zajęć warsztatowych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C050DA" w:rsidRPr="005F3361" w:rsidTr="007E75CB">
        <w:tc>
          <w:tcPr>
            <w:tcW w:w="1271" w:type="dxa"/>
          </w:tcPr>
          <w:p w:rsidR="00C050DA" w:rsidRPr="005F3361" w:rsidRDefault="00C050DA" w:rsidP="007E75CB">
            <w:pPr>
              <w:jc w:val="center"/>
              <w:rPr>
                <w:rFonts w:ascii="Arial" w:hAnsi="Arial" w:cs="Arial"/>
              </w:rPr>
            </w:pPr>
            <w:r w:rsidRPr="005F3361">
              <w:rPr>
                <w:rFonts w:ascii="Arial" w:hAnsi="Arial" w:cs="Arial"/>
              </w:rPr>
              <w:t>Czas</w:t>
            </w:r>
          </w:p>
        </w:tc>
        <w:tc>
          <w:tcPr>
            <w:tcW w:w="7791" w:type="dxa"/>
          </w:tcPr>
          <w:p w:rsidR="00C050DA" w:rsidRPr="005F3361" w:rsidRDefault="00C050DA" w:rsidP="007E75CB">
            <w:pPr>
              <w:jc w:val="center"/>
              <w:rPr>
                <w:rFonts w:ascii="Arial" w:hAnsi="Arial" w:cs="Arial"/>
              </w:rPr>
            </w:pPr>
            <w:r w:rsidRPr="005F3361">
              <w:rPr>
                <w:rFonts w:ascii="Arial" w:hAnsi="Arial" w:cs="Arial"/>
              </w:rPr>
              <w:t>Zagadnienia</w:t>
            </w:r>
          </w:p>
        </w:tc>
      </w:tr>
      <w:tr w:rsidR="00C050DA" w:rsidRPr="005F3361" w:rsidTr="007E75CB">
        <w:tc>
          <w:tcPr>
            <w:tcW w:w="1271" w:type="dxa"/>
          </w:tcPr>
          <w:p w:rsidR="00C050DA" w:rsidRPr="005F3361" w:rsidRDefault="00C050DA" w:rsidP="007E75CB">
            <w:pPr>
              <w:rPr>
                <w:rFonts w:ascii="Arial" w:hAnsi="Arial" w:cs="Arial"/>
              </w:rPr>
            </w:pPr>
            <w:r w:rsidRPr="005F3361">
              <w:rPr>
                <w:rFonts w:ascii="Arial" w:hAnsi="Arial" w:cs="Arial"/>
              </w:rPr>
              <w:t>1 h</w:t>
            </w:r>
          </w:p>
        </w:tc>
        <w:tc>
          <w:tcPr>
            <w:tcW w:w="7791" w:type="dxa"/>
          </w:tcPr>
          <w:p w:rsidR="00C050DA" w:rsidRPr="005F3361" w:rsidRDefault="00C050DA" w:rsidP="00BA056C">
            <w:pPr>
              <w:spacing w:after="0"/>
              <w:ind w:left="322" w:hanging="322"/>
              <w:rPr>
                <w:rFonts w:ascii="Arial" w:hAnsi="Arial" w:cs="Arial"/>
              </w:rPr>
            </w:pPr>
            <w:r w:rsidRPr="005F3361">
              <w:rPr>
                <w:rFonts w:ascii="Arial" w:hAnsi="Arial" w:cs="Arial"/>
              </w:rPr>
              <w:t>1.</w:t>
            </w:r>
            <w:r w:rsidR="00BA056C">
              <w:rPr>
                <w:rFonts w:ascii="Arial" w:hAnsi="Arial" w:cs="Arial"/>
              </w:rPr>
              <w:t xml:space="preserve"> </w:t>
            </w:r>
            <w:r w:rsidRPr="005F3361">
              <w:rPr>
                <w:rFonts w:ascii="Arial" w:hAnsi="Arial" w:cs="Arial"/>
              </w:rPr>
              <w:t xml:space="preserve">Wprowadzenie do obszaru obserwacji </w:t>
            </w:r>
            <w:r w:rsidR="007B6C6D">
              <w:rPr>
                <w:rFonts w:ascii="Arial" w:hAnsi="Arial" w:cs="Arial"/>
              </w:rPr>
              <w:t>–</w:t>
            </w:r>
            <w:r w:rsidRPr="005F3361">
              <w:rPr>
                <w:rFonts w:ascii="Arial" w:hAnsi="Arial" w:cs="Arial"/>
              </w:rPr>
              <w:t xml:space="preserve"> Kompetencj</w:t>
            </w:r>
            <w:r w:rsidR="00BA056C">
              <w:rPr>
                <w:rFonts w:ascii="Arial" w:hAnsi="Arial" w:cs="Arial"/>
              </w:rPr>
              <w:t>e kluczowe w praktyce szkolnej:</w:t>
            </w:r>
          </w:p>
          <w:p w:rsidR="00C050DA" w:rsidRPr="005F3361" w:rsidRDefault="00BA056C" w:rsidP="00A6337F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</w:t>
            </w:r>
            <w:r w:rsidR="00C050DA" w:rsidRPr="005F3361">
              <w:rPr>
                <w:rFonts w:ascii="Arial" w:hAnsi="Arial" w:cs="Arial"/>
              </w:rPr>
              <w:t>definiowanie wiedzy, umiejętności i postaw składaj</w:t>
            </w:r>
            <w:r w:rsidR="009771A9">
              <w:rPr>
                <w:rFonts w:ascii="Arial" w:hAnsi="Arial" w:cs="Arial"/>
              </w:rPr>
              <w:t>ących się na wiązki kompetencji,</w:t>
            </w:r>
          </w:p>
          <w:p w:rsidR="00C050DA" w:rsidRPr="005F3361" w:rsidRDefault="00BA056C" w:rsidP="00A6337F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</w:t>
            </w:r>
            <w:r w:rsidR="00C050DA" w:rsidRPr="005F3361">
              <w:rPr>
                <w:rFonts w:ascii="Arial" w:hAnsi="Arial" w:cs="Arial"/>
              </w:rPr>
              <w:t>odele rozwijania w szkole kompetencji w systematyczny sposób</w:t>
            </w:r>
            <w:r w:rsidR="009771A9">
              <w:rPr>
                <w:rFonts w:ascii="Arial" w:hAnsi="Arial" w:cs="Arial"/>
              </w:rPr>
              <w:t>,</w:t>
            </w:r>
          </w:p>
          <w:p w:rsidR="00C050DA" w:rsidRPr="005F3361" w:rsidRDefault="00BA056C" w:rsidP="00A6337F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</w:t>
            </w:r>
            <w:r w:rsidR="00C050DA" w:rsidRPr="005F3361">
              <w:rPr>
                <w:rFonts w:ascii="Arial" w:hAnsi="Arial" w:cs="Arial"/>
              </w:rPr>
              <w:t>etody i techniki ro</w:t>
            </w:r>
            <w:r>
              <w:rPr>
                <w:rFonts w:ascii="Arial" w:hAnsi="Arial" w:cs="Arial"/>
              </w:rPr>
              <w:t xml:space="preserve">zwijające </w:t>
            </w:r>
            <w:r w:rsidR="00C050DA" w:rsidRPr="005F3361">
              <w:rPr>
                <w:rFonts w:ascii="Arial" w:hAnsi="Arial" w:cs="Arial"/>
              </w:rPr>
              <w:t>kompetencje kluczowe u uczniów</w:t>
            </w:r>
            <w:r w:rsidR="009771A9">
              <w:rPr>
                <w:rFonts w:ascii="Arial" w:hAnsi="Arial" w:cs="Arial"/>
              </w:rPr>
              <w:t>.</w:t>
            </w:r>
            <w:r w:rsidR="00C050DA" w:rsidRPr="005F3361">
              <w:rPr>
                <w:rFonts w:ascii="Arial" w:hAnsi="Arial" w:cs="Arial"/>
              </w:rPr>
              <w:t xml:space="preserve"> </w:t>
            </w:r>
          </w:p>
        </w:tc>
      </w:tr>
      <w:tr w:rsidR="00C050DA" w:rsidRPr="005F3361" w:rsidTr="007E75CB">
        <w:tc>
          <w:tcPr>
            <w:tcW w:w="1271" w:type="dxa"/>
          </w:tcPr>
          <w:p w:rsidR="00C050DA" w:rsidRPr="005F3361" w:rsidRDefault="009771A9" w:rsidP="007E75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0,5 </w:t>
            </w:r>
            <w:r w:rsidR="00C050DA" w:rsidRPr="005F3361">
              <w:rPr>
                <w:rFonts w:ascii="Arial" w:hAnsi="Arial" w:cs="Arial"/>
              </w:rPr>
              <w:t>h</w:t>
            </w:r>
          </w:p>
        </w:tc>
        <w:tc>
          <w:tcPr>
            <w:tcW w:w="7791" w:type="dxa"/>
          </w:tcPr>
          <w:p w:rsidR="00C050DA" w:rsidRPr="005F3361" w:rsidRDefault="00C050DA" w:rsidP="00BA056C">
            <w:pPr>
              <w:spacing w:after="0"/>
              <w:ind w:left="181" w:hanging="181"/>
              <w:rPr>
                <w:rFonts w:ascii="Arial" w:hAnsi="Arial" w:cs="Arial"/>
              </w:rPr>
            </w:pPr>
            <w:r w:rsidRPr="005F3361">
              <w:rPr>
                <w:rFonts w:ascii="Arial" w:hAnsi="Arial" w:cs="Arial"/>
              </w:rPr>
              <w:t>2.</w:t>
            </w:r>
            <w:r w:rsidR="00BA056C">
              <w:rPr>
                <w:rFonts w:ascii="Arial" w:hAnsi="Arial" w:cs="Arial"/>
              </w:rPr>
              <w:t xml:space="preserve"> Badanie kształcenia </w:t>
            </w:r>
            <w:r w:rsidRPr="005F3361">
              <w:rPr>
                <w:rFonts w:ascii="Arial" w:hAnsi="Arial" w:cs="Arial"/>
              </w:rPr>
              <w:t>kompetencji kluczowych</w:t>
            </w:r>
            <w:r w:rsidR="00BA056C">
              <w:rPr>
                <w:rFonts w:ascii="Arial" w:hAnsi="Arial" w:cs="Arial"/>
              </w:rPr>
              <w:t xml:space="preserve"> w procesie uczenia się</w:t>
            </w:r>
            <w:r w:rsidRPr="005F3361">
              <w:rPr>
                <w:rFonts w:ascii="Arial" w:hAnsi="Arial" w:cs="Arial"/>
              </w:rPr>
              <w:t>. O</w:t>
            </w:r>
            <w:r w:rsidR="00BA056C">
              <w:rPr>
                <w:rFonts w:ascii="Arial" w:hAnsi="Arial" w:cs="Arial"/>
              </w:rPr>
              <w:t>bserwacja jako metoda badawcza:</w:t>
            </w:r>
          </w:p>
          <w:p w:rsidR="00C050DA" w:rsidRPr="005F3361" w:rsidRDefault="00BA056C" w:rsidP="00A6337F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</w:t>
            </w:r>
            <w:r w:rsidR="00C050DA" w:rsidRPr="005F3361">
              <w:rPr>
                <w:rFonts w:ascii="Arial" w:hAnsi="Arial" w:cs="Arial"/>
              </w:rPr>
              <w:t>zanse i zagrożenia</w:t>
            </w:r>
            <w:r w:rsidR="009771A9">
              <w:rPr>
                <w:rFonts w:ascii="Arial" w:hAnsi="Arial" w:cs="Arial"/>
              </w:rPr>
              <w:t>,</w:t>
            </w:r>
            <w:r w:rsidR="00C050DA" w:rsidRPr="005F3361">
              <w:rPr>
                <w:rFonts w:ascii="Arial" w:hAnsi="Arial" w:cs="Arial"/>
              </w:rPr>
              <w:t xml:space="preserve"> </w:t>
            </w:r>
          </w:p>
          <w:p w:rsidR="00C050DA" w:rsidRPr="005F3361" w:rsidRDefault="00BA056C" w:rsidP="00A6337F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</w:t>
            </w:r>
            <w:r w:rsidR="00C050DA" w:rsidRPr="005F3361">
              <w:rPr>
                <w:rFonts w:ascii="Arial" w:hAnsi="Arial" w:cs="Arial"/>
              </w:rPr>
              <w:t>arunki obserwacji</w:t>
            </w:r>
            <w:r w:rsidR="009771A9">
              <w:rPr>
                <w:rFonts w:ascii="Arial" w:hAnsi="Arial" w:cs="Arial"/>
              </w:rPr>
              <w:t>,</w:t>
            </w:r>
            <w:r w:rsidR="00C050DA" w:rsidRPr="005F3361">
              <w:rPr>
                <w:rFonts w:ascii="Arial" w:hAnsi="Arial" w:cs="Arial"/>
              </w:rPr>
              <w:t xml:space="preserve"> </w:t>
            </w:r>
          </w:p>
          <w:p w:rsidR="00C050DA" w:rsidRPr="005F3361" w:rsidRDefault="00BA056C" w:rsidP="00A6337F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</w:t>
            </w:r>
            <w:r w:rsidR="00C050DA" w:rsidRPr="005F3361">
              <w:rPr>
                <w:rFonts w:ascii="Arial" w:hAnsi="Arial" w:cs="Arial"/>
              </w:rPr>
              <w:t>ompetencje obserwatorki/obserwatora</w:t>
            </w:r>
            <w:r w:rsidR="009771A9">
              <w:rPr>
                <w:rFonts w:ascii="Arial" w:hAnsi="Arial" w:cs="Arial"/>
              </w:rPr>
              <w:t>.</w:t>
            </w:r>
          </w:p>
        </w:tc>
      </w:tr>
      <w:tr w:rsidR="00C050DA" w:rsidRPr="005F3361" w:rsidTr="007E75CB">
        <w:tc>
          <w:tcPr>
            <w:tcW w:w="1271" w:type="dxa"/>
          </w:tcPr>
          <w:p w:rsidR="00C050DA" w:rsidRPr="005F3361" w:rsidRDefault="009771A9" w:rsidP="007E75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  <w:r w:rsidR="00C050DA" w:rsidRPr="005F3361">
              <w:rPr>
                <w:rFonts w:ascii="Arial" w:hAnsi="Arial" w:cs="Arial"/>
              </w:rPr>
              <w:t xml:space="preserve"> h </w:t>
            </w:r>
          </w:p>
        </w:tc>
        <w:tc>
          <w:tcPr>
            <w:tcW w:w="7791" w:type="dxa"/>
          </w:tcPr>
          <w:p w:rsidR="00C050DA" w:rsidRPr="005F3361" w:rsidRDefault="00C050DA" w:rsidP="001B7E84">
            <w:pPr>
              <w:spacing w:after="0"/>
              <w:rPr>
                <w:rFonts w:ascii="Arial" w:hAnsi="Arial" w:cs="Arial"/>
              </w:rPr>
            </w:pPr>
            <w:r w:rsidRPr="005F3361">
              <w:rPr>
                <w:rFonts w:ascii="Arial" w:hAnsi="Arial" w:cs="Arial"/>
              </w:rPr>
              <w:t>3.</w:t>
            </w:r>
            <w:r w:rsidR="00BA056C">
              <w:rPr>
                <w:rFonts w:ascii="Arial" w:hAnsi="Arial" w:cs="Arial"/>
              </w:rPr>
              <w:t xml:space="preserve"> </w:t>
            </w:r>
            <w:r w:rsidRPr="005F3361">
              <w:rPr>
                <w:rFonts w:ascii="Arial" w:hAnsi="Arial" w:cs="Arial"/>
              </w:rPr>
              <w:t>Arkusz ob</w:t>
            </w:r>
            <w:r w:rsidR="00BA056C">
              <w:rPr>
                <w:rFonts w:ascii="Arial" w:hAnsi="Arial" w:cs="Arial"/>
              </w:rPr>
              <w:t>serwacji kompetencji kluczowych:</w:t>
            </w:r>
          </w:p>
          <w:p w:rsidR="00C050DA" w:rsidRPr="005F3361" w:rsidRDefault="00BA056C" w:rsidP="00A6337F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</w:t>
            </w:r>
            <w:r w:rsidR="00C050DA" w:rsidRPr="005F3361">
              <w:rPr>
                <w:rFonts w:ascii="Arial" w:hAnsi="Arial" w:cs="Arial"/>
              </w:rPr>
              <w:t>udowa arkusza</w:t>
            </w:r>
            <w:r w:rsidR="009771A9">
              <w:rPr>
                <w:rFonts w:ascii="Arial" w:hAnsi="Arial" w:cs="Arial"/>
              </w:rPr>
              <w:t>,</w:t>
            </w:r>
            <w:r w:rsidR="00C050DA" w:rsidRPr="005F3361">
              <w:rPr>
                <w:rFonts w:ascii="Arial" w:hAnsi="Arial" w:cs="Arial"/>
              </w:rPr>
              <w:t xml:space="preserve"> </w:t>
            </w:r>
          </w:p>
          <w:p w:rsidR="00C050DA" w:rsidRPr="005F3361" w:rsidRDefault="00BA056C" w:rsidP="00A6337F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</w:t>
            </w:r>
            <w:r w:rsidR="00C050DA" w:rsidRPr="005F3361">
              <w:rPr>
                <w:rFonts w:ascii="Arial" w:hAnsi="Arial" w:cs="Arial"/>
              </w:rPr>
              <w:t xml:space="preserve">yspozycje do obserwacji </w:t>
            </w:r>
            <w:r w:rsidR="009771A9">
              <w:rPr>
                <w:rFonts w:ascii="Arial" w:hAnsi="Arial" w:cs="Arial"/>
              </w:rPr>
              <w:t>.</w:t>
            </w:r>
          </w:p>
        </w:tc>
      </w:tr>
      <w:tr w:rsidR="00C050DA" w:rsidRPr="005F3361" w:rsidTr="007E75CB">
        <w:tc>
          <w:tcPr>
            <w:tcW w:w="1271" w:type="dxa"/>
          </w:tcPr>
          <w:p w:rsidR="00C050DA" w:rsidRPr="005F3361" w:rsidRDefault="00C050DA" w:rsidP="007E75CB">
            <w:pPr>
              <w:rPr>
                <w:rFonts w:ascii="Arial" w:hAnsi="Arial" w:cs="Arial"/>
              </w:rPr>
            </w:pPr>
            <w:r w:rsidRPr="005F3361">
              <w:rPr>
                <w:rFonts w:ascii="Arial" w:hAnsi="Arial" w:cs="Arial"/>
              </w:rPr>
              <w:t>2 h</w:t>
            </w:r>
          </w:p>
        </w:tc>
        <w:tc>
          <w:tcPr>
            <w:tcW w:w="7791" w:type="dxa"/>
          </w:tcPr>
          <w:p w:rsidR="00C050DA" w:rsidRPr="005F3361" w:rsidRDefault="00BA056C" w:rsidP="001B7E8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Praktyka:</w:t>
            </w:r>
          </w:p>
          <w:p w:rsidR="00C050DA" w:rsidRPr="00A6337F" w:rsidRDefault="00BA056C" w:rsidP="00A6337F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  <w:r w:rsidRPr="00A6337F">
              <w:rPr>
                <w:rFonts w:ascii="Arial" w:hAnsi="Arial" w:cs="Arial"/>
              </w:rPr>
              <w:t>- o</w:t>
            </w:r>
            <w:r w:rsidR="00C050DA" w:rsidRPr="00A6337F">
              <w:rPr>
                <w:rFonts w:ascii="Arial" w:hAnsi="Arial" w:cs="Arial"/>
              </w:rPr>
              <w:t xml:space="preserve">bserwacja lekcji rozwijającej </w:t>
            </w:r>
            <w:r w:rsidRPr="00A6337F">
              <w:rPr>
                <w:rFonts w:ascii="Arial" w:hAnsi="Arial" w:cs="Arial"/>
              </w:rPr>
              <w:t>u uczniów kompetencje kluczowe</w:t>
            </w:r>
            <w:r w:rsidR="009771A9" w:rsidRPr="00A6337F">
              <w:rPr>
                <w:rFonts w:ascii="Arial" w:hAnsi="Arial" w:cs="Arial"/>
              </w:rPr>
              <w:t xml:space="preserve"> w procesie uczenia się </w:t>
            </w:r>
            <w:r w:rsidRPr="00A6337F">
              <w:rPr>
                <w:rFonts w:ascii="Arial" w:hAnsi="Arial" w:cs="Arial"/>
              </w:rPr>
              <w:t>,</w:t>
            </w:r>
          </w:p>
          <w:p w:rsidR="00C050DA" w:rsidRPr="00A6337F" w:rsidRDefault="00BA056C" w:rsidP="00A6337F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  <w:r w:rsidRPr="00A6337F">
              <w:rPr>
                <w:rFonts w:ascii="Arial" w:hAnsi="Arial" w:cs="Arial"/>
              </w:rPr>
              <w:t>- omówienie obserwacji,</w:t>
            </w:r>
          </w:p>
          <w:p w:rsidR="00C050DA" w:rsidRPr="00A6337F" w:rsidRDefault="00BA056C" w:rsidP="00A6337F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  <w:r w:rsidRPr="00A6337F">
              <w:rPr>
                <w:rFonts w:ascii="Arial" w:hAnsi="Arial" w:cs="Arial"/>
              </w:rPr>
              <w:t>- p</w:t>
            </w:r>
            <w:r w:rsidR="00C050DA" w:rsidRPr="00A6337F">
              <w:rPr>
                <w:rFonts w:ascii="Arial" w:hAnsi="Arial" w:cs="Arial"/>
              </w:rPr>
              <w:t>rzygotowanie wniosków z obserwacji</w:t>
            </w:r>
            <w:r w:rsidRPr="00A6337F">
              <w:rPr>
                <w:rFonts w:ascii="Arial" w:hAnsi="Arial" w:cs="Arial"/>
              </w:rPr>
              <w:t>,</w:t>
            </w:r>
          </w:p>
          <w:p w:rsidR="00C050DA" w:rsidRPr="00A6337F" w:rsidRDefault="00BA056C" w:rsidP="00A6337F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  <w:r w:rsidRPr="00A6337F">
              <w:rPr>
                <w:rFonts w:ascii="Arial" w:hAnsi="Arial" w:cs="Arial"/>
              </w:rPr>
              <w:t>- p</w:t>
            </w:r>
            <w:r w:rsidR="00C050DA" w:rsidRPr="00A6337F">
              <w:rPr>
                <w:rFonts w:ascii="Arial" w:hAnsi="Arial" w:cs="Arial"/>
              </w:rPr>
              <w:t>odsumowanie obserwacji jako metody badawczej</w:t>
            </w:r>
            <w:r w:rsidR="009771A9" w:rsidRPr="00A6337F">
              <w:rPr>
                <w:rFonts w:ascii="Arial" w:hAnsi="Arial" w:cs="Arial"/>
              </w:rPr>
              <w:t>,</w:t>
            </w:r>
          </w:p>
          <w:p w:rsidR="0055061F" w:rsidRPr="00A6337F" w:rsidRDefault="00BA056C" w:rsidP="00A6337F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A6337F">
              <w:rPr>
                <w:rFonts w:ascii="Arial" w:hAnsi="Arial" w:cs="Arial"/>
              </w:rPr>
              <w:t>- a</w:t>
            </w:r>
            <w:r w:rsidR="0055061F" w:rsidRPr="00A6337F">
              <w:rPr>
                <w:rFonts w:ascii="Arial" w:hAnsi="Arial" w:cs="Arial"/>
              </w:rPr>
              <w:t xml:space="preserve">utodiagnoza </w:t>
            </w:r>
            <w:r w:rsidR="0055061F" w:rsidRPr="00A6337F">
              <w:rPr>
                <w:rFonts w:ascii="Arial" w:hAnsi="Arial" w:cs="Arial"/>
                <w:i/>
              </w:rPr>
              <w:t xml:space="preserve">„Moje umiejętności </w:t>
            </w:r>
            <w:r w:rsidR="0055061F" w:rsidRPr="00A6337F">
              <w:rPr>
                <w:rFonts w:ascii="Arial" w:hAnsi="Arial" w:cs="Arial"/>
                <w:i/>
                <w:color w:val="000000" w:themeColor="text1"/>
              </w:rPr>
              <w:t>w zakresie obserwacji lekcji pod kątem rozwijani</w:t>
            </w:r>
            <w:r w:rsidR="00E20198" w:rsidRPr="00A6337F">
              <w:rPr>
                <w:rFonts w:ascii="Arial" w:hAnsi="Arial" w:cs="Arial"/>
                <w:i/>
                <w:color w:val="000000" w:themeColor="text1"/>
              </w:rPr>
              <w:t>a</w:t>
            </w:r>
            <w:r w:rsidR="0055061F" w:rsidRPr="00A6337F">
              <w:rPr>
                <w:rFonts w:ascii="Arial" w:hAnsi="Arial" w:cs="Arial"/>
                <w:i/>
                <w:color w:val="000000" w:themeColor="text1"/>
              </w:rPr>
              <w:t xml:space="preserve"> u uczniów kompetencji kluczowych</w:t>
            </w:r>
            <w:r w:rsidR="00E20198" w:rsidRPr="00A6337F">
              <w:rPr>
                <w:rFonts w:ascii="Arial" w:hAnsi="Arial" w:cs="Arial"/>
                <w:i/>
                <w:color w:val="000000" w:themeColor="text1"/>
              </w:rPr>
              <w:t xml:space="preserve"> w procesie uczenia się</w:t>
            </w:r>
            <w:r w:rsidR="0055061F" w:rsidRPr="00A6337F">
              <w:rPr>
                <w:rFonts w:ascii="Arial" w:hAnsi="Arial" w:cs="Arial"/>
                <w:i/>
                <w:color w:val="000000" w:themeColor="text1"/>
              </w:rPr>
              <w:t>”</w:t>
            </w:r>
            <w:r w:rsidR="009771A9" w:rsidRPr="00A6337F">
              <w:rPr>
                <w:rFonts w:ascii="Arial" w:hAnsi="Arial" w:cs="Arial"/>
                <w:i/>
                <w:color w:val="000000" w:themeColor="text1"/>
              </w:rPr>
              <w:t>.</w:t>
            </w:r>
          </w:p>
        </w:tc>
      </w:tr>
    </w:tbl>
    <w:p w:rsidR="001027BC" w:rsidRPr="005F3361" w:rsidRDefault="001027BC" w:rsidP="001027BC">
      <w:pPr>
        <w:spacing w:after="0"/>
        <w:jc w:val="both"/>
        <w:rPr>
          <w:rFonts w:ascii="Arial" w:eastAsia="Calibri" w:hAnsi="Arial" w:cs="Arial"/>
          <w:color w:val="000000" w:themeColor="text1"/>
        </w:rPr>
      </w:pPr>
    </w:p>
    <w:p w:rsidR="0097221F" w:rsidRPr="005F3361" w:rsidRDefault="0097221F" w:rsidP="0097221F">
      <w:pPr>
        <w:spacing w:after="0"/>
        <w:jc w:val="both"/>
        <w:rPr>
          <w:rFonts w:ascii="Arial" w:eastAsia="Calibri" w:hAnsi="Arial" w:cs="Arial"/>
          <w:bCs/>
        </w:rPr>
      </w:pPr>
      <w:r w:rsidRPr="005F3361">
        <w:rPr>
          <w:rFonts w:ascii="Arial" w:eastAsia="Calibri" w:hAnsi="Arial" w:cs="Arial"/>
          <w:bCs/>
        </w:rPr>
        <w:t>Zadanie nr 3 obejmuje o</w:t>
      </w:r>
      <w:r w:rsidRPr="005F3361">
        <w:rPr>
          <w:rFonts w:ascii="Arial" w:hAnsi="Arial" w:cs="Arial"/>
          <w:color w:val="000000" w:themeColor="text1"/>
        </w:rPr>
        <w:t>pracowanie narzędzia do autodiagnozy „</w:t>
      </w:r>
      <w:r w:rsidRPr="005F3361">
        <w:rPr>
          <w:rFonts w:ascii="Arial" w:hAnsi="Arial" w:cs="Arial"/>
          <w:i/>
          <w:color w:val="000000" w:themeColor="text1"/>
        </w:rPr>
        <w:t>Moje umiejętności w zakresie obserw</w:t>
      </w:r>
      <w:r w:rsidR="00E20198">
        <w:rPr>
          <w:rFonts w:ascii="Arial" w:hAnsi="Arial" w:cs="Arial"/>
          <w:i/>
          <w:color w:val="000000" w:themeColor="text1"/>
        </w:rPr>
        <w:t>acji lekcji pod kątem rozwijania</w:t>
      </w:r>
      <w:r w:rsidRPr="005F3361">
        <w:rPr>
          <w:rFonts w:ascii="Arial" w:hAnsi="Arial" w:cs="Arial"/>
          <w:i/>
          <w:color w:val="000000" w:themeColor="text1"/>
        </w:rPr>
        <w:t xml:space="preserve"> </w:t>
      </w:r>
      <w:r w:rsidR="00E20198">
        <w:rPr>
          <w:rFonts w:ascii="Arial" w:hAnsi="Arial" w:cs="Arial"/>
          <w:i/>
          <w:color w:val="000000" w:themeColor="text1"/>
        </w:rPr>
        <w:t>u</w:t>
      </w:r>
      <w:r w:rsidRPr="005F3361">
        <w:rPr>
          <w:rFonts w:ascii="Arial" w:hAnsi="Arial" w:cs="Arial"/>
          <w:i/>
          <w:color w:val="000000" w:themeColor="text1"/>
        </w:rPr>
        <w:t xml:space="preserve"> uczniów kompetencji kluczowych</w:t>
      </w:r>
      <w:r w:rsidR="00E20198">
        <w:rPr>
          <w:rFonts w:ascii="Arial" w:hAnsi="Arial" w:cs="Arial"/>
          <w:i/>
          <w:color w:val="000000" w:themeColor="text1"/>
        </w:rPr>
        <w:t xml:space="preserve"> w procesie uczenia się</w:t>
      </w:r>
      <w:r w:rsidRPr="005F3361">
        <w:rPr>
          <w:rFonts w:ascii="Arial" w:hAnsi="Arial" w:cs="Arial"/>
          <w:i/>
          <w:color w:val="000000" w:themeColor="text1"/>
        </w:rPr>
        <w:t>”</w:t>
      </w:r>
      <w:r w:rsidRPr="005F3361">
        <w:rPr>
          <w:rFonts w:ascii="Arial" w:hAnsi="Arial" w:cs="Arial"/>
          <w:color w:val="000000" w:themeColor="text1"/>
        </w:rPr>
        <w:t>. Narzędzie powinno być opracowane zgodnie ze sztuką tworzenia nar</w:t>
      </w:r>
      <w:r w:rsidR="009771A9">
        <w:rPr>
          <w:rFonts w:ascii="Arial" w:hAnsi="Arial" w:cs="Arial"/>
          <w:color w:val="000000" w:themeColor="text1"/>
        </w:rPr>
        <w:t>zędzi do badań pedagogicznych i w </w:t>
      </w:r>
      <w:r w:rsidRPr="005F3361">
        <w:rPr>
          <w:rFonts w:ascii="Arial" w:hAnsi="Arial" w:cs="Arial"/>
          <w:color w:val="000000" w:themeColor="text1"/>
        </w:rPr>
        <w:t xml:space="preserve">uzgodnieniu z Zamawiającym. Przygotowane narzędzie ma </w:t>
      </w:r>
      <w:r w:rsidR="009771A9">
        <w:rPr>
          <w:rFonts w:ascii="Arial" w:hAnsi="Arial" w:cs="Arial"/>
          <w:color w:val="000000" w:themeColor="text1"/>
        </w:rPr>
        <w:t xml:space="preserve">zapewnić </w:t>
      </w:r>
      <w:r w:rsidRPr="005F3361">
        <w:rPr>
          <w:rFonts w:ascii="Arial" w:hAnsi="Arial" w:cs="Arial"/>
          <w:color w:val="000000" w:themeColor="text1"/>
        </w:rPr>
        <w:t xml:space="preserve">uczestnikom szkolenia możliwość pozyskania orientacyjnej wiedzy na temat posiadanych kompetencji </w:t>
      </w:r>
      <w:r w:rsidR="00050B1E" w:rsidRPr="005F3361">
        <w:rPr>
          <w:rFonts w:ascii="Arial" w:hAnsi="Arial" w:cs="Arial"/>
          <w:color w:val="000000" w:themeColor="text1"/>
        </w:rPr>
        <w:t>w </w:t>
      </w:r>
      <w:r w:rsidRPr="005F3361">
        <w:rPr>
          <w:rFonts w:ascii="Arial" w:hAnsi="Arial" w:cs="Arial"/>
          <w:color w:val="000000" w:themeColor="text1"/>
        </w:rPr>
        <w:t xml:space="preserve">przedmiotowym zakresie. </w:t>
      </w:r>
    </w:p>
    <w:p w:rsidR="001027BC" w:rsidRPr="005F3361" w:rsidRDefault="0097221F" w:rsidP="001027BC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5F3361">
        <w:rPr>
          <w:rFonts w:ascii="Arial" w:eastAsia="Calibri" w:hAnsi="Arial" w:cs="Arial"/>
          <w:color w:val="000000" w:themeColor="text1"/>
        </w:rPr>
        <w:t>Narz</w:t>
      </w:r>
      <w:r w:rsidR="00050B1E" w:rsidRPr="005F3361">
        <w:rPr>
          <w:rFonts w:ascii="Arial" w:eastAsia="Calibri" w:hAnsi="Arial" w:cs="Arial"/>
          <w:color w:val="000000" w:themeColor="text1"/>
        </w:rPr>
        <w:t>ędzie (test) będzie wykorzystane</w:t>
      </w:r>
      <w:r w:rsidRPr="005F3361">
        <w:rPr>
          <w:rFonts w:ascii="Arial" w:eastAsia="Calibri" w:hAnsi="Arial" w:cs="Arial"/>
          <w:color w:val="000000" w:themeColor="text1"/>
        </w:rPr>
        <w:t xml:space="preserve"> podczas zajęć warsztatowych do autodiagnozy </w:t>
      </w:r>
      <w:r w:rsidR="009771A9">
        <w:rPr>
          <w:rFonts w:ascii="Arial" w:eastAsia="Calibri" w:hAnsi="Arial" w:cs="Arial"/>
          <w:color w:val="000000" w:themeColor="text1"/>
        </w:rPr>
        <w:t xml:space="preserve">uczestników szkolenia w zakresie </w:t>
      </w:r>
      <w:r w:rsidRPr="005F3361">
        <w:rPr>
          <w:rFonts w:ascii="Arial" w:eastAsia="Calibri" w:hAnsi="Arial" w:cs="Arial"/>
          <w:color w:val="000000" w:themeColor="text1"/>
        </w:rPr>
        <w:t>posiadania kompetencji do obserwacji zajęć lekcyjnych pod kątem kształcenia kompetencji kluczowych uczniów</w:t>
      </w:r>
      <w:r w:rsidR="00D93190" w:rsidRPr="005F3361">
        <w:rPr>
          <w:rFonts w:ascii="Arial" w:eastAsia="Calibri" w:hAnsi="Arial" w:cs="Arial"/>
          <w:color w:val="000000" w:themeColor="text1"/>
        </w:rPr>
        <w:t xml:space="preserve"> </w:t>
      </w:r>
      <w:r w:rsidR="009771A9">
        <w:rPr>
          <w:rFonts w:ascii="Arial" w:eastAsia="Calibri" w:hAnsi="Arial" w:cs="Arial"/>
          <w:color w:val="000000" w:themeColor="text1"/>
        </w:rPr>
        <w:t>w procesie uczenia się</w:t>
      </w:r>
      <w:r w:rsidRPr="005F3361">
        <w:rPr>
          <w:rFonts w:ascii="Arial" w:eastAsia="Calibri" w:hAnsi="Arial" w:cs="Arial"/>
          <w:color w:val="000000" w:themeColor="text1"/>
        </w:rPr>
        <w:t xml:space="preserve">. </w:t>
      </w:r>
    </w:p>
    <w:p w:rsidR="009771A9" w:rsidRDefault="001027BC" w:rsidP="009771A9">
      <w:pPr>
        <w:spacing w:after="0"/>
        <w:jc w:val="both"/>
        <w:rPr>
          <w:rFonts w:ascii="Arial" w:hAnsi="Arial" w:cs="Arial"/>
        </w:rPr>
      </w:pPr>
      <w:r w:rsidRPr="005F3361">
        <w:rPr>
          <w:rFonts w:ascii="Arial" w:hAnsi="Arial" w:cs="Arial"/>
        </w:rPr>
        <w:t>Zamawiający planuje zatrudnić 1 lub 2 osoby do wykonania wyżej opisanych zadań</w:t>
      </w:r>
      <w:r w:rsidR="00050B1E" w:rsidRPr="005F3361">
        <w:rPr>
          <w:rFonts w:ascii="Arial" w:hAnsi="Arial" w:cs="Arial"/>
        </w:rPr>
        <w:t>. Oferty należy składać odrębnie na realizację</w:t>
      </w:r>
      <w:r w:rsidR="007A7709" w:rsidRPr="005F3361">
        <w:rPr>
          <w:rFonts w:ascii="Arial" w:hAnsi="Arial" w:cs="Arial"/>
        </w:rPr>
        <w:t xml:space="preserve"> zadania nr 1 oraz zadań nr 2 i nr 3 łącznie</w:t>
      </w:r>
      <w:r w:rsidRPr="005F3361">
        <w:rPr>
          <w:rFonts w:ascii="Arial" w:hAnsi="Arial" w:cs="Arial"/>
        </w:rPr>
        <w:t xml:space="preserve">. </w:t>
      </w:r>
    </w:p>
    <w:p w:rsidR="002A058A" w:rsidRPr="005F3361" w:rsidRDefault="00655191" w:rsidP="009771A9">
      <w:pPr>
        <w:spacing w:before="120" w:after="0"/>
        <w:jc w:val="both"/>
        <w:rPr>
          <w:rFonts w:ascii="Arial" w:eastAsia="Calibri" w:hAnsi="Arial" w:cs="Arial"/>
          <w:b/>
        </w:rPr>
      </w:pPr>
      <w:r w:rsidRPr="005F3361">
        <w:rPr>
          <w:rFonts w:ascii="Arial" w:eastAsia="Calibri" w:hAnsi="Arial" w:cs="Arial"/>
          <w:b/>
        </w:rPr>
        <w:t>IV. Warunki udziału w postępowaniu oraz wyboru Wykonawcy</w:t>
      </w:r>
    </w:p>
    <w:p w:rsidR="002A058A" w:rsidRPr="005F3361" w:rsidRDefault="00655191">
      <w:pPr>
        <w:spacing w:after="0" w:line="256" w:lineRule="auto"/>
        <w:jc w:val="both"/>
        <w:rPr>
          <w:rFonts w:ascii="Arial" w:eastAsia="Calibri" w:hAnsi="Arial" w:cs="Arial"/>
          <w:color w:val="000000" w:themeColor="text1"/>
        </w:rPr>
      </w:pPr>
      <w:bookmarkStart w:id="2" w:name="_Hlk27689480"/>
      <w:r w:rsidRPr="005F3361">
        <w:rPr>
          <w:rFonts w:ascii="Arial" w:eastAsia="Calibri" w:hAnsi="Arial" w:cs="Arial"/>
          <w:color w:val="000000" w:themeColor="text1"/>
        </w:rPr>
        <w:t>O udzielenie Zamówienia mogą ubiegać się Wykonawcy, którzy w okresie ostatnich pięciu lat realizowali zadania zewn</w:t>
      </w:r>
      <w:r w:rsidR="00BC331D" w:rsidRPr="005F3361">
        <w:rPr>
          <w:rFonts w:ascii="Arial" w:eastAsia="Calibri" w:hAnsi="Arial" w:cs="Arial"/>
          <w:color w:val="000000" w:themeColor="text1"/>
        </w:rPr>
        <w:t>ętrznego nadzoru pedagogicznego</w:t>
      </w:r>
      <w:r w:rsidRPr="005F3361">
        <w:rPr>
          <w:rFonts w:ascii="Arial" w:eastAsia="Calibri" w:hAnsi="Arial" w:cs="Arial"/>
          <w:color w:val="000000" w:themeColor="text1"/>
        </w:rPr>
        <w:t xml:space="preserve"> lub trenerzy, którzy w okresie ostatnich </w:t>
      </w:r>
      <w:r w:rsidR="009771A9">
        <w:rPr>
          <w:rFonts w:ascii="Arial" w:eastAsia="Calibri" w:hAnsi="Arial" w:cs="Arial"/>
          <w:color w:val="000000" w:themeColor="text1"/>
        </w:rPr>
        <w:t xml:space="preserve">pięciu </w:t>
      </w:r>
      <w:r w:rsidRPr="005F3361">
        <w:rPr>
          <w:rFonts w:ascii="Arial" w:eastAsia="Calibri" w:hAnsi="Arial" w:cs="Arial"/>
          <w:color w:val="000000" w:themeColor="text1"/>
        </w:rPr>
        <w:t>lat prowadzili szkolenia dla wizytatorów.</w:t>
      </w:r>
    </w:p>
    <w:p w:rsidR="002A058A" w:rsidRPr="005F3361" w:rsidRDefault="00655191">
      <w:pPr>
        <w:spacing w:after="0" w:line="256" w:lineRule="auto"/>
        <w:jc w:val="both"/>
        <w:rPr>
          <w:rFonts w:ascii="Arial" w:eastAsia="Calibri" w:hAnsi="Arial" w:cs="Arial"/>
          <w:color w:val="000000" w:themeColor="text1"/>
        </w:rPr>
      </w:pPr>
      <w:r w:rsidRPr="005F3361">
        <w:rPr>
          <w:rFonts w:ascii="Arial" w:eastAsia="Calibri" w:hAnsi="Arial" w:cs="Arial"/>
          <w:color w:val="000000" w:themeColor="text1"/>
        </w:rPr>
        <w:t xml:space="preserve">Potwierdzeniem spełnienia wymagania będzie złożenie </w:t>
      </w:r>
      <w:r w:rsidR="00A149EF">
        <w:rPr>
          <w:rFonts w:ascii="Arial" w:eastAsia="Calibri" w:hAnsi="Arial" w:cs="Arial"/>
          <w:color w:val="000000" w:themeColor="text1"/>
        </w:rPr>
        <w:t xml:space="preserve">stosownego oświadczenia zawartego w </w:t>
      </w:r>
      <w:r w:rsidRPr="005F3361">
        <w:rPr>
          <w:rFonts w:ascii="Arial" w:eastAsia="Calibri" w:hAnsi="Arial" w:cs="Arial"/>
          <w:i/>
          <w:color w:val="000000" w:themeColor="text1"/>
        </w:rPr>
        <w:t>Formularz</w:t>
      </w:r>
      <w:r w:rsidR="00A149EF">
        <w:rPr>
          <w:rFonts w:ascii="Arial" w:eastAsia="Calibri" w:hAnsi="Arial" w:cs="Arial"/>
          <w:i/>
          <w:color w:val="000000" w:themeColor="text1"/>
        </w:rPr>
        <w:t>u ofertowym</w:t>
      </w:r>
      <w:r w:rsidRPr="005F3361">
        <w:rPr>
          <w:rFonts w:ascii="Arial" w:eastAsia="Calibri" w:hAnsi="Arial" w:cs="Arial"/>
          <w:color w:val="000000" w:themeColor="text1"/>
        </w:rPr>
        <w:t>. Zamawiający zastrzega możliwość zażądania dokumentów potwierdzających spełnienie ww. wymagania.</w:t>
      </w:r>
    </w:p>
    <w:bookmarkEnd w:id="2"/>
    <w:p w:rsidR="002A058A" w:rsidRPr="005F3361" w:rsidRDefault="00655191">
      <w:pPr>
        <w:spacing w:before="120" w:after="120"/>
        <w:rPr>
          <w:rFonts w:ascii="Arial" w:eastAsia="Calibri" w:hAnsi="Arial" w:cs="Arial"/>
          <w:b/>
        </w:rPr>
      </w:pPr>
      <w:r w:rsidRPr="005F3361">
        <w:rPr>
          <w:rFonts w:ascii="Arial" w:eastAsia="Calibri" w:hAnsi="Arial" w:cs="Arial"/>
          <w:b/>
        </w:rPr>
        <w:t>V. Wymagania dotyczące oferty</w:t>
      </w:r>
    </w:p>
    <w:p w:rsidR="00366ABA" w:rsidRDefault="00655191">
      <w:pPr>
        <w:spacing w:after="0"/>
        <w:ind w:left="284" w:hanging="284"/>
        <w:rPr>
          <w:rFonts w:ascii="Arial" w:eastAsia="Calibri" w:hAnsi="Arial" w:cs="Arial"/>
          <w:bCs/>
        </w:rPr>
      </w:pPr>
      <w:r w:rsidRPr="005F3361">
        <w:rPr>
          <w:rFonts w:ascii="Arial" w:eastAsia="Calibri" w:hAnsi="Arial" w:cs="Arial"/>
          <w:bCs/>
        </w:rPr>
        <w:t>1. Oferty należy składać na</w:t>
      </w:r>
      <w:r w:rsidR="00366ABA">
        <w:rPr>
          <w:rFonts w:ascii="Arial" w:eastAsia="Calibri" w:hAnsi="Arial" w:cs="Arial"/>
          <w:bCs/>
        </w:rPr>
        <w:t>:</w:t>
      </w:r>
    </w:p>
    <w:p w:rsidR="00366ABA" w:rsidRPr="00A6337F" w:rsidRDefault="00366ABA" w:rsidP="00A6337F">
      <w:pPr>
        <w:pStyle w:val="Akapitzlist"/>
        <w:numPr>
          <w:ilvl w:val="0"/>
          <w:numId w:val="8"/>
        </w:numPr>
        <w:spacing w:after="0"/>
        <w:rPr>
          <w:rFonts w:ascii="Arial" w:eastAsia="Calibri" w:hAnsi="Arial" w:cs="Arial"/>
          <w:bCs/>
          <w:i/>
        </w:rPr>
      </w:pPr>
      <w:r w:rsidRPr="00A6337F">
        <w:rPr>
          <w:rFonts w:ascii="Arial" w:eastAsia="Calibri" w:hAnsi="Arial" w:cs="Arial"/>
          <w:bCs/>
          <w:i/>
        </w:rPr>
        <w:t xml:space="preserve">- </w:t>
      </w:r>
      <w:r w:rsidR="00655191" w:rsidRPr="00A6337F">
        <w:rPr>
          <w:rFonts w:ascii="Arial" w:eastAsia="Calibri" w:hAnsi="Arial" w:cs="Arial"/>
          <w:bCs/>
          <w:i/>
        </w:rPr>
        <w:t>Formularz</w:t>
      </w:r>
      <w:r w:rsidRPr="00A6337F">
        <w:rPr>
          <w:rFonts w:ascii="Arial" w:eastAsia="Calibri" w:hAnsi="Arial" w:cs="Arial"/>
          <w:bCs/>
          <w:i/>
        </w:rPr>
        <w:t xml:space="preserve">u ofertowym nr 1 </w:t>
      </w:r>
      <w:r w:rsidR="007B6C6D" w:rsidRPr="00A6337F">
        <w:rPr>
          <w:rFonts w:ascii="Arial" w:eastAsia="Calibri" w:hAnsi="Arial" w:cs="Arial"/>
          <w:bCs/>
          <w:i/>
        </w:rPr>
        <w:t>–</w:t>
      </w:r>
      <w:r w:rsidRPr="00A6337F">
        <w:rPr>
          <w:rFonts w:ascii="Arial" w:eastAsia="Calibri" w:hAnsi="Arial" w:cs="Arial"/>
          <w:bCs/>
          <w:i/>
        </w:rPr>
        <w:t xml:space="preserve"> </w:t>
      </w:r>
      <w:r w:rsidRPr="00A6337F">
        <w:rPr>
          <w:rFonts w:ascii="Arial" w:eastAsia="Calibri" w:hAnsi="Arial" w:cs="Arial"/>
          <w:bCs/>
        </w:rPr>
        <w:t>w zakresie zadania nr 1,</w:t>
      </w:r>
    </w:p>
    <w:p w:rsidR="002A058A" w:rsidRPr="00A6337F" w:rsidRDefault="00366ABA" w:rsidP="00A6337F">
      <w:pPr>
        <w:pStyle w:val="Akapitzlist"/>
        <w:numPr>
          <w:ilvl w:val="0"/>
          <w:numId w:val="8"/>
        </w:numPr>
        <w:spacing w:after="0"/>
        <w:rPr>
          <w:rFonts w:ascii="Arial" w:eastAsia="Calibri" w:hAnsi="Arial" w:cs="Arial"/>
          <w:bCs/>
        </w:rPr>
      </w:pPr>
      <w:r w:rsidRPr="00A6337F">
        <w:rPr>
          <w:rFonts w:ascii="Arial" w:eastAsia="Calibri" w:hAnsi="Arial" w:cs="Arial"/>
          <w:bCs/>
          <w:i/>
        </w:rPr>
        <w:t xml:space="preserve">- Formularzu ofertowym nr 2 – </w:t>
      </w:r>
      <w:r w:rsidRPr="00A6337F">
        <w:rPr>
          <w:rFonts w:ascii="Arial" w:eastAsia="Calibri" w:hAnsi="Arial" w:cs="Arial"/>
          <w:bCs/>
        </w:rPr>
        <w:t>w zakresie zadania nr 2 i nr 3.</w:t>
      </w:r>
      <w:r w:rsidR="00655191" w:rsidRPr="00A6337F">
        <w:rPr>
          <w:rFonts w:ascii="Arial" w:eastAsia="Calibri" w:hAnsi="Arial" w:cs="Arial"/>
          <w:bCs/>
        </w:rPr>
        <w:t xml:space="preserve"> </w:t>
      </w:r>
    </w:p>
    <w:p w:rsidR="002A058A" w:rsidRDefault="00366ABA">
      <w:pPr>
        <w:spacing w:after="0"/>
        <w:ind w:left="284" w:hanging="284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2. Oferty</w:t>
      </w:r>
      <w:r w:rsidR="00655191" w:rsidRPr="005F3361">
        <w:rPr>
          <w:rFonts w:ascii="Arial" w:eastAsia="Calibri" w:hAnsi="Arial" w:cs="Arial"/>
          <w:bCs/>
        </w:rPr>
        <w:t xml:space="preserve">, w formie skanu podpisanego przez Wykonawcę (lub osobę uprawnioną do reprezentowania Wykonawcy), należy przesłać na adres e-mail: </w:t>
      </w:r>
      <w:hyperlink r:id="rId11" w:history="1">
        <w:r w:rsidR="00611B41" w:rsidRPr="005F3361">
          <w:rPr>
            <w:rStyle w:val="Hipercze"/>
            <w:rFonts w:ascii="Arial" w:eastAsia="Calibri" w:hAnsi="Arial" w:cs="Arial"/>
            <w:bCs/>
          </w:rPr>
          <w:t>grazyna.wojszczyk@ore.edu.pl</w:t>
        </w:r>
      </w:hyperlink>
      <w:r w:rsidR="00E20198">
        <w:rPr>
          <w:rFonts w:ascii="Arial" w:eastAsia="Calibri" w:hAnsi="Arial" w:cs="Arial"/>
          <w:bCs/>
        </w:rPr>
        <w:t xml:space="preserve"> w terminie do dnia 19</w:t>
      </w:r>
      <w:r w:rsidR="00611B41" w:rsidRPr="005F3361">
        <w:rPr>
          <w:rFonts w:ascii="Arial" w:eastAsia="Calibri" w:hAnsi="Arial" w:cs="Arial"/>
          <w:bCs/>
        </w:rPr>
        <w:t xml:space="preserve"> października 2021</w:t>
      </w:r>
      <w:r w:rsidR="00EA2F51" w:rsidRPr="005F3361">
        <w:rPr>
          <w:rFonts w:ascii="Arial" w:eastAsia="Calibri" w:hAnsi="Arial" w:cs="Arial"/>
          <w:bCs/>
        </w:rPr>
        <w:t xml:space="preserve"> </w:t>
      </w:r>
      <w:r w:rsidR="00611B41" w:rsidRPr="005F3361">
        <w:rPr>
          <w:rFonts w:ascii="Arial" w:eastAsia="Calibri" w:hAnsi="Arial" w:cs="Arial"/>
          <w:bCs/>
        </w:rPr>
        <w:t xml:space="preserve">r. </w:t>
      </w:r>
      <w:r w:rsidR="00655191" w:rsidRPr="005F3361">
        <w:rPr>
          <w:rFonts w:ascii="Arial" w:eastAsia="Calibri" w:hAnsi="Arial" w:cs="Arial"/>
          <w:bCs/>
        </w:rPr>
        <w:t>do godziny 12.00.</w:t>
      </w:r>
    </w:p>
    <w:p w:rsidR="002A058A" w:rsidRPr="005F3361" w:rsidRDefault="00655191">
      <w:pPr>
        <w:spacing w:before="120" w:after="120"/>
        <w:rPr>
          <w:rFonts w:ascii="Arial" w:eastAsia="Calibri" w:hAnsi="Arial" w:cs="Arial"/>
        </w:rPr>
      </w:pPr>
      <w:r w:rsidRPr="005F3361">
        <w:rPr>
          <w:rFonts w:ascii="Arial" w:eastAsia="Calibri" w:hAnsi="Arial" w:cs="Arial"/>
          <w:b/>
        </w:rPr>
        <w:t>VI. Kryterium oceny ofert</w:t>
      </w:r>
    </w:p>
    <w:p w:rsidR="002A058A" w:rsidRPr="005F3361" w:rsidRDefault="00655191">
      <w:pPr>
        <w:spacing w:after="0"/>
        <w:rPr>
          <w:rFonts w:ascii="Arial" w:eastAsia="Calibri" w:hAnsi="Arial" w:cs="Arial"/>
          <w:bCs/>
        </w:rPr>
      </w:pPr>
      <w:r w:rsidRPr="005F3361">
        <w:rPr>
          <w:rFonts w:ascii="Arial" w:eastAsia="Calibri" w:hAnsi="Arial" w:cs="Arial"/>
        </w:rPr>
        <w:lastRenderedPageBreak/>
        <w:t xml:space="preserve">Przy wyborze oferty najkorzystniejszej Zamawiający będzie stosował następujące kryteria i ich wagi: </w:t>
      </w:r>
    </w:p>
    <w:p w:rsidR="002A058A" w:rsidRPr="005F3361" w:rsidRDefault="00655191">
      <w:pPr>
        <w:spacing w:after="0"/>
        <w:rPr>
          <w:rFonts w:ascii="Arial" w:eastAsia="Calibri" w:hAnsi="Arial" w:cs="Arial"/>
          <w:b/>
        </w:rPr>
      </w:pPr>
      <w:r w:rsidRPr="005F3361">
        <w:rPr>
          <w:rFonts w:ascii="Arial" w:eastAsia="Calibri" w:hAnsi="Arial" w:cs="Arial"/>
          <w:b/>
        </w:rPr>
        <w:t>cena brutto – 100%</w:t>
      </w:r>
    </w:p>
    <w:p w:rsidR="002A058A" w:rsidRPr="005F3361" w:rsidRDefault="00655191">
      <w:pPr>
        <w:spacing w:after="0"/>
        <w:jc w:val="both"/>
        <w:rPr>
          <w:rFonts w:ascii="Arial" w:eastAsia="Calibri" w:hAnsi="Arial" w:cs="Arial"/>
          <w:bCs/>
        </w:rPr>
      </w:pPr>
      <w:r w:rsidRPr="005F3361">
        <w:rPr>
          <w:rFonts w:ascii="Arial" w:eastAsia="Calibri" w:hAnsi="Arial" w:cs="Arial"/>
          <w:bCs/>
        </w:rPr>
        <w:t>Punkty w ramach kryterium będą przydzielane według wzoru:</w:t>
      </w:r>
    </w:p>
    <w:p w:rsidR="002A058A" w:rsidRPr="005F3361" w:rsidRDefault="00655191">
      <w:pPr>
        <w:spacing w:after="0"/>
        <w:jc w:val="both"/>
        <w:rPr>
          <w:rFonts w:ascii="Arial" w:eastAsia="Calibri" w:hAnsi="Arial" w:cs="Arial"/>
          <w:bCs/>
        </w:rPr>
      </w:pPr>
      <w:r w:rsidRPr="005F3361">
        <w:rPr>
          <w:rFonts w:ascii="Arial" w:eastAsia="Calibri" w:hAnsi="Arial" w:cs="Arial"/>
          <w:bCs/>
        </w:rPr>
        <w:t xml:space="preserve">C = </w:t>
      </w:r>
      <m:oMath>
        <m:f>
          <m:fPr>
            <m:ctrlPr>
              <w:rPr>
                <w:rFonts w:ascii="Cambria Math" w:eastAsia="Calibri" w:hAnsi="Cambria Math" w:cs="Arial"/>
                <w:bCs/>
                <w:i/>
              </w:rPr>
            </m:ctrlPr>
          </m:fPr>
          <m:num>
            <m:r>
              <w:rPr>
                <w:rFonts w:ascii="Cambria Math" w:eastAsia="Calibri" w:hAnsi="Cambria Math" w:cs="Arial"/>
              </w:rPr>
              <m:t>Cn</m:t>
            </m:r>
          </m:num>
          <m:den>
            <m:r>
              <w:rPr>
                <w:rFonts w:ascii="Cambria Math" w:eastAsia="Calibri" w:hAnsi="Cambria Math" w:cs="Arial"/>
              </w:rPr>
              <m:t>Cb</m:t>
            </m:r>
          </m:den>
        </m:f>
        <m:r>
          <w:rPr>
            <w:rFonts w:ascii="Cambria Math" w:eastAsia="Calibri" w:hAnsi="Cambria Math" w:cs="Arial"/>
          </w:rPr>
          <m:t>*100%</m:t>
        </m:r>
      </m:oMath>
    </w:p>
    <w:p w:rsidR="002A058A" w:rsidRPr="005F3361" w:rsidRDefault="00655191">
      <w:pPr>
        <w:spacing w:after="0"/>
        <w:jc w:val="both"/>
        <w:rPr>
          <w:rFonts w:ascii="Arial" w:eastAsia="Calibri" w:hAnsi="Arial" w:cs="Arial"/>
        </w:rPr>
      </w:pPr>
      <w:r w:rsidRPr="005F3361">
        <w:rPr>
          <w:rFonts w:ascii="Arial" w:eastAsia="Calibri" w:hAnsi="Arial" w:cs="Arial"/>
        </w:rPr>
        <w:t xml:space="preserve">C – liczba punktów w kryterium </w:t>
      </w:r>
      <w:r w:rsidRPr="005F3361">
        <w:rPr>
          <w:rFonts w:ascii="Arial" w:eastAsia="Calibri" w:hAnsi="Arial" w:cs="Arial"/>
          <w:b/>
        </w:rPr>
        <w:t>cena brutto</w:t>
      </w:r>
    </w:p>
    <w:p w:rsidR="002A058A" w:rsidRPr="005F3361" w:rsidRDefault="00655191">
      <w:pPr>
        <w:spacing w:after="0"/>
        <w:jc w:val="both"/>
        <w:rPr>
          <w:rFonts w:ascii="Arial" w:eastAsia="Calibri" w:hAnsi="Arial" w:cs="Arial"/>
        </w:rPr>
      </w:pPr>
      <w:proofErr w:type="spellStart"/>
      <w:r w:rsidRPr="005F3361">
        <w:rPr>
          <w:rFonts w:ascii="Arial" w:eastAsia="Calibri" w:hAnsi="Arial" w:cs="Arial"/>
        </w:rPr>
        <w:t>Cn</w:t>
      </w:r>
      <w:proofErr w:type="spellEnd"/>
      <w:r w:rsidRPr="005F3361">
        <w:rPr>
          <w:rFonts w:ascii="Arial" w:eastAsia="Calibri" w:hAnsi="Arial" w:cs="Arial"/>
        </w:rPr>
        <w:t xml:space="preserve"> – najniższa cena brutto</w:t>
      </w:r>
    </w:p>
    <w:p w:rsidR="002A058A" w:rsidRPr="005F3361" w:rsidRDefault="00655191">
      <w:pPr>
        <w:spacing w:after="0"/>
        <w:jc w:val="both"/>
        <w:rPr>
          <w:rFonts w:ascii="Arial" w:eastAsia="Calibri" w:hAnsi="Arial" w:cs="Arial"/>
        </w:rPr>
      </w:pPr>
      <w:proofErr w:type="spellStart"/>
      <w:r w:rsidRPr="005F3361">
        <w:rPr>
          <w:rFonts w:ascii="Arial" w:eastAsia="Calibri" w:hAnsi="Arial" w:cs="Arial"/>
        </w:rPr>
        <w:t>Cb</w:t>
      </w:r>
      <w:proofErr w:type="spellEnd"/>
      <w:r w:rsidRPr="005F3361">
        <w:rPr>
          <w:rFonts w:ascii="Arial" w:eastAsia="Calibri" w:hAnsi="Arial" w:cs="Arial"/>
        </w:rPr>
        <w:t xml:space="preserve"> </w:t>
      </w:r>
      <w:r w:rsidR="007B6C6D">
        <w:rPr>
          <w:rFonts w:ascii="Arial" w:eastAsia="Calibri" w:hAnsi="Arial" w:cs="Arial"/>
        </w:rPr>
        <w:t>–</w:t>
      </w:r>
      <w:r w:rsidRPr="005F3361">
        <w:rPr>
          <w:rFonts w:ascii="Arial" w:eastAsia="Calibri" w:hAnsi="Arial" w:cs="Arial"/>
        </w:rPr>
        <w:t xml:space="preserve"> cena brutto w badanej ofercie.</w:t>
      </w:r>
    </w:p>
    <w:p w:rsidR="002A058A" w:rsidRPr="005F3361" w:rsidRDefault="00655191">
      <w:pPr>
        <w:spacing w:before="120" w:after="120"/>
        <w:jc w:val="both"/>
        <w:rPr>
          <w:rFonts w:ascii="Arial" w:eastAsia="Calibri" w:hAnsi="Arial" w:cs="Arial"/>
          <w:b/>
        </w:rPr>
      </w:pPr>
      <w:r w:rsidRPr="005F3361">
        <w:rPr>
          <w:rFonts w:ascii="Arial" w:eastAsia="Calibri" w:hAnsi="Arial" w:cs="Arial"/>
          <w:b/>
        </w:rPr>
        <w:t>VII. Obowiązek informacyjny</w:t>
      </w:r>
    </w:p>
    <w:p w:rsidR="002A058A" w:rsidRPr="005F3361" w:rsidRDefault="00655191">
      <w:pPr>
        <w:spacing w:after="0"/>
        <w:jc w:val="both"/>
        <w:rPr>
          <w:rFonts w:ascii="Arial" w:eastAsia="Times New Roman" w:hAnsi="Arial" w:cs="Arial"/>
          <w:lang w:val="pl" w:eastAsia="pl-PL"/>
        </w:rPr>
      </w:pPr>
      <w:r w:rsidRPr="005F3361">
        <w:rPr>
          <w:rFonts w:ascii="Arial" w:eastAsia="Calibri" w:hAnsi="Arial" w:cs="Arial"/>
        </w:rPr>
        <w:t>Zgodnie z art. 13 ust. 1 i 2 rozporządzenia Parlamentu Europejskiego i Rady (UE) 2016/679 z dnia 27 kwietnia 2016 r. (Dz. Urz. UE L 119 z 04.05.2016 r.), dalej „RODO”, Ośrodek Rozwoju Edukacji w Warszawie informuje, że:</w:t>
      </w:r>
    </w:p>
    <w:p w:rsidR="002A058A" w:rsidRPr="005F3361" w:rsidRDefault="00655191">
      <w:pPr>
        <w:numPr>
          <w:ilvl w:val="0"/>
          <w:numId w:val="2"/>
        </w:numPr>
        <w:spacing w:after="0" w:line="312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5F3361">
        <w:rPr>
          <w:rFonts w:ascii="Arial" w:eastAsia="Calibri" w:hAnsi="Arial" w:cs="Arial"/>
        </w:rPr>
        <w:t>Administratorem Pani/Pana danych osobowych jest Ośrod</w:t>
      </w:r>
      <w:r w:rsidR="007A6777" w:rsidRPr="005F3361">
        <w:rPr>
          <w:rFonts w:ascii="Arial" w:eastAsia="Calibri" w:hAnsi="Arial" w:cs="Arial"/>
        </w:rPr>
        <w:t xml:space="preserve">ek Rozwoju Edukacji z siedzibą </w:t>
      </w:r>
      <w:r w:rsidRPr="005F3361">
        <w:rPr>
          <w:rFonts w:ascii="Arial" w:eastAsia="Calibri" w:hAnsi="Arial" w:cs="Arial"/>
        </w:rPr>
        <w:t>w Warszawie, 00-478 Warszawa, Al. Ujazdowskie 28,</w:t>
      </w:r>
      <w:r w:rsidR="007B6C6D">
        <w:rPr>
          <w:rFonts w:ascii="Arial" w:eastAsia="Calibri" w:hAnsi="Arial" w:cs="Arial"/>
        </w:rPr>
        <w:t xml:space="preserve"> </w:t>
      </w:r>
      <w:r w:rsidR="007A6777" w:rsidRPr="005F3361">
        <w:rPr>
          <w:rFonts w:ascii="Arial" w:eastAsia="Calibri" w:hAnsi="Arial" w:cs="Arial"/>
        </w:rPr>
        <w:t xml:space="preserve">e-mail: </w:t>
      </w:r>
      <w:hyperlink r:id="rId12" w:history="1">
        <w:r w:rsidR="00366ABA" w:rsidRPr="00982F01">
          <w:rPr>
            <w:rStyle w:val="Hipercze"/>
            <w:rFonts w:ascii="Arial" w:eastAsia="Calibri" w:hAnsi="Arial" w:cs="Arial"/>
          </w:rPr>
          <w:t>sekretariat@ore.edu.pl</w:t>
        </w:r>
      </w:hyperlink>
      <w:r w:rsidR="007A6777" w:rsidRPr="005F3361">
        <w:rPr>
          <w:rFonts w:ascii="Arial" w:eastAsia="Calibri" w:hAnsi="Arial" w:cs="Arial"/>
        </w:rPr>
        <w:t>,</w:t>
      </w:r>
      <w:r w:rsidR="00366ABA">
        <w:rPr>
          <w:rFonts w:ascii="Arial" w:eastAsia="Calibri" w:hAnsi="Arial" w:cs="Arial"/>
        </w:rPr>
        <w:t xml:space="preserve"> </w:t>
      </w:r>
      <w:r w:rsidRPr="005F3361">
        <w:rPr>
          <w:rFonts w:ascii="Arial" w:eastAsia="Calibri" w:hAnsi="Arial" w:cs="Arial"/>
        </w:rPr>
        <w:t>tel. 22 345 37 00;</w:t>
      </w:r>
    </w:p>
    <w:p w:rsidR="002A058A" w:rsidRPr="005F3361" w:rsidRDefault="00655191">
      <w:pPr>
        <w:numPr>
          <w:ilvl w:val="0"/>
          <w:numId w:val="2"/>
        </w:numPr>
        <w:spacing w:after="0" w:line="312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5F3361">
        <w:rPr>
          <w:rFonts w:ascii="Arial" w:eastAsia="Calibri" w:hAnsi="Arial" w:cs="Arial"/>
        </w:rPr>
        <w:t>W sprawach dotyczących przetwarzania danych osobowych może się Pani/Pan skontaktować z Inspektorem Ochrony Danych poprzez e-mail: iod@ore.edu.pl;</w:t>
      </w:r>
    </w:p>
    <w:p w:rsidR="002A058A" w:rsidRPr="005F3361" w:rsidRDefault="00655191">
      <w:pPr>
        <w:numPr>
          <w:ilvl w:val="0"/>
          <w:numId w:val="2"/>
        </w:numPr>
        <w:spacing w:after="0" w:line="312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5F3361">
        <w:rPr>
          <w:rFonts w:ascii="Arial" w:eastAsia="Times New Roman" w:hAnsi="Arial" w:cs="Arial"/>
          <w:lang w:eastAsia="pl-PL"/>
        </w:rPr>
        <w:t>Pani/Pana dane osobowe przetwarzane będą w celu zw</w:t>
      </w:r>
      <w:r w:rsidR="00B76050" w:rsidRPr="005F3361">
        <w:rPr>
          <w:rFonts w:ascii="Arial" w:eastAsia="Times New Roman" w:hAnsi="Arial" w:cs="Arial"/>
          <w:lang w:eastAsia="pl-PL"/>
        </w:rPr>
        <w:t xml:space="preserve">iązanym z postępowaniem </w:t>
      </w:r>
      <w:r w:rsidR="00366ABA">
        <w:rPr>
          <w:rFonts w:ascii="Arial" w:eastAsia="Times New Roman" w:hAnsi="Arial" w:cs="Arial"/>
          <w:lang w:eastAsia="pl-PL"/>
        </w:rPr>
        <w:t>o </w:t>
      </w:r>
      <w:r w:rsidRPr="005F3361">
        <w:rPr>
          <w:rFonts w:ascii="Arial" w:eastAsia="Times New Roman" w:hAnsi="Arial" w:cs="Arial"/>
          <w:lang w:eastAsia="pl-PL"/>
        </w:rPr>
        <w:t xml:space="preserve">udzielenie zamówienia publicznego </w:t>
      </w:r>
      <w:r w:rsidRPr="005F3361">
        <w:rPr>
          <w:rFonts w:ascii="Arial" w:hAnsi="Arial" w:cs="Arial"/>
        </w:rPr>
        <w:t>zgodnie z obowiązującymi przepisami prawa</w:t>
      </w:r>
      <w:r w:rsidRPr="005F3361">
        <w:rPr>
          <w:rFonts w:ascii="Arial" w:eastAsia="Times New Roman" w:hAnsi="Arial" w:cs="Arial"/>
          <w:lang w:eastAsia="pl-PL"/>
        </w:rPr>
        <w:t>;</w:t>
      </w:r>
    </w:p>
    <w:p w:rsidR="002A058A" w:rsidRPr="005F3361" w:rsidRDefault="00655191">
      <w:pPr>
        <w:numPr>
          <w:ilvl w:val="0"/>
          <w:numId w:val="2"/>
        </w:numPr>
        <w:spacing w:after="0" w:line="312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5F3361">
        <w:rPr>
          <w:rFonts w:ascii="Arial" w:eastAsia="Times New Roman" w:hAnsi="Arial" w:cs="Arial"/>
          <w:lang w:eastAsia="pl-PL"/>
        </w:rPr>
        <w:t>Odbiorcami Pani/Pana danych osobowych mogą być osoby lub podmioty, którym udostępniona zostanie dokumentacja postępowania, odbiorcy uprawnieni do ich otrzymania na podstawie przepisów prawa oraz podmioty świadczące usługi na rzecz administratora;</w:t>
      </w:r>
    </w:p>
    <w:p w:rsidR="002A058A" w:rsidRPr="005F3361" w:rsidRDefault="00655191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u w:val="single"/>
        </w:rPr>
      </w:pPr>
      <w:r w:rsidRPr="005F3361">
        <w:rPr>
          <w:rFonts w:ascii="Arial" w:eastAsia="Times New Roman" w:hAnsi="Arial" w:cs="Arial"/>
          <w:lang w:eastAsia="pl-PL"/>
        </w:rPr>
        <w:t xml:space="preserve">Pani/Pana dane osobowe będą przechowywane, przez okres 5 lat z uwagi na fakt, iż zamówienie finansowane jest ze środków budżetu państwa </w:t>
      </w:r>
      <w:r w:rsidRPr="005F3361">
        <w:rPr>
          <w:rFonts w:ascii="Arial" w:hAnsi="Arial" w:cs="Arial"/>
        </w:rPr>
        <w:t>a po tym czasie przez okres, oraz w zakresie wymaganym przez przepisy powszechnie obowiązującego prawa</w:t>
      </w:r>
      <w:r w:rsidRPr="005F3361">
        <w:rPr>
          <w:rFonts w:ascii="Arial" w:eastAsia="Times New Roman" w:hAnsi="Arial" w:cs="Arial"/>
          <w:lang w:eastAsia="pl-PL"/>
        </w:rPr>
        <w:t>;</w:t>
      </w:r>
    </w:p>
    <w:p w:rsidR="002A058A" w:rsidRPr="005F3361" w:rsidRDefault="00655191">
      <w:pPr>
        <w:numPr>
          <w:ilvl w:val="0"/>
          <w:numId w:val="2"/>
        </w:numPr>
        <w:spacing w:after="0" w:line="312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5F3361">
        <w:rPr>
          <w:rFonts w:ascii="Arial" w:eastAsia="Times New Roman" w:hAnsi="Arial" w:cs="Arial"/>
          <w:lang w:eastAsia="pl-PL"/>
        </w:rPr>
        <w:t>Podanie danych osobowych Pani/Pana dotyczących jest dobrowolne ale niezbędne w celu wzięcia udziału w postępowaniu o udzielenie zamówienia publicznego;</w:t>
      </w:r>
    </w:p>
    <w:p w:rsidR="002A058A" w:rsidRPr="005F3361" w:rsidRDefault="00655191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5F3361">
        <w:rPr>
          <w:rFonts w:ascii="Arial" w:eastAsia="Times New Roman" w:hAnsi="Arial" w:cs="Arial"/>
          <w:lang w:eastAsia="pl-PL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Osobowych;</w:t>
      </w:r>
    </w:p>
    <w:p w:rsidR="002A058A" w:rsidRPr="005F3361" w:rsidRDefault="00655191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eastAsia="Calibri" w:hAnsi="Arial" w:cs="Arial"/>
        </w:rPr>
      </w:pPr>
      <w:r w:rsidRPr="005F3361">
        <w:rPr>
          <w:rFonts w:ascii="Arial" w:eastAsia="Calibri" w:hAnsi="Arial" w:cs="Arial"/>
        </w:rPr>
        <w:t>Pani/Pana dane nie będą podlegały zautomatyzowanemu podejmowaniu decyzji i nie będą profilowane.</w:t>
      </w:r>
    </w:p>
    <w:p w:rsidR="002A058A" w:rsidRPr="005F3361" w:rsidRDefault="00655191">
      <w:pPr>
        <w:spacing w:before="120" w:after="120"/>
        <w:jc w:val="both"/>
        <w:rPr>
          <w:rFonts w:ascii="Arial" w:eastAsia="Calibri" w:hAnsi="Arial" w:cs="Arial"/>
          <w:b/>
        </w:rPr>
      </w:pPr>
      <w:r w:rsidRPr="005F3361">
        <w:rPr>
          <w:rFonts w:ascii="Arial" w:eastAsia="Calibri" w:hAnsi="Arial" w:cs="Arial"/>
          <w:b/>
        </w:rPr>
        <w:t>VIII. Uwagi końcowe</w:t>
      </w:r>
    </w:p>
    <w:p w:rsidR="002A058A" w:rsidRPr="005F3361" w:rsidRDefault="00655191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Arial" w:eastAsia="Calibri" w:hAnsi="Arial" w:cs="Arial"/>
        </w:rPr>
      </w:pPr>
      <w:bookmarkStart w:id="3" w:name="_Hlk27688992"/>
      <w:r w:rsidRPr="005F3361">
        <w:rPr>
          <w:rFonts w:ascii="Arial" w:eastAsia="Calibri" w:hAnsi="Arial" w:cs="Arial"/>
        </w:rPr>
        <w:t>Zamawiający zastrzega sobie prawo do zamknięcia postępowania o udzielenie zamówienia bez podawania przyczyny na każdym etapie postępowania.</w:t>
      </w:r>
    </w:p>
    <w:p w:rsidR="002A058A" w:rsidRPr="005F3361" w:rsidRDefault="00655191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Arial" w:eastAsia="Calibri" w:hAnsi="Arial" w:cs="Arial"/>
        </w:rPr>
      </w:pPr>
      <w:r w:rsidRPr="005F3361">
        <w:rPr>
          <w:rFonts w:ascii="Arial" w:eastAsia="Calibri" w:hAnsi="Arial" w:cs="Arial"/>
        </w:rPr>
        <w:t xml:space="preserve">Zamawiający odrzuci ofertę Wykonawcy, który nie spełnia warunków udziału w postępowaniu. </w:t>
      </w:r>
    </w:p>
    <w:p w:rsidR="002A058A" w:rsidRPr="005F3361" w:rsidRDefault="00655191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Arial" w:eastAsia="Calibri" w:hAnsi="Arial" w:cs="Arial"/>
        </w:rPr>
      </w:pPr>
      <w:r w:rsidRPr="005F3361">
        <w:rPr>
          <w:rFonts w:ascii="Arial" w:eastAsia="Calibri" w:hAnsi="Arial" w:cs="Arial"/>
        </w:rPr>
        <w:t>Wykonawcy uczestniczą w postępowaniu na własne ryzyko i koszt, nie przysługują im żadne roszczenia z tytułu zamknięcia lub unieważnienia postępowania przez Zamawiającego.</w:t>
      </w:r>
    </w:p>
    <w:p w:rsidR="002A058A" w:rsidRPr="005F3361" w:rsidRDefault="00655191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Arial" w:eastAsia="Calibri" w:hAnsi="Arial" w:cs="Arial"/>
        </w:rPr>
      </w:pPr>
      <w:r w:rsidRPr="005F3361">
        <w:rPr>
          <w:rFonts w:ascii="Arial" w:eastAsia="Calibri" w:hAnsi="Arial" w:cs="Arial"/>
        </w:rPr>
        <w:lastRenderedPageBreak/>
        <w:t xml:space="preserve">Ocena zgodności ofert z wymaganiami Zamawiającego przeprowadzona zostanie na podstawie analizy dokumentów i materiałów, jakie Wykonawca zawarł w swej ofercie. </w:t>
      </w:r>
    </w:p>
    <w:bookmarkEnd w:id="3"/>
    <w:p w:rsidR="002A058A" w:rsidRPr="005F3361" w:rsidRDefault="00C85190">
      <w:pPr>
        <w:spacing w:before="120" w:after="120"/>
        <w:jc w:val="both"/>
        <w:rPr>
          <w:rFonts w:ascii="Arial" w:eastAsia="Calibri" w:hAnsi="Arial" w:cs="Arial"/>
          <w:b/>
        </w:rPr>
      </w:pPr>
      <w:r w:rsidRPr="005F3361">
        <w:rPr>
          <w:rFonts w:ascii="Arial" w:eastAsia="Calibri" w:hAnsi="Arial" w:cs="Arial"/>
          <w:b/>
        </w:rPr>
        <w:t>IX. Załącznik</w:t>
      </w:r>
      <w:r w:rsidR="00366ABA">
        <w:rPr>
          <w:rFonts w:ascii="Arial" w:eastAsia="Calibri" w:hAnsi="Arial" w:cs="Arial"/>
          <w:b/>
        </w:rPr>
        <w:t>i</w:t>
      </w:r>
    </w:p>
    <w:p w:rsidR="00BF1230" w:rsidRPr="005F3361" w:rsidRDefault="00366ABA" w:rsidP="00C85190">
      <w:pPr>
        <w:spacing w:after="0"/>
        <w:jc w:val="both"/>
        <w:rPr>
          <w:rFonts w:ascii="Arial" w:eastAsia="Calibri" w:hAnsi="Arial" w:cs="Arial"/>
          <w:i/>
          <w:color w:val="000000" w:themeColor="text1"/>
        </w:rPr>
      </w:pPr>
      <w:r>
        <w:rPr>
          <w:rFonts w:ascii="Arial" w:hAnsi="Arial" w:cs="Arial"/>
        </w:rPr>
        <w:t xml:space="preserve">Załącznik nr 1 </w:t>
      </w:r>
      <w:r w:rsidR="007B6C6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4C3288">
        <w:rPr>
          <w:rFonts w:ascii="Arial" w:hAnsi="Arial" w:cs="Arial"/>
          <w:i/>
        </w:rPr>
        <w:t>Formularz ofertowy na zadanie nr 1</w:t>
      </w:r>
      <w:r w:rsidR="00655191" w:rsidRPr="005F3361">
        <w:rPr>
          <w:rFonts w:ascii="Arial" w:hAnsi="Arial" w:cs="Arial"/>
        </w:rPr>
        <w:t xml:space="preserve"> </w:t>
      </w:r>
    </w:p>
    <w:p w:rsidR="00BF1230" w:rsidRPr="005F3361" w:rsidRDefault="00366ABA" w:rsidP="00A6337F">
      <w:pPr>
        <w:spacing w:after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2 – </w:t>
      </w:r>
      <w:r w:rsidRPr="004C3288">
        <w:rPr>
          <w:rFonts w:ascii="Arial" w:hAnsi="Arial" w:cs="Arial"/>
          <w:i/>
        </w:rPr>
        <w:t>Formularz ofertowy na zadanie nr 2 i nr 3</w:t>
      </w:r>
    </w:p>
    <w:p w:rsidR="002A058A" w:rsidRPr="005F3361" w:rsidRDefault="00655191">
      <w:pPr>
        <w:spacing w:after="0"/>
        <w:rPr>
          <w:rFonts w:ascii="Arial" w:eastAsia="Calibri" w:hAnsi="Arial" w:cs="Arial"/>
        </w:rPr>
      </w:pPr>
      <w:r w:rsidRPr="005F3361">
        <w:rPr>
          <w:rFonts w:ascii="Arial" w:eastAsia="Calibri" w:hAnsi="Arial" w:cs="Arial"/>
        </w:rPr>
        <w:t>Sporządził: ………………………………..……………………………...….</w:t>
      </w:r>
    </w:p>
    <w:p w:rsidR="002A058A" w:rsidRPr="005F3361" w:rsidRDefault="00655191">
      <w:pPr>
        <w:spacing w:after="0"/>
        <w:ind w:firstLine="1985"/>
        <w:rPr>
          <w:rFonts w:ascii="Arial" w:eastAsia="Calibri" w:hAnsi="Arial" w:cs="Arial"/>
        </w:rPr>
      </w:pPr>
      <w:r w:rsidRPr="005F3361">
        <w:rPr>
          <w:rFonts w:ascii="Arial" w:eastAsia="Calibri" w:hAnsi="Arial" w:cs="Arial"/>
          <w:i/>
        </w:rPr>
        <w:t>(data, podpis, pieczątka)</w:t>
      </w:r>
    </w:p>
    <w:p w:rsidR="002A058A" w:rsidRPr="005F3361" w:rsidRDefault="00655191">
      <w:pPr>
        <w:spacing w:before="240" w:after="0"/>
        <w:rPr>
          <w:rFonts w:ascii="Arial" w:eastAsia="Calibri" w:hAnsi="Arial" w:cs="Arial"/>
        </w:rPr>
      </w:pPr>
      <w:r w:rsidRPr="005F3361">
        <w:rPr>
          <w:rFonts w:ascii="Arial" w:eastAsia="Calibri" w:hAnsi="Arial" w:cs="Arial"/>
        </w:rPr>
        <w:t>Sprawdził: ……………………………………………………………………..</w:t>
      </w:r>
    </w:p>
    <w:p w:rsidR="002A058A" w:rsidRPr="005F3361" w:rsidRDefault="00655191">
      <w:pPr>
        <w:spacing w:after="0"/>
        <w:ind w:firstLine="1134"/>
        <w:rPr>
          <w:rFonts w:ascii="Arial" w:eastAsia="Calibri" w:hAnsi="Arial" w:cs="Arial"/>
          <w:i/>
        </w:rPr>
      </w:pPr>
      <w:r w:rsidRPr="005F3361">
        <w:rPr>
          <w:rFonts w:ascii="Arial" w:eastAsia="Calibri" w:hAnsi="Arial" w:cs="Arial"/>
          <w:i/>
        </w:rPr>
        <w:t>(kierownik komórki organizacyjnej/data, podpis, pieczątka)</w:t>
      </w:r>
    </w:p>
    <w:p w:rsidR="002A058A" w:rsidRPr="005F3361" w:rsidRDefault="00655191">
      <w:pPr>
        <w:spacing w:after="0" w:line="360" w:lineRule="auto"/>
        <w:ind w:firstLine="1418"/>
        <w:rPr>
          <w:rFonts w:ascii="Arial" w:eastAsia="Calibri" w:hAnsi="Arial" w:cs="Arial"/>
        </w:rPr>
      </w:pPr>
      <w:r w:rsidRPr="005F3361">
        <w:rPr>
          <w:rFonts w:ascii="Arial" w:eastAsia="Calibri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1929130</wp:posOffset>
                </wp:positionH>
                <wp:positionV relativeFrom="paragraph">
                  <wp:posOffset>993775</wp:posOffset>
                </wp:positionV>
                <wp:extent cx="3429000" cy="78105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A058A" w:rsidRDefault="0065519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lang w:eastAsia="pl-P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eastAsia="pl-PL"/>
                              </w:rPr>
                              <w:t>…………….………………………………………..</w:t>
                            </w:r>
                          </w:p>
                          <w:p w:rsidR="002A058A" w:rsidRDefault="0065519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pl-P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pl-PL"/>
                              </w:rPr>
                              <w:t>Zatwierdzenie przez Kierownika Zamawiającego</w:t>
                            </w:r>
                          </w:p>
                          <w:p w:rsidR="002A058A" w:rsidRDefault="0065519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pl-PL"/>
                              </w:rPr>
                              <w:t xml:space="preserve">lub osobę upoważnioną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lang w:eastAsia="pl-PL"/>
                              </w:rPr>
                              <w:t>(</w:t>
                            </w:r>
                            <w:r>
                              <w:rPr>
                                <w:rFonts w:ascii="Arial" w:eastAsia="Calibri" w:hAnsi="Arial" w:cs="Arial"/>
                                <w:i/>
                              </w:rPr>
                              <w:t>podpis, pieczątka)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51.9pt;margin-top:78.25pt;width:270pt;height:61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" fillcolor="white [3201]" stroked="f" strokeweight=".5pt">
                <v:textbox>
                  <w:txbxContent>
                    <w:p w:rsidR="002A058A" w:rsidRDefault="0065519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lang w:eastAsia="pl-PL"/>
                        </w:rPr>
                      </w:pPr>
                      <w:r>
                        <w:rPr>
                          <w:rFonts w:ascii="Arial" w:eastAsia="Times New Roman" w:hAnsi="Arial" w:cs="Arial"/>
                          <w:lang w:eastAsia="pl-PL"/>
                        </w:rPr>
                        <w:t>…………….………………………………………..</w:t>
                      </w:r>
                    </w:p>
                    <w:p w:rsidR="002A058A" w:rsidRDefault="0065519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lang w:eastAsia="pl-PL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lang w:eastAsia="pl-PL"/>
                        </w:rPr>
                        <w:t>Zatwierdzenie przez Kierownika Zamawiającego</w:t>
                      </w:r>
                    </w:p>
                    <w:p w:rsidR="002A058A" w:rsidRDefault="00655191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i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lang w:eastAsia="pl-PL"/>
                        </w:rPr>
                        <w:t xml:space="preserve">lub osobę upoważnioną </w:t>
                      </w:r>
                      <w:r>
                        <w:rPr>
                          <w:rFonts w:ascii="Arial" w:eastAsia="Times New Roman" w:hAnsi="Arial" w:cs="Arial"/>
                          <w:bCs/>
                          <w:lang w:eastAsia="pl-PL"/>
                        </w:rPr>
                        <w:t>(</w:t>
                      </w:r>
                      <w:r>
                        <w:rPr>
                          <w:rFonts w:ascii="Arial" w:eastAsia="Calibri" w:hAnsi="Arial" w:cs="Arial"/>
                          <w:i/>
                        </w:rPr>
                        <w:t>podpis, pieczątka)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F3361">
        <w:rPr>
          <w:rFonts w:ascii="Arial" w:eastAsia="Calibri" w:hAnsi="Arial" w:cs="Arial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961390</wp:posOffset>
                </wp:positionV>
                <wp:extent cx="1905000" cy="1404620"/>
                <wp:effectExtent l="0" t="0" r="0" b="63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2A058A" w:rsidRDefault="00655191">
                            <w:pPr>
                              <w:spacing w:after="0"/>
                              <w:jc w:val="center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………………………………</w:t>
                            </w:r>
                          </w:p>
                          <w:p w:rsidR="002A058A" w:rsidRDefault="00655191">
                            <w:pPr>
                              <w:spacing w:after="0"/>
                              <w:jc w:val="center"/>
                              <w:rPr>
                                <w:rFonts w:ascii="Arial" w:eastAsia="Calibri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i/>
                                <w:iCs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.9pt;margin-top:75.7pt;width:15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" stroked="f">
                <v:textbox style="mso-fit-shape-to-text:t">
                  <w:txbxContent>
                    <w:p w:rsidR="002A058A" w:rsidRDefault="00655191">
                      <w:pPr>
                        <w:spacing w:after="0"/>
                        <w:jc w:val="center"/>
                        <w:rPr>
                          <w:rFonts w:ascii="Arial" w:eastAsia="Calibri" w:hAnsi="Arial" w:cs="Arial"/>
                        </w:rPr>
                      </w:pPr>
                      <w:r>
                        <w:rPr>
                          <w:rFonts w:ascii="Arial" w:eastAsia="Calibri" w:hAnsi="Arial" w:cs="Arial"/>
                        </w:rPr>
                        <w:t>………………………………</w:t>
                      </w:r>
                    </w:p>
                    <w:p w:rsidR="002A058A" w:rsidRDefault="00655191">
                      <w:pPr>
                        <w:spacing w:after="0"/>
                        <w:jc w:val="center"/>
                        <w:rPr>
                          <w:rFonts w:ascii="Arial" w:eastAsia="Calibri" w:hAnsi="Arial" w:cs="Arial"/>
                          <w:i/>
                          <w:iCs/>
                        </w:rPr>
                      </w:pPr>
                      <w:r>
                        <w:rPr>
                          <w:rFonts w:ascii="Arial" w:eastAsia="Calibri" w:hAnsi="Arial" w:cs="Arial"/>
                          <w:i/>
                          <w:iCs/>
                        </w:rPr>
                        <w:t>(miejscowość, data)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A058A" w:rsidRPr="005F3361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B9C" w:rsidRDefault="00065B9C">
      <w:pPr>
        <w:spacing w:after="0" w:line="240" w:lineRule="auto"/>
      </w:pPr>
      <w:r>
        <w:separator/>
      </w:r>
    </w:p>
  </w:endnote>
  <w:endnote w:type="continuationSeparator" w:id="0">
    <w:p w:rsidR="00065B9C" w:rsidRDefault="00065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9727163"/>
    </w:sdtPr>
    <w:sdtEndPr/>
    <w:sdtContent>
      <w:p w:rsidR="002A058A" w:rsidRDefault="006551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37F">
          <w:rPr>
            <w:noProof/>
          </w:rPr>
          <w:t>4</w:t>
        </w:r>
        <w:r>
          <w:fldChar w:fldCharType="end"/>
        </w:r>
      </w:p>
    </w:sdtContent>
  </w:sdt>
  <w:p w:rsidR="002A058A" w:rsidRDefault="002A05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B9C" w:rsidRDefault="00065B9C">
      <w:pPr>
        <w:spacing w:after="0" w:line="240" w:lineRule="auto"/>
      </w:pPr>
      <w:r>
        <w:separator/>
      </w:r>
    </w:p>
  </w:footnote>
  <w:footnote w:type="continuationSeparator" w:id="0">
    <w:p w:rsidR="00065B9C" w:rsidRDefault="00065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91F9F"/>
    <w:multiLevelType w:val="hybridMultilevel"/>
    <w:tmpl w:val="BE44E45E"/>
    <w:lvl w:ilvl="0" w:tplc="F95A7E06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" w15:restartNumberingAfterBreak="0">
    <w:nsid w:val="1ACC2789"/>
    <w:multiLevelType w:val="multilevel"/>
    <w:tmpl w:val="D3948B28"/>
    <w:lvl w:ilvl="0">
      <w:start w:val="1"/>
      <w:numFmt w:val="decimal"/>
      <w:lvlText w:val="%1)"/>
      <w:lvlJc w:val="left"/>
      <w:pPr>
        <w:ind w:left="4187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4274" w:hanging="360"/>
      </w:pPr>
    </w:lvl>
    <w:lvl w:ilvl="2">
      <w:start w:val="1"/>
      <w:numFmt w:val="lowerRoman"/>
      <w:lvlText w:val="%3."/>
      <w:lvlJc w:val="right"/>
      <w:pPr>
        <w:ind w:left="4994" w:hanging="180"/>
      </w:pPr>
    </w:lvl>
    <w:lvl w:ilvl="3">
      <w:start w:val="1"/>
      <w:numFmt w:val="decimal"/>
      <w:lvlText w:val="%4."/>
      <w:lvlJc w:val="left"/>
      <w:pPr>
        <w:ind w:left="5714" w:hanging="360"/>
      </w:pPr>
    </w:lvl>
    <w:lvl w:ilvl="4">
      <w:start w:val="1"/>
      <w:numFmt w:val="lowerLetter"/>
      <w:lvlText w:val="%5."/>
      <w:lvlJc w:val="left"/>
      <w:pPr>
        <w:ind w:left="6434" w:hanging="360"/>
      </w:pPr>
    </w:lvl>
    <w:lvl w:ilvl="5">
      <w:start w:val="1"/>
      <w:numFmt w:val="lowerRoman"/>
      <w:lvlText w:val="%6."/>
      <w:lvlJc w:val="right"/>
      <w:pPr>
        <w:ind w:left="7154" w:hanging="180"/>
      </w:pPr>
    </w:lvl>
    <w:lvl w:ilvl="6">
      <w:start w:val="1"/>
      <w:numFmt w:val="decimal"/>
      <w:lvlText w:val="%7."/>
      <w:lvlJc w:val="left"/>
      <w:pPr>
        <w:ind w:left="7874" w:hanging="360"/>
      </w:pPr>
    </w:lvl>
    <w:lvl w:ilvl="7">
      <w:start w:val="1"/>
      <w:numFmt w:val="lowerLetter"/>
      <w:lvlText w:val="%8."/>
      <w:lvlJc w:val="left"/>
      <w:pPr>
        <w:ind w:left="8594" w:hanging="360"/>
      </w:pPr>
    </w:lvl>
    <w:lvl w:ilvl="8">
      <w:start w:val="1"/>
      <w:numFmt w:val="lowerRoman"/>
      <w:lvlText w:val="%9."/>
      <w:lvlJc w:val="right"/>
      <w:pPr>
        <w:ind w:left="9314" w:hanging="180"/>
      </w:pPr>
    </w:lvl>
  </w:abstractNum>
  <w:abstractNum w:abstractNumId="2" w15:restartNumberingAfterBreak="0">
    <w:nsid w:val="37660442"/>
    <w:multiLevelType w:val="hybridMultilevel"/>
    <w:tmpl w:val="F70C1DCA"/>
    <w:lvl w:ilvl="0" w:tplc="F95A7E06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" w15:restartNumberingAfterBreak="0">
    <w:nsid w:val="391F1BB5"/>
    <w:multiLevelType w:val="multilevel"/>
    <w:tmpl w:val="391F1BB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4C3125CD"/>
    <w:multiLevelType w:val="hybridMultilevel"/>
    <w:tmpl w:val="0FAA6790"/>
    <w:lvl w:ilvl="0" w:tplc="F95A7E0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4E072AD7"/>
    <w:multiLevelType w:val="hybridMultilevel"/>
    <w:tmpl w:val="3BAA348A"/>
    <w:lvl w:ilvl="0" w:tplc="F95A7E06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6" w15:restartNumberingAfterBreak="0">
    <w:nsid w:val="6E26655B"/>
    <w:multiLevelType w:val="hybridMultilevel"/>
    <w:tmpl w:val="398626E4"/>
    <w:lvl w:ilvl="0" w:tplc="F95A7E06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" w15:restartNumberingAfterBreak="0">
    <w:nsid w:val="7F85572A"/>
    <w:multiLevelType w:val="multilevel"/>
    <w:tmpl w:val="7F85572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03"/>
    <w:rsid w:val="000168F7"/>
    <w:rsid w:val="000203FE"/>
    <w:rsid w:val="00021EAD"/>
    <w:rsid w:val="00047990"/>
    <w:rsid w:val="00050B1E"/>
    <w:rsid w:val="00065B9C"/>
    <w:rsid w:val="00073D9B"/>
    <w:rsid w:val="000817E8"/>
    <w:rsid w:val="00086AC7"/>
    <w:rsid w:val="000925F4"/>
    <w:rsid w:val="00096245"/>
    <w:rsid w:val="000D21A7"/>
    <w:rsid w:val="000F2D39"/>
    <w:rsid w:val="001027BC"/>
    <w:rsid w:val="00120E4F"/>
    <w:rsid w:val="00126507"/>
    <w:rsid w:val="00131C89"/>
    <w:rsid w:val="00154798"/>
    <w:rsid w:val="001571F1"/>
    <w:rsid w:val="00161ED2"/>
    <w:rsid w:val="00166C70"/>
    <w:rsid w:val="001728A3"/>
    <w:rsid w:val="0018227B"/>
    <w:rsid w:val="001829F5"/>
    <w:rsid w:val="00192707"/>
    <w:rsid w:val="00196AB6"/>
    <w:rsid w:val="001A4235"/>
    <w:rsid w:val="001A6608"/>
    <w:rsid w:val="001B7E84"/>
    <w:rsid w:val="001D1F30"/>
    <w:rsid w:val="001E0EBD"/>
    <w:rsid w:val="001F7BCB"/>
    <w:rsid w:val="00207765"/>
    <w:rsid w:val="00227DEB"/>
    <w:rsid w:val="0023205B"/>
    <w:rsid w:val="00233E5B"/>
    <w:rsid w:val="00237FA5"/>
    <w:rsid w:val="0025564A"/>
    <w:rsid w:val="00282E8A"/>
    <w:rsid w:val="00293ADA"/>
    <w:rsid w:val="002A058A"/>
    <w:rsid w:val="002A6E26"/>
    <w:rsid w:val="002B27DC"/>
    <w:rsid w:val="002B3A04"/>
    <w:rsid w:val="002C430F"/>
    <w:rsid w:val="002F4D7B"/>
    <w:rsid w:val="00311386"/>
    <w:rsid w:val="00322266"/>
    <w:rsid w:val="003237DC"/>
    <w:rsid w:val="003540FE"/>
    <w:rsid w:val="00362ADF"/>
    <w:rsid w:val="00366ABA"/>
    <w:rsid w:val="00370283"/>
    <w:rsid w:val="00374172"/>
    <w:rsid w:val="00375957"/>
    <w:rsid w:val="003837D9"/>
    <w:rsid w:val="00385530"/>
    <w:rsid w:val="00395844"/>
    <w:rsid w:val="003C7044"/>
    <w:rsid w:val="003F51BC"/>
    <w:rsid w:val="00407E46"/>
    <w:rsid w:val="00412ED9"/>
    <w:rsid w:val="00420A98"/>
    <w:rsid w:val="0042244D"/>
    <w:rsid w:val="00423C70"/>
    <w:rsid w:val="00425256"/>
    <w:rsid w:val="00432133"/>
    <w:rsid w:val="004431AF"/>
    <w:rsid w:val="00445E5D"/>
    <w:rsid w:val="00450466"/>
    <w:rsid w:val="004720F1"/>
    <w:rsid w:val="004852B7"/>
    <w:rsid w:val="00490D1A"/>
    <w:rsid w:val="004C3288"/>
    <w:rsid w:val="004D2DE4"/>
    <w:rsid w:val="004E65E5"/>
    <w:rsid w:val="005115C1"/>
    <w:rsid w:val="005457EF"/>
    <w:rsid w:val="0055061F"/>
    <w:rsid w:val="00556574"/>
    <w:rsid w:val="005717A2"/>
    <w:rsid w:val="005A4F4D"/>
    <w:rsid w:val="005C5A0D"/>
    <w:rsid w:val="005D05E0"/>
    <w:rsid w:val="005E5AC0"/>
    <w:rsid w:val="005F3361"/>
    <w:rsid w:val="005F4582"/>
    <w:rsid w:val="00607717"/>
    <w:rsid w:val="00611B41"/>
    <w:rsid w:val="00617551"/>
    <w:rsid w:val="0062589E"/>
    <w:rsid w:val="00630C22"/>
    <w:rsid w:val="00655191"/>
    <w:rsid w:val="00667A54"/>
    <w:rsid w:val="006855C5"/>
    <w:rsid w:val="00687503"/>
    <w:rsid w:val="00694C5D"/>
    <w:rsid w:val="006A1A0F"/>
    <w:rsid w:val="006A4E2B"/>
    <w:rsid w:val="006C7F46"/>
    <w:rsid w:val="006E03DA"/>
    <w:rsid w:val="006F0667"/>
    <w:rsid w:val="00700F74"/>
    <w:rsid w:val="00701371"/>
    <w:rsid w:val="00701AA5"/>
    <w:rsid w:val="00702D4D"/>
    <w:rsid w:val="007213A1"/>
    <w:rsid w:val="00725E36"/>
    <w:rsid w:val="00746B17"/>
    <w:rsid w:val="00750390"/>
    <w:rsid w:val="00761A82"/>
    <w:rsid w:val="007A6777"/>
    <w:rsid w:val="007A7709"/>
    <w:rsid w:val="007B6C6D"/>
    <w:rsid w:val="007D5CDD"/>
    <w:rsid w:val="00811A69"/>
    <w:rsid w:val="00862372"/>
    <w:rsid w:val="008801AC"/>
    <w:rsid w:val="00891912"/>
    <w:rsid w:val="008A15BB"/>
    <w:rsid w:val="008A17FE"/>
    <w:rsid w:val="008C544A"/>
    <w:rsid w:val="008D702C"/>
    <w:rsid w:val="009372C7"/>
    <w:rsid w:val="0097221F"/>
    <w:rsid w:val="009771A9"/>
    <w:rsid w:val="00984B73"/>
    <w:rsid w:val="00984F56"/>
    <w:rsid w:val="00991828"/>
    <w:rsid w:val="009B37EC"/>
    <w:rsid w:val="009C3D08"/>
    <w:rsid w:val="009C75F3"/>
    <w:rsid w:val="00A0241E"/>
    <w:rsid w:val="00A02FB5"/>
    <w:rsid w:val="00A07041"/>
    <w:rsid w:val="00A11697"/>
    <w:rsid w:val="00A149EF"/>
    <w:rsid w:val="00A17536"/>
    <w:rsid w:val="00A204AE"/>
    <w:rsid w:val="00A315BE"/>
    <w:rsid w:val="00A42D48"/>
    <w:rsid w:val="00A43B3B"/>
    <w:rsid w:val="00A5158F"/>
    <w:rsid w:val="00A544BB"/>
    <w:rsid w:val="00A6337F"/>
    <w:rsid w:val="00A821AB"/>
    <w:rsid w:val="00A85A55"/>
    <w:rsid w:val="00AA49AC"/>
    <w:rsid w:val="00AB278A"/>
    <w:rsid w:val="00B14B21"/>
    <w:rsid w:val="00B20225"/>
    <w:rsid w:val="00B226C6"/>
    <w:rsid w:val="00B42974"/>
    <w:rsid w:val="00B4447C"/>
    <w:rsid w:val="00B4607A"/>
    <w:rsid w:val="00B545AC"/>
    <w:rsid w:val="00B6604D"/>
    <w:rsid w:val="00B76050"/>
    <w:rsid w:val="00B92727"/>
    <w:rsid w:val="00B943E0"/>
    <w:rsid w:val="00BA056C"/>
    <w:rsid w:val="00BA7910"/>
    <w:rsid w:val="00BB0598"/>
    <w:rsid w:val="00BC331D"/>
    <w:rsid w:val="00BE2F03"/>
    <w:rsid w:val="00BE55F7"/>
    <w:rsid w:val="00BF1230"/>
    <w:rsid w:val="00C03869"/>
    <w:rsid w:val="00C050DA"/>
    <w:rsid w:val="00C222FC"/>
    <w:rsid w:val="00C5047F"/>
    <w:rsid w:val="00C654BC"/>
    <w:rsid w:val="00C72EA7"/>
    <w:rsid w:val="00C7637C"/>
    <w:rsid w:val="00C768CB"/>
    <w:rsid w:val="00C8188B"/>
    <w:rsid w:val="00C85190"/>
    <w:rsid w:val="00C87BBF"/>
    <w:rsid w:val="00C93033"/>
    <w:rsid w:val="00CA3C15"/>
    <w:rsid w:val="00CA4199"/>
    <w:rsid w:val="00CA4239"/>
    <w:rsid w:val="00CD3B76"/>
    <w:rsid w:val="00CF186E"/>
    <w:rsid w:val="00D01070"/>
    <w:rsid w:val="00D06A17"/>
    <w:rsid w:val="00D16C57"/>
    <w:rsid w:val="00D2372B"/>
    <w:rsid w:val="00D332CE"/>
    <w:rsid w:val="00D3688F"/>
    <w:rsid w:val="00D37E67"/>
    <w:rsid w:val="00D504AE"/>
    <w:rsid w:val="00D5415D"/>
    <w:rsid w:val="00D54CEF"/>
    <w:rsid w:val="00D54FD2"/>
    <w:rsid w:val="00D60E62"/>
    <w:rsid w:val="00D7260A"/>
    <w:rsid w:val="00D93190"/>
    <w:rsid w:val="00D94909"/>
    <w:rsid w:val="00DA1769"/>
    <w:rsid w:val="00DA5A82"/>
    <w:rsid w:val="00DA6A56"/>
    <w:rsid w:val="00DA6D4F"/>
    <w:rsid w:val="00DB6C71"/>
    <w:rsid w:val="00DC3DA6"/>
    <w:rsid w:val="00DE2CB7"/>
    <w:rsid w:val="00DE6BD9"/>
    <w:rsid w:val="00E002B2"/>
    <w:rsid w:val="00E1386E"/>
    <w:rsid w:val="00E20198"/>
    <w:rsid w:val="00E45ED8"/>
    <w:rsid w:val="00E54352"/>
    <w:rsid w:val="00E56140"/>
    <w:rsid w:val="00E576F8"/>
    <w:rsid w:val="00E67182"/>
    <w:rsid w:val="00EA2F51"/>
    <w:rsid w:val="00EB3ADF"/>
    <w:rsid w:val="00ED6806"/>
    <w:rsid w:val="00EE3A34"/>
    <w:rsid w:val="00F208B5"/>
    <w:rsid w:val="00F348C8"/>
    <w:rsid w:val="00F600E6"/>
    <w:rsid w:val="00F63C5F"/>
    <w:rsid w:val="00F964F2"/>
    <w:rsid w:val="00FC0B47"/>
    <w:rsid w:val="00FC6748"/>
    <w:rsid w:val="00FD186F"/>
    <w:rsid w:val="09C87679"/>
    <w:rsid w:val="10F84F45"/>
    <w:rsid w:val="358A2C02"/>
    <w:rsid w:val="5F4A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3EB35B5D-9605-4AFA-90BA-ADFE62B2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link w:val="ParagrafZnak"/>
    <w:qFormat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qFormat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qFormat/>
    <w:rPr>
      <w:rFonts w:ascii="Bookman Old Style" w:hAnsi="Bookman Old Style"/>
      <w:b/>
      <w:sz w:val="21"/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Teksttreci1">
    <w:name w:val="Tekst treści1"/>
    <w:basedOn w:val="Normalny"/>
    <w:qFormat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character" w:customStyle="1" w:styleId="AkapitzlistZnak">
    <w:name w:val="Akapit z listą Znak"/>
    <w:link w:val="Akapitzlist"/>
    <w:uiPriority w:val="34"/>
    <w:qFormat/>
  </w:style>
  <w:style w:type="character" w:styleId="Tekstzastpczy">
    <w:name w:val="Placeholder Text"/>
    <w:basedOn w:val="Domylnaczcionkaakapitu"/>
    <w:uiPriority w:val="99"/>
    <w:semiHidden/>
    <w:qFormat/>
    <w:rPr>
      <w:color w:val="808080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7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sekretariat@ore.edu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razyna.wojszczyk@ore.edu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ronislaw.boryca@ore.edu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1A1B32-2189-4CA8-B93B-973A674A0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1098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Artur Wyroślak</cp:lastModifiedBy>
  <cp:revision>3</cp:revision>
  <cp:lastPrinted>2021-09-09T12:25:00Z</cp:lastPrinted>
  <dcterms:created xsi:type="dcterms:W3CDTF">2021-10-22T10:30:00Z</dcterms:created>
  <dcterms:modified xsi:type="dcterms:W3CDTF">2021-10-22T10:36:00Z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1045-11.2.0.9232</vt:lpwstr>
  </property>
</Properties>
</file>