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7054" w14:textId="07EE5E66" w:rsidR="0060407D" w:rsidRPr="00D40F47" w:rsidRDefault="00016E67" w:rsidP="001D1475">
      <w:pPr>
        <w:spacing w:after="360" w:line="280" w:lineRule="atLeast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(</w:t>
      </w:r>
      <w:r w:rsidR="00C1071F">
        <w:rPr>
          <w:rFonts w:ascii="Arial" w:eastAsia="Calibri" w:hAnsi="Arial" w:cs="Arial"/>
          <w:b/>
          <w:sz w:val="20"/>
          <w:szCs w:val="20"/>
          <w:lang w:eastAsia="en-US"/>
        </w:rPr>
        <w:t xml:space="preserve">Wzór) </w:t>
      </w:r>
      <w:r w:rsidR="0060407D" w:rsidRPr="008D1DD1">
        <w:rPr>
          <w:rFonts w:ascii="Arial" w:eastAsia="Calibri" w:hAnsi="Arial" w:cs="Arial"/>
          <w:b/>
          <w:sz w:val="20"/>
          <w:szCs w:val="20"/>
          <w:lang w:eastAsia="en-US"/>
        </w:rPr>
        <w:t>UMOWA nr</w:t>
      </w:r>
      <w:r w:rsidR="0060407D" w:rsidRPr="00D40F47">
        <w:rPr>
          <w:rFonts w:ascii="Arial" w:eastAsia="Calibri" w:hAnsi="Arial" w:cs="Arial"/>
          <w:sz w:val="20"/>
          <w:szCs w:val="20"/>
          <w:lang w:eastAsia="en-US"/>
        </w:rPr>
        <w:t xml:space="preserve"> ………………</w:t>
      </w:r>
    </w:p>
    <w:p w14:paraId="74F605FA" w14:textId="77777777" w:rsidR="0060407D" w:rsidRPr="000F39E6" w:rsidRDefault="0060407D" w:rsidP="0060407D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39E6">
        <w:rPr>
          <w:rFonts w:ascii="Arial" w:eastAsia="Calibri" w:hAnsi="Arial" w:cs="Arial"/>
          <w:sz w:val="20"/>
          <w:szCs w:val="20"/>
          <w:lang w:eastAsia="en-US"/>
        </w:rPr>
        <w:t>zawarta w Warszawie w dniu</w:t>
      </w:r>
      <w:r w:rsidR="001303A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47F2F"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</w:t>
      </w:r>
      <w:r w:rsidR="00C1071F">
        <w:rPr>
          <w:rFonts w:ascii="Arial" w:eastAsia="Calibri" w:hAnsi="Arial" w:cs="Arial"/>
          <w:b/>
          <w:sz w:val="20"/>
          <w:szCs w:val="20"/>
          <w:lang w:eastAsia="en-US"/>
        </w:rPr>
        <w:t xml:space="preserve"> 202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1303A3" w:rsidRPr="001303A3">
        <w:rPr>
          <w:rFonts w:ascii="Arial" w:eastAsia="Calibri" w:hAnsi="Arial" w:cs="Arial"/>
          <w:b/>
          <w:sz w:val="20"/>
          <w:szCs w:val="20"/>
          <w:lang w:eastAsia="en-US"/>
        </w:rPr>
        <w:t xml:space="preserve"> r</w:t>
      </w:r>
      <w:r w:rsidRPr="000F39E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0F39E6">
        <w:rPr>
          <w:rFonts w:ascii="Arial" w:eastAsia="Calibri" w:hAnsi="Arial" w:cs="Arial"/>
          <w:sz w:val="20"/>
          <w:szCs w:val="20"/>
          <w:lang w:eastAsia="en-US"/>
        </w:rPr>
        <w:t>omiędzy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1D504241" w14:textId="77777777" w:rsidR="00F94B03" w:rsidRPr="004D02D4" w:rsidRDefault="00F94B03" w:rsidP="00F94B03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02D4">
        <w:rPr>
          <w:rFonts w:ascii="Arial" w:hAnsi="Arial" w:cs="Arial"/>
          <w:b/>
          <w:bCs/>
          <w:sz w:val="20"/>
          <w:szCs w:val="20"/>
        </w:rPr>
        <w:t xml:space="preserve">Skarbem Państwa - Ośrodkiem Rozwoju Edukacji </w:t>
      </w:r>
      <w:r w:rsidRPr="004D02D4">
        <w:rPr>
          <w:rFonts w:ascii="Arial" w:hAnsi="Arial" w:cs="Arial"/>
          <w:sz w:val="20"/>
          <w:szCs w:val="20"/>
        </w:rPr>
        <w:t xml:space="preserve">z siedzibą w Warszawie, Aleje Ujazdowskie 28, 00-478 Warszawa, NIP: 7010211452, REGON: 142143583 reprezentowanym przez: </w:t>
      </w:r>
    </w:p>
    <w:p w14:paraId="2B0A89F6" w14:textId="77777777" w:rsidR="00F94B03" w:rsidRPr="00D84FAF" w:rsidRDefault="004B2BB3" w:rsidP="00F94B03">
      <w:pPr>
        <w:spacing w:after="120" w:line="280" w:lineRule="atLeas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Pana Tomasza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Pituchę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94B03" w:rsidRPr="009A7658">
        <w:rPr>
          <w:rFonts w:ascii="Arial" w:eastAsia="Calibri" w:hAnsi="Arial" w:cs="Arial"/>
          <w:b/>
          <w:sz w:val="20"/>
          <w:szCs w:val="20"/>
          <w:lang w:eastAsia="en-US"/>
        </w:rPr>
        <w:t xml:space="preserve">– </w:t>
      </w:r>
      <w:r w:rsidR="00D6230B">
        <w:rPr>
          <w:rFonts w:ascii="Arial" w:eastAsia="Calibri" w:hAnsi="Arial" w:cs="Arial"/>
          <w:b/>
          <w:sz w:val="20"/>
          <w:szCs w:val="20"/>
          <w:lang w:eastAsia="en-US"/>
        </w:rPr>
        <w:t>Wicedyrektor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="00834D5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94B03" w:rsidRPr="009A7658">
        <w:rPr>
          <w:rFonts w:ascii="Arial" w:eastAsia="Calibri" w:hAnsi="Arial" w:cs="Arial"/>
          <w:b/>
          <w:sz w:val="20"/>
          <w:szCs w:val="20"/>
          <w:lang w:eastAsia="en-US"/>
        </w:rPr>
        <w:t xml:space="preserve">Ośrodka Rozwoju Edukacji w Warszawie </w:t>
      </w:r>
    </w:p>
    <w:p w14:paraId="4E5B6DBF" w14:textId="77777777" w:rsidR="00F94B03" w:rsidRDefault="00F94B03" w:rsidP="00F94B03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02D4">
        <w:rPr>
          <w:rFonts w:ascii="Arial" w:hAnsi="Arial" w:cs="Arial"/>
          <w:sz w:val="20"/>
          <w:szCs w:val="20"/>
        </w:rPr>
        <w:t>zwan</w:t>
      </w:r>
      <w:r w:rsidR="004B2BB3">
        <w:rPr>
          <w:rFonts w:ascii="Arial" w:hAnsi="Arial" w:cs="Arial"/>
          <w:sz w:val="20"/>
          <w:szCs w:val="20"/>
        </w:rPr>
        <w:t>ym</w:t>
      </w:r>
      <w:r w:rsidRPr="004D02D4">
        <w:rPr>
          <w:rFonts w:ascii="Arial" w:hAnsi="Arial" w:cs="Arial"/>
          <w:sz w:val="20"/>
          <w:szCs w:val="20"/>
        </w:rPr>
        <w:t xml:space="preserve"> dalej „</w:t>
      </w:r>
      <w:r w:rsidRPr="004D02D4">
        <w:rPr>
          <w:rFonts w:ascii="Arial" w:hAnsi="Arial" w:cs="Arial"/>
          <w:b/>
          <w:bCs/>
          <w:i/>
          <w:iCs/>
          <w:sz w:val="20"/>
          <w:szCs w:val="20"/>
        </w:rPr>
        <w:t xml:space="preserve">Zamawiającym” </w:t>
      </w:r>
    </w:p>
    <w:p w14:paraId="248E07E3" w14:textId="77777777" w:rsidR="0060407D" w:rsidRPr="000F39E6" w:rsidRDefault="0060407D" w:rsidP="0060407D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39E6">
        <w:rPr>
          <w:rFonts w:ascii="Arial" w:eastAsia="Calibri" w:hAnsi="Arial" w:cs="Arial"/>
          <w:sz w:val="20"/>
          <w:szCs w:val="20"/>
          <w:lang w:eastAsia="en-US"/>
        </w:rPr>
        <w:t>a</w:t>
      </w:r>
    </w:p>
    <w:p w14:paraId="77D15E96" w14:textId="77777777" w:rsidR="00D30CCF" w:rsidRDefault="00C1071F" w:rsidP="0060407D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69981" w14:textId="77777777" w:rsidR="005659C7" w:rsidRDefault="00B12B55" w:rsidP="001D1475">
      <w:pPr>
        <w:spacing w:after="2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zwany/ą</w:t>
      </w:r>
      <w:r w:rsidR="005659C7">
        <w:rPr>
          <w:rFonts w:ascii="Arial" w:eastAsia="Calibri" w:hAnsi="Arial" w:cs="Arial"/>
          <w:sz w:val="20"/>
          <w:szCs w:val="20"/>
          <w:lang w:eastAsia="en-US"/>
        </w:rPr>
        <w:t xml:space="preserve"> dalej „</w:t>
      </w:r>
      <w:r w:rsidR="005659C7">
        <w:rPr>
          <w:rFonts w:ascii="Arial" w:eastAsia="Calibri" w:hAnsi="Arial" w:cs="Arial"/>
          <w:b/>
          <w:i/>
          <w:sz w:val="20"/>
          <w:szCs w:val="20"/>
          <w:lang w:eastAsia="en-US"/>
        </w:rPr>
        <w:t>Wykonawcą”</w:t>
      </w:r>
      <w:r w:rsidR="005659C7">
        <w:rPr>
          <w:rFonts w:ascii="Arial" w:eastAsia="Calibri" w:hAnsi="Arial" w:cs="Arial"/>
          <w:sz w:val="20"/>
          <w:szCs w:val="20"/>
          <w:lang w:eastAsia="en-US"/>
        </w:rPr>
        <w:t>, zaś Zamawiający i Wykonawca zwanymi dalej „</w:t>
      </w:r>
      <w:r w:rsidR="005659C7">
        <w:rPr>
          <w:rFonts w:ascii="Arial" w:eastAsia="Calibri" w:hAnsi="Arial" w:cs="Arial"/>
          <w:b/>
          <w:i/>
          <w:sz w:val="20"/>
          <w:szCs w:val="20"/>
          <w:lang w:eastAsia="en-US"/>
        </w:rPr>
        <w:t>Stronami”</w:t>
      </w:r>
      <w:r w:rsidR="005659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1DBAAD5" w14:textId="77777777" w:rsidR="0060407D" w:rsidRPr="0072496A" w:rsidRDefault="0060407D" w:rsidP="00543C59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2496A">
        <w:rPr>
          <w:rFonts w:ascii="Arial" w:eastAsia="Calibri" w:hAnsi="Arial" w:cs="Arial"/>
          <w:b/>
          <w:sz w:val="20"/>
          <w:szCs w:val="20"/>
          <w:lang w:eastAsia="en-US"/>
        </w:rPr>
        <w:t>§ 1</w:t>
      </w:r>
    </w:p>
    <w:p w14:paraId="63354CFF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2496A">
        <w:rPr>
          <w:rFonts w:ascii="Arial" w:eastAsia="Calibri" w:hAnsi="Arial" w:cs="Arial"/>
          <w:b/>
          <w:sz w:val="20"/>
          <w:szCs w:val="20"/>
          <w:lang w:eastAsia="en-US"/>
        </w:rPr>
        <w:t>Przedmiot umowy</w:t>
      </w:r>
    </w:p>
    <w:p w14:paraId="0ED7C582" w14:textId="77777777" w:rsidR="00DD5E19" w:rsidRDefault="00A52B39" w:rsidP="00DD5E1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C13D3">
        <w:rPr>
          <w:rFonts w:ascii="Arial" w:eastAsia="Calibri" w:hAnsi="Arial" w:cs="Arial"/>
          <w:sz w:val="20"/>
          <w:szCs w:val="20"/>
          <w:lang w:eastAsia="en-US"/>
        </w:rPr>
        <w:t xml:space="preserve">Przedmiotem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0C13D3">
        <w:rPr>
          <w:rFonts w:ascii="Arial" w:eastAsia="Calibri" w:hAnsi="Arial" w:cs="Arial"/>
          <w:sz w:val="20"/>
          <w:szCs w:val="20"/>
          <w:lang w:eastAsia="en-US"/>
        </w:rPr>
        <w:t>mowy jest opracowanie dzieła –</w:t>
      </w:r>
      <w:r w:rsidR="0088475D" w:rsidRPr="000C13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12B55" w:rsidRPr="000C13D3">
        <w:rPr>
          <w:rFonts w:ascii="Arial" w:eastAsia="Calibri" w:hAnsi="Arial" w:cs="Arial"/>
          <w:b/>
          <w:sz w:val="20"/>
          <w:szCs w:val="20"/>
          <w:lang w:eastAsia="en-US"/>
        </w:rPr>
        <w:t>publikacji</w:t>
      </w:r>
      <w:r w:rsidR="000C13D3" w:rsidRPr="000C13D3">
        <w:rPr>
          <w:rFonts w:ascii="Arial" w:eastAsia="Calibri" w:hAnsi="Arial" w:cs="Arial"/>
          <w:b/>
          <w:sz w:val="20"/>
          <w:szCs w:val="20"/>
          <w:lang w:eastAsia="en-US"/>
        </w:rPr>
        <w:t xml:space="preserve"> „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 xml:space="preserve">Dobre praktyki w </w:t>
      </w:r>
      <w:r w:rsidR="004B2BB3">
        <w:rPr>
          <w:rFonts w:ascii="Arial" w:eastAsia="Calibri" w:hAnsi="Arial" w:cs="Arial"/>
          <w:b/>
          <w:sz w:val="20"/>
          <w:szCs w:val="20"/>
          <w:lang w:eastAsia="en-US"/>
        </w:rPr>
        <w:t>zakresie wspierania kreatywności, innowacyjności i samodzielności u uczniów szkół ponadpodstawowych</w:t>
      </w:r>
      <w:r w:rsidR="000C13D3" w:rsidRPr="000C13D3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06C0C1CE" w14:textId="77777777" w:rsidR="00E20032" w:rsidRPr="00FC355C" w:rsidRDefault="00E20032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Szczegółowy opis przedmiotu </w:t>
      </w:r>
      <w:r w:rsidR="007E02CD">
        <w:rPr>
          <w:rFonts w:ascii="Arial" w:eastAsia="Calibri" w:hAnsi="Arial" w:cs="Arial"/>
          <w:sz w:val="20"/>
          <w:szCs w:val="20"/>
          <w:lang w:eastAsia="en-US"/>
        </w:rPr>
        <w:t>zamówienia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określa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1 do Umowy</w:t>
      </w:r>
      <w:r w:rsidR="001C70B4">
        <w:rPr>
          <w:rFonts w:ascii="Arial" w:eastAsia="Calibri" w:hAnsi="Arial" w:cs="Arial"/>
          <w:b/>
          <w:sz w:val="20"/>
          <w:szCs w:val="20"/>
          <w:lang w:eastAsia="en-US"/>
        </w:rPr>
        <w:t xml:space="preserve"> – 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Zapytanie ofertowe nr…..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BD7AA71" w14:textId="77777777" w:rsidR="00E20032" w:rsidRDefault="00E20032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20032">
        <w:rPr>
          <w:rFonts w:ascii="Arial" w:eastAsia="Calibri" w:hAnsi="Arial" w:cs="Arial"/>
          <w:sz w:val="20"/>
          <w:szCs w:val="20"/>
          <w:lang w:eastAsia="en-US"/>
        </w:rPr>
        <w:t xml:space="preserve">Wykonawca oświadcza, że dysponuje odpowiednim potencjałem techniczno-organizacyjnym, kadrowym, finansowym oraz uprawnieniami, wiedzą i doświadczeniem pozwalającym na należyte zrealizowanie przedmiotu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E20032">
        <w:rPr>
          <w:rFonts w:ascii="Arial" w:eastAsia="Calibri" w:hAnsi="Arial" w:cs="Arial"/>
          <w:sz w:val="20"/>
          <w:szCs w:val="20"/>
          <w:lang w:eastAsia="en-US"/>
        </w:rPr>
        <w:t>mowy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B28A25" w14:textId="77777777" w:rsidR="00E20032" w:rsidRDefault="00C07BA3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Wykonawca zobowiązuje się wykonać przedmiot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mowy z zachowaniem terminów oraz z najwyższą starannością, efektywnością oraz zgodnie z najlepszą praktyką i wiedzą zawodową oraz zgodnie z obowiązującymi przepisami prawa polskiego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B6A5FCB" w14:textId="77777777" w:rsidR="00E920FF" w:rsidRPr="006F108D" w:rsidRDefault="00E920FF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Wykonawca oświadcza, że spełnia wszystkie wymagania oraz warunki określone 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>w załączniku nr 1 do Umowy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AE9CAFC" w14:textId="77777777" w:rsidR="0060407D" w:rsidRPr="006F108D" w:rsidRDefault="0060407D" w:rsidP="00543C59">
      <w:pPr>
        <w:spacing w:line="280" w:lineRule="atLeast"/>
        <w:ind w:left="142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</w:p>
    <w:p w14:paraId="161CF007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Termin wykonania</w:t>
      </w:r>
    </w:p>
    <w:p w14:paraId="6F310525" w14:textId="70D4A903" w:rsidR="00F27446" w:rsidRPr="00FC355C" w:rsidRDefault="00E20032" w:rsidP="003A6E62">
      <w:pPr>
        <w:numPr>
          <w:ilvl w:val="0"/>
          <w:numId w:val="10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Umowa została zawarta na czas oznaczony, obowiązuje od dnia jej podpisania przez Strony, a przedmiot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zostanie zrealizowany w terminie do </w:t>
      </w:r>
      <w:r w:rsidR="00B5434C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4B2BB3">
        <w:rPr>
          <w:rFonts w:ascii="Arial" w:eastAsia="Calibri" w:hAnsi="Arial" w:cs="Arial"/>
          <w:b/>
          <w:sz w:val="20"/>
          <w:szCs w:val="20"/>
          <w:lang w:eastAsia="en-US"/>
        </w:rPr>
        <w:t>31</w:t>
      </w:r>
      <w:r w:rsidR="000C13D3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08</w:t>
      </w:r>
      <w:r w:rsidR="000C13D3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C36D8C">
        <w:rPr>
          <w:rFonts w:ascii="Arial" w:eastAsia="Calibri" w:hAnsi="Arial" w:cs="Arial"/>
          <w:b/>
          <w:sz w:val="20"/>
          <w:szCs w:val="20"/>
          <w:lang w:eastAsia="en-US"/>
        </w:rPr>
        <w:t>202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 xml:space="preserve"> r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69F5D05" w14:textId="77777777" w:rsidR="00F27446" w:rsidRPr="00FC355C" w:rsidRDefault="00E20032" w:rsidP="003A6E62">
      <w:pPr>
        <w:numPr>
          <w:ilvl w:val="0"/>
          <w:numId w:val="10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Szczegółowe warunki realizacji przedmiotu Umowy określa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1 do Umowy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AC056F7" w14:textId="77777777" w:rsidR="00E20032" w:rsidRPr="006F108D" w:rsidRDefault="00E920FF" w:rsidP="001D1475">
      <w:pPr>
        <w:numPr>
          <w:ilvl w:val="0"/>
          <w:numId w:val="10"/>
        </w:numPr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H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 xml:space="preserve">armonogram wykonywanych czynności w ramach przedmiotu </w:t>
      </w:r>
      <w:r w:rsidR="00F27446" w:rsidRPr="006F108D">
        <w:rPr>
          <w:rFonts w:ascii="Arial" w:eastAsia="Calibri" w:hAnsi="Arial" w:cs="Arial"/>
          <w:sz w:val="20"/>
          <w:szCs w:val="20"/>
          <w:lang w:eastAsia="en-US"/>
        </w:rPr>
        <w:t xml:space="preserve">Umowy, stanowi </w:t>
      </w:r>
      <w:r w:rsidR="00F27446"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3 do Umowy</w:t>
      </w:r>
      <w:r w:rsidR="00C8054A">
        <w:rPr>
          <w:rFonts w:ascii="Arial" w:eastAsia="Calibri" w:hAnsi="Arial" w:cs="Arial"/>
          <w:b/>
          <w:sz w:val="20"/>
          <w:szCs w:val="20"/>
          <w:lang w:eastAsia="en-US"/>
        </w:rPr>
        <w:t xml:space="preserve"> i</w:t>
      </w:r>
      <w:r w:rsidR="000D7C2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27446" w:rsidRPr="00FC355C">
        <w:rPr>
          <w:rFonts w:ascii="Arial" w:eastAsia="Calibri" w:hAnsi="Arial" w:cs="Arial"/>
          <w:sz w:val="20"/>
          <w:szCs w:val="20"/>
          <w:lang w:eastAsia="en-US"/>
        </w:rPr>
        <w:t>określa</w:t>
      </w:r>
      <w:r w:rsidR="000D7C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>t</w:t>
      </w:r>
      <w:r w:rsidR="00F27446" w:rsidRPr="00FC355C">
        <w:rPr>
          <w:rFonts w:ascii="Arial" w:eastAsia="Calibri" w:hAnsi="Arial" w:cs="Arial"/>
          <w:sz w:val="20"/>
          <w:szCs w:val="20"/>
          <w:lang w:eastAsia="en-US"/>
        </w:rPr>
        <w:t xml:space="preserve">erminy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 xml:space="preserve">realizacji poszczególnych etapów </w:t>
      </w:r>
      <w:r w:rsidR="00FD36C7">
        <w:rPr>
          <w:rFonts w:ascii="Arial" w:eastAsia="Calibri" w:hAnsi="Arial" w:cs="Arial"/>
          <w:sz w:val="20"/>
          <w:szCs w:val="20"/>
          <w:lang w:eastAsia="en-US"/>
        </w:rPr>
        <w:t>wykonania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 xml:space="preserve"> oraz </w:t>
      </w:r>
      <w:r w:rsidR="000D7C2B" w:rsidRPr="00FC355C">
        <w:rPr>
          <w:rFonts w:ascii="Arial" w:eastAsia="Calibri" w:hAnsi="Arial" w:cs="Arial"/>
          <w:sz w:val="20"/>
          <w:szCs w:val="20"/>
          <w:lang w:eastAsia="en-US"/>
        </w:rPr>
        <w:t>odbiór</w:t>
      </w:r>
      <w:r w:rsidR="00F27446" w:rsidRPr="00FC355C">
        <w:rPr>
          <w:rFonts w:ascii="Arial" w:eastAsia="Calibri" w:hAnsi="Arial" w:cs="Arial"/>
          <w:sz w:val="20"/>
          <w:szCs w:val="20"/>
          <w:lang w:eastAsia="en-US"/>
        </w:rPr>
        <w:t xml:space="preserve"> przedmiotu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>Umowy</w:t>
      </w:r>
      <w:r>
        <w:rPr>
          <w:rFonts w:ascii="Arial" w:eastAsia="Calibri" w:hAnsi="Arial" w:cs="Arial"/>
          <w:sz w:val="20"/>
          <w:szCs w:val="20"/>
          <w:lang w:eastAsia="en-US"/>
        </w:rPr>
        <w:t>. H</w:t>
      </w:r>
      <w:r w:rsidR="00E20032" w:rsidRPr="00FC355C">
        <w:rPr>
          <w:rFonts w:ascii="Arial" w:eastAsia="Calibri" w:hAnsi="Arial" w:cs="Arial"/>
          <w:sz w:val="20"/>
          <w:szCs w:val="20"/>
          <w:lang w:eastAsia="en-US"/>
        </w:rPr>
        <w:t xml:space="preserve">armonogram może ulec zmianie za zgodą </w:t>
      </w:r>
      <w:r w:rsidR="00697EBE" w:rsidRPr="006F108D">
        <w:rPr>
          <w:rFonts w:ascii="Arial" w:eastAsia="Calibri" w:hAnsi="Arial" w:cs="Arial"/>
          <w:sz w:val="20"/>
          <w:szCs w:val="20"/>
          <w:lang w:eastAsia="en-US"/>
        </w:rPr>
        <w:t>Stron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 xml:space="preserve">. Zmiana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 xml:space="preserve">poszczególnych etapów realizacji przedmiotu Umowy 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 xml:space="preserve">nie wymaga wprowadzania zmian do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14:paraId="6FD52CE0" w14:textId="77777777" w:rsidR="0060407D" w:rsidRPr="006F108D" w:rsidRDefault="0060407D" w:rsidP="00543C59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§ 3</w:t>
      </w:r>
    </w:p>
    <w:p w14:paraId="602783D6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Zasady realizacji umowy</w:t>
      </w:r>
    </w:p>
    <w:p w14:paraId="66F98953" w14:textId="77777777" w:rsidR="00B8465A" w:rsidRPr="006F108D" w:rsidRDefault="00C36D8C" w:rsidP="00543C59">
      <w:pPr>
        <w:numPr>
          <w:ilvl w:val="0"/>
          <w:numId w:val="2"/>
        </w:numPr>
        <w:tabs>
          <w:tab w:val="left" w:pos="426"/>
        </w:tabs>
        <w:suppressAutoHyphens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Wykonawca przekazywać będzie dzieło </w:t>
      </w:r>
      <w:r w:rsidR="00B8465A" w:rsidRPr="00FC355C">
        <w:rPr>
          <w:rFonts w:ascii="Arial" w:eastAsia="Calibri" w:hAnsi="Arial" w:cs="Arial"/>
          <w:sz w:val="20"/>
          <w:szCs w:val="20"/>
        </w:rPr>
        <w:t>każdorazowo w postaci elektronicznej</w:t>
      </w:r>
      <w:r w:rsidR="00E97F1E">
        <w:rPr>
          <w:rFonts w:ascii="Arial" w:eastAsia="Calibri" w:hAnsi="Arial" w:cs="Arial"/>
          <w:sz w:val="20"/>
          <w:szCs w:val="20"/>
        </w:rPr>
        <w:t xml:space="preserve"> </w:t>
      </w:r>
      <w:r w:rsidR="007B6BC3">
        <w:rPr>
          <w:rFonts w:ascii="Arial" w:eastAsia="Calibri" w:hAnsi="Arial" w:cs="Arial"/>
          <w:sz w:val="20"/>
          <w:szCs w:val="20"/>
        </w:rPr>
        <w:t xml:space="preserve">zgodnie z zapisami </w:t>
      </w:r>
      <w:r w:rsidR="007B6BC3" w:rsidRPr="007B6BC3">
        <w:rPr>
          <w:rFonts w:ascii="Arial" w:eastAsia="Calibri" w:hAnsi="Arial" w:cs="Arial"/>
          <w:b/>
          <w:sz w:val="20"/>
          <w:szCs w:val="20"/>
        </w:rPr>
        <w:t>załącznika nr 1 do Umowy</w:t>
      </w:r>
      <w:r w:rsidR="007B6BC3">
        <w:rPr>
          <w:rFonts w:ascii="Arial" w:eastAsia="Calibri" w:hAnsi="Arial" w:cs="Arial"/>
          <w:sz w:val="20"/>
          <w:szCs w:val="20"/>
        </w:rPr>
        <w:t>.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 Zamawiający d</w:t>
      </w:r>
      <w:r w:rsidR="00697EBE" w:rsidRPr="006F108D">
        <w:rPr>
          <w:rFonts w:ascii="Arial" w:eastAsia="Calibri" w:hAnsi="Arial" w:cs="Arial"/>
          <w:sz w:val="20"/>
          <w:szCs w:val="20"/>
        </w:rPr>
        <w:t>opuszcza dostarczanie wykonanego przez Wykonawcę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 przedmiotu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="00B8465A" w:rsidRPr="006F108D">
        <w:rPr>
          <w:rFonts w:ascii="Arial" w:eastAsia="Calibri" w:hAnsi="Arial" w:cs="Arial"/>
          <w:sz w:val="20"/>
          <w:szCs w:val="20"/>
        </w:rPr>
        <w:t>mowy w postaci elektronicznej poprzez e-mail</w:t>
      </w:r>
      <w:r w:rsidR="000A797E">
        <w:rPr>
          <w:rFonts w:ascii="Arial" w:eastAsia="Calibri" w:hAnsi="Arial" w:cs="Arial"/>
          <w:sz w:val="20"/>
          <w:szCs w:val="20"/>
        </w:rPr>
        <w:t xml:space="preserve"> lub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 na </w:t>
      </w:r>
      <w:r w:rsidR="00E97F1E">
        <w:rPr>
          <w:rFonts w:ascii="Arial" w:eastAsia="Calibri" w:hAnsi="Arial" w:cs="Arial"/>
          <w:sz w:val="20"/>
          <w:szCs w:val="20"/>
        </w:rPr>
        <w:t xml:space="preserve">dowolnym 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masowym urządzeniu magazynującym. </w:t>
      </w:r>
    </w:p>
    <w:p w14:paraId="0E16142A" w14:textId="77777777" w:rsidR="0060407D" w:rsidRPr="00FC355C" w:rsidRDefault="00B9578F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lastRenderedPageBreak/>
        <w:t>Odbiór</w:t>
      </w:r>
      <w:r w:rsidR="00200979" w:rsidRPr="006F108D">
        <w:rPr>
          <w:rFonts w:ascii="Arial" w:eastAsia="Calibri" w:hAnsi="Arial" w:cs="Arial"/>
          <w:sz w:val="20"/>
          <w:szCs w:val="20"/>
        </w:rPr>
        <w:t xml:space="preserve"> i płatności będą dokonane</w:t>
      </w:r>
      <w:r w:rsidR="0060407D" w:rsidRPr="006F108D">
        <w:rPr>
          <w:rFonts w:ascii="Arial" w:eastAsia="Calibri" w:hAnsi="Arial" w:cs="Arial"/>
          <w:sz w:val="20"/>
          <w:szCs w:val="20"/>
        </w:rPr>
        <w:t xml:space="preserve"> po </w:t>
      </w:r>
      <w:r w:rsidR="00E677A7" w:rsidRPr="006F108D">
        <w:rPr>
          <w:rFonts w:ascii="Arial" w:eastAsia="Calibri" w:hAnsi="Arial" w:cs="Arial"/>
          <w:sz w:val="20"/>
          <w:szCs w:val="20"/>
        </w:rPr>
        <w:t>zakończeniu i zatwierdzeniu</w:t>
      </w:r>
      <w:r w:rsidR="0060407D" w:rsidRPr="006F108D">
        <w:rPr>
          <w:rFonts w:ascii="Arial" w:eastAsia="Calibri" w:hAnsi="Arial" w:cs="Arial"/>
          <w:sz w:val="20"/>
          <w:szCs w:val="20"/>
        </w:rPr>
        <w:t xml:space="preserve"> </w:t>
      </w:r>
      <w:r w:rsidR="00F27446" w:rsidRPr="006F108D">
        <w:rPr>
          <w:rFonts w:ascii="Arial" w:eastAsia="Calibri" w:hAnsi="Arial" w:cs="Arial"/>
          <w:sz w:val="20"/>
          <w:szCs w:val="20"/>
        </w:rPr>
        <w:t>realizacji przedmiotu U</w:t>
      </w:r>
      <w:r w:rsidR="00AE40DF" w:rsidRPr="006F108D">
        <w:rPr>
          <w:rFonts w:ascii="Arial" w:eastAsia="Calibri" w:hAnsi="Arial" w:cs="Arial"/>
          <w:sz w:val="20"/>
          <w:szCs w:val="20"/>
        </w:rPr>
        <w:t xml:space="preserve">mowy </w:t>
      </w:r>
      <w:r w:rsidR="0060407D" w:rsidRPr="00750DCB">
        <w:rPr>
          <w:rFonts w:ascii="Arial" w:eastAsia="Calibri" w:hAnsi="Arial" w:cs="Arial"/>
          <w:sz w:val="20"/>
          <w:szCs w:val="20"/>
          <w:lang w:eastAsia="en-US"/>
        </w:rPr>
        <w:t>przez</w:t>
      </w:r>
      <w:r w:rsidR="00AE40DF" w:rsidRPr="00F94B03">
        <w:rPr>
          <w:rFonts w:ascii="Arial" w:eastAsia="Calibri" w:hAnsi="Arial" w:cs="Arial"/>
          <w:sz w:val="20"/>
          <w:szCs w:val="20"/>
          <w:lang w:eastAsia="en-US"/>
        </w:rPr>
        <w:t xml:space="preserve"> Zamawiającego</w:t>
      </w:r>
      <w:r w:rsidR="0060407D" w:rsidRPr="00F94B03">
        <w:rPr>
          <w:rFonts w:ascii="Arial" w:eastAsia="Calibri" w:hAnsi="Arial" w:cs="Arial"/>
          <w:sz w:val="20"/>
          <w:szCs w:val="20"/>
        </w:rPr>
        <w:t xml:space="preserve">. Po zakończeniu realizacji </w:t>
      </w:r>
      <w:r w:rsidR="00F27446" w:rsidRPr="00F94B03">
        <w:rPr>
          <w:rFonts w:ascii="Arial" w:eastAsia="Calibri" w:hAnsi="Arial" w:cs="Arial"/>
          <w:sz w:val="20"/>
          <w:szCs w:val="20"/>
        </w:rPr>
        <w:t>przedmiotu U</w:t>
      </w:r>
      <w:r w:rsidR="00AE40DF" w:rsidRPr="00F94B03">
        <w:rPr>
          <w:rFonts w:ascii="Arial" w:eastAsia="Calibri" w:hAnsi="Arial" w:cs="Arial"/>
          <w:sz w:val="20"/>
          <w:szCs w:val="20"/>
        </w:rPr>
        <w:t xml:space="preserve">mowy </w:t>
      </w:r>
      <w:r w:rsidR="0060407D" w:rsidRPr="00F94B03">
        <w:rPr>
          <w:rFonts w:ascii="Arial" w:eastAsia="Calibri" w:hAnsi="Arial" w:cs="Arial"/>
          <w:sz w:val="20"/>
          <w:szCs w:val="20"/>
        </w:rPr>
        <w:t>Wykonawca sporządzi protokół odbioru na potwierdzenie pra</w:t>
      </w:r>
      <w:r w:rsidR="00F27446" w:rsidRPr="00F94B03">
        <w:rPr>
          <w:rFonts w:ascii="Arial" w:eastAsia="Calibri" w:hAnsi="Arial" w:cs="Arial"/>
          <w:sz w:val="20"/>
          <w:szCs w:val="20"/>
        </w:rPr>
        <w:t>widłowej realizacji przedmiotu U</w:t>
      </w:r>
      <w:r w:rsidR="0060407D" w:rsidRPr="00F94B03">
        <w:rPr>
          <w:rFonts w:ascii="Arial" w:eastAsia="Calibri" w:hAnsi="Arial" w:cs="Arial"/>
          <w:sz w:val="20"/>
          <w:szCs w:val="20"/>
        </w:rPr>
        <w:t>mowy</w:t>
      </w:r>
      <w:r w:rsidR="003B5BC9" w:rsidRPr="00F94B03">
        <w:rPr>
          <w:rFonts w:ascii="Arial" w:eastAsia="Calibri" w:hAnsi="Arial" w:cs="Arial"/>
          <w:sz w:val="20"/>
          <w:szCs w:val="20"/>
        </w:rPr>
        <w:t xml:space="preserve"> i</w:t>
      </w:r>
      <w:r w:rsidR="0060407D" w:rsidRPr="00F94B03">
        <w:rPr>
          <w:rFonts w:ascii="Arial" w:eastAsia="Calibri" w:hAnsi="Arial" w:cs="Arial"/>
          <w:sz w:val="20"/>
          <w:szCs w:val="20"/>
        </w:rPr>
        <w:t xml:space="preserve"> przedstawi go do akceptacji Zamawiającego w terminie </w:t>
      </w:r>
      <w:r w:rsidR="007B6BC3">
        <w:rPr>
          <w:rFonts w:ascii="Arial" w:eastAsia="Calibri" w:hAnsi="Arial" w:cs="Arial"/>
          <w:sz w:val="20"/>
          <w:szCs w:val="20"/>
        </w:rPr>
        <w:t>7</w:t>
      </w:r>
      <w:r w:rsidR="0060407D" w:rsidRPr="00F94B03">
        <w:rPr>
          <w:rFonts w:ascii="Arial" w:eastAsia="Calibri" w:hAnsi="Arial" w:cs="Arial"/>
          <w:sz w:val="20"/>
          <w:szCs w:val="20"/>
        </w:rPr>
        <w:t xml:space="preserve"> dni kalendarzowych od dnia zakończenia</w:t>
      </w:r>
      <w:r w:rsidR="003B5BC9" w:rsidRPr="00F94B03">
        <w:rPr>
          <w:rFonts w:ascii="Arial" w:eastAsia="Calibri" w:hAnsi="Arial" w:cs="Arial"/>
          <w:sz w:val="20"/>
          <w:szCs w:val="20"/>
        </w:rPr>
        <w:t xml:space="preserve"> realizacji</w:t>
      </w:r>
      <w:r w:rsidR="00F27446" w:rsidRPr="00F94B03">
        <w:rPr>
          <w:rFonts w:ascii="Arial" w:eastAsia="Calibri" w:hAnsi="Arial" w:cs="Arial"/>
          <w:sz w:val="20"/>
          <w:szCs w:val="20"/>
        </w:rPr>
        <w:t xml:space="preserve"> U</w:t>
      </w:r>
      <w:r w:rsidR="00A426B6" w:rsidRPr="00F94B03">
        <w:rPr>
          <w:rFonts w:ascii="Arial" w:eastAsia="Calibri" w:hAnsi="Arial" w:cs="Arial"/>
          <w:sz w:val="20"/>
          <w:szCs w:val="20"/>
        </w:rPr>
        <w:t>mowy</w:t>
      </w:r>
      <w:r w:rsidR="0060407D" w:rsidRPr="00F94B03">
        <w:rPr>
          <w:rFonts w:ascii="Arial" w:eastAsia="Calibri" w:hAnsi="Arial" w:cs="Arial"/>
          <w:sz w:val="20"/>
          <w:szCs w:val="20"/>
        </w:rPr>
        <w:t>.</w:t>
      </w:r>
      <w:r w:rsidR="00ED23DF" w:rsidRPr="00F94B03">
        <w:rPr>
          <w:rFonts w:ascii="Arial" w:eastAsia="Calibri" w:hAnsi="Arial" w:cs="Arial"/>
          <w:sz w:val="20"/>
          <w:szCs w:val="20"/>
        </w:rPr>
        <w:t xml:space="preserve"> Wzór protokołu stanowi </w:t>
      </w:r>
      <w:r w:rsidR="00ED23DF" w:rsidRPr="00F94B03">
        <w:rPr>
          <w:rFonts w:ascii="Arial" w:eastAsia="Calibri" w:hAnsi="Arial" w:cs="Arial"/>
          <w:b/>
          <w:sz w:val="20"/>
          <w:szCs w:val="20"/>
        </w:rPr>
        <w:t>załącznik nr 4 do Umowy</w:t>
      </w:r>
      <w:r w:rsidR="0060407D" w:rsidRPr="00FC355C">
        <w:rPr>
          <w:rFonts w:ascii="Arial" w:eastAsia="Calibri" w:hAnsi="Arial" w:cs="Arial"/>
          <w:sz w:val="20"/>
          <w:szCs w:val="20"/>
        </w:rPr>
        <w:t>.</w:t>
      </w:r>
    </w:p>
    <w:p w14:paraId="00104F07" w14:textId="77777777" w:rsidR="00B80F66" w:rsidRPr="006F108D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Jeżeli według oceny Zamawiającego wyrażonej w treś</w:t>
      </w:r>
      <w:r w:rsidR="00ED23DF" w:rsidRPr="006F108D">
        <w:rPr>
          <w:rFonts w:ascii="Arial" w:eastAsia="Calibri" w:hAnsi="Arial" w:cs="Arial"/>
          <w:sz w:val="20"/>
          <w:szCs w:val="20"/>
        </w:rPr>
        <w:t>ci protokołu odbioru przedmiot U</w:t>
      </w:r>
      <w:r w:rsidRPr="006F108D">
        <w:rPr>
          <w:rFonts w:ascii="Arial" w:eastAsia="Calibri" w:hAnsi="Arial" w:cs="Arial"/>
          <w:sz w:val="20"/>
          <w:szCs w:val="20"/>
        </w:rPr>
        <w:t>mowy bę</w:t>
      </w:r>
      <w:r w:rsidR="002B3243" w:rsidRPr="006F108D">
        <w:rPr>
          <w:rFonts w:ascii="Arial" w:eastAsia="Calibri" w:hAnsi="Arial" w:cs="Arial"/>
          <w:sz w:val="20"/>
          <w:szCs w:val="20"/>
        </w:rPr>
        <w:t>dzie miał</w:t>
      </w:r>
      <w:r w:rsidRPr="006F108D">
        <w:rPr>
          <w:rFonts w:ascii="Arial" w:eastAsia="Calibri" w:hAnsi="Arial" w:cs="Arial"/>
          <w:sz w:val="20"/>
          <w:szCs w:val="20"/>
        </w:rPr>
        <w:t xml:space="preserve"> wady, Wykonawca zobowiązuje się do ich usunięcia w ustalonym przez </w:t>
      </w:r>
      <w:r w:rsidR="006B4B57">
        <w:rPr>
          <w:rFonts w:ascii="Arial" w:eastAsia="Calibri" w:hAnsi="Arial" w:cs="Arial"/>
          <w:sz w:val="20"/>
          <w:szCs w:val="20"/>
        </w:rPr>
        <w:t>Strony</w:t>
      </w:r>
      <w:r w:rsidRPr="006F108D">
        <w:rPr>
          <w:rFonts w:ascii="Arial" w:eastAsia="Calibri" w:hAnsi="Arial" w:cs="Arial"/>
          <w:sz w:val="20"/>
          <w:szCs w:val="20"/>
        </w:rPr>
        <w:t xml:space="preserve"> terminie.</w:t>
      </w:r>
    </w:p>
    <w:p w14:paraId="0CB462C3" w14:textId="77777777" w:rsidR="00B80F66" w:rsidRPr="006F108D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 xml:space="preserve">Za wady strony rozumieją wady merytoryczne to znaczy dzieło będzie w szczególności niezgodne </w:t>
      </w:r>
      <w:r w:rsidR="00981A17">
        <w:rPr>
          <w:rFonts w:ascii="Arial" w:eastAsia="Calibri" w:hAnsi="Arial" w:cs="Arial"/>
          <w:sz w:val="20"/>
          <w:szCs w:val="20"/>
        </w:rPr>
        <w:t xml:space="preserve">z </w:t>
      </w:r>
      <w:r w:rsidRPr="006F108D">
        <w:rPr>
          <w:rFonts w:ascii="Arial" w:eastAsia="Calibri" w:hAnsi="Arial" w:cs="Arial"/>
          <w:sz w:val="20"/>
          <w:szCs w:val="20"/>
        </w:rPr>
        <w:t xml:space="preserve">wymaganiami określonymi w niniejszej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>mowie.</w:t>
      </w:r>
    </w:p>
    <w:p w14:paraId="7F3D948D" w14:textId="77777777" w:rsidR="00B80F66" w:rsidRPr="00152149" w:rsidRDefault="00B80F66" w:rsidP="0015214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152149">
        <w:rPr>
          <w:rFonts w:ascii="Arial" w:eastAsia="Calibri" w:hAnsi="Arial" w:cs="Arial"/>
          <w:sz w:val="20"/>
          <w:szCs w:val="20"/>
        </w:rPr>
        <w:t>Przeka</w:t>
      </w:r>
      <w:r w:rsidR="00ED23DF" w:rsidRPr="00152149">
        <w:rPr>
          <w:rFonts w:ascii="Arial" w:eastAsia="Calibri" w:hAnsi="Arial" w:cs="Arial"/>
          <w:sz w:val="20"/>
          <w:szCs w:val="20"/>
        </w:rPr>
        <w:t>zanie Zamawiającemu przedmiotu U</w:t>
      </w:r>
      <w:r w:rsidRPr="00152149">
        <w:rPr>
          <w:rFonts w:ascii="Arial" w:eastAsia="Calibri" w:hAnsi="Arial" w:cs="Arial"/>
          <w:sz w:val="20"/>
          <w:szCs w:val="20"/>
        </w:rPr>
        <w:t xml:space="preserve">mowy z wadami, może nastąpić tylko jeden raz z zastrzeżeniem, że Zamawiający może wyrazić zgodę na ponowne ich usunięcie, w ustalonym przez Strony terminie i w sposób uzgodniony przez Strony. W przypadku braku porozumienia Zamawiający ma prawo samodzielnie wyznaczyć, nie krótszy niż 3 </w:t>
      </w:r>
      <w:r w:rsidR="00B279B3" w:rsidRPr="00152149">
        <w:rPr>
          <w:rFonts w:ascii="Arial" w:eastAsia="Calibri" w:hAnsi="Arial" w:cs="Arial"/>
          <w:sz w:val="20"/>
          <w:szCs w:val="20"/>
        </w:rPr>
        <w:t>dniowy</w:t>
      </w:r>
      <w:r w:rsidRPr="00152149">
        <w:rPr>
          <w:rFonts w:ascii="Arial" w:eastAsia="Calibri" w:hAnsi="Arial" w:cs="Arial"/>
          <w:sz w:val="20"/>
          <w:szCs w:val="20"/>
        </w:rPr>
        <w:t xml:space="preserve"> termin oraz określić sposób usunięcia wad. </w:t>
      </w:r>
      <w:r w:rsidR="00152149" w:rsidRPr="00152149">
        <w:rPr>
          <w:rFonts w:ascii="Arial" w:eastAsia="Calibri" w:hAnsi="Arial" w:cs="Arial"/>
          <w:sz w:val="20"/>
          <w:szCs w:val="20"/>
        </w:rPr>
        <w:t>Usunięcie wad następuje w ramach wynagrodzenia, o którym</w:t>
      </w:r>
      <w:r w:rsidR="00152149" w:rsidRPr="006F108D">
        <w:rPr>
          <w:rFonts w:ascii="Arial" w:eastAsia="Calibri" w:hAnsi="Arial" w:cs="Arial"/>
          <w:sz w:val="20"/>
          <w:szCs w:val="20"/>
        </w:rPr>
        <w:t xml:space="preserve"> mowa w </w:t>
      </w:r>
      <w:r w:rsidR="00152149" w:rsidRPr="00F94B03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152149">
        <w:rPr>
          <w:rFonts w:ascii="Arial" w:eastAsia="Calibri" w:hAnsi="Arial" w:cs="Arial"/>
          <w:b/>
          <w:sz w:val="20"/>
          <w:szCs w:val="20"/>
        </w:rPr>
        <w:t>5</w:t>
      </w:r>
      <w:r w:rsidR="00152149" w:rsidRPr="00F94B03">
        <w:rPr>
          <w:rFonts w:ascii="Arial" w:eastAsia="Calibri" w:hAnsi="Arial" w:cs="Arial"/>
          <w:b/>
          <w:sz w:val="20"/>
          <w:szCs w:val="20"/>
        </w:rPr>
        <w:t xml:space="preserve"> ust. 1. </w:t>
      </w:r>
    </w:p>
    <w:p w14:paraId="7878D82E" w14:textId="77777777" w:rsidR="00B80F66" w:rsidRPr="006F108D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Stwierdzenie przez Zamawiającego usunięcia przez Wykonawcę wad będzie stanowić podstawę do sporządzenia protokołu odbioru bez zastrzeżeń.</w:t>
      </w:r>
    </w:p>
    <w:p w14:paraId="4F0A472F" w14:textId="77777777" w:rsidR="00B80F66" w:rsidRPr="00FC355C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W przypadku nieusunięcia wad przez Wykonawcę zgodnie z postanowieniami niniejszego paragrafu, Zamawiający ma prawo,</w:t>
      </w:r>
      <w:r w:rsidR="00E920FF">
        <w:rPr>
          <w:rFonts w:ascii="Arial" w:eastAsia="Calibri" w:hAnsi="Arial" w:cs="Arial"/>
          <w:sz w:val="20"/>
          <w:szCs w:val="20"/>
        </w:rPr>
        <w:t xml:space="preserve"> w terminie 5</w:t>
      </w:r>
      <w:r w:rsidR="00ED23DF" w:rsidRPr="006F108D">
        <w:rPr>
          <w:rFonts w:ascii="Arial" w:eastAsia="Calibri" w:hAnsi="Arial" w:cs="Arial"/>
          <w:sz w:val="20"/>
          <w:szCs w:val="20"/>
        </w:rPr>
        <w:t xml:space="preserve"> dni, odstąpić od U</w:t>
      </w:r>
      <w:r w:rsidRPr="006F108D">
        <w:rPr>
          <w:rFonts w:ascii="Arial" w:eastAsia="Calibri" w:hAnsi="Arial" w:cs="Arial"/>
          <w:sz w:val="20"/>
          <w:szCs w:val="20"/>
        </w:rPr>
        <w:t xml:space="preserve">mowy oraz naliczyć </w:t>
      </w:r>
      <w:r w:rsidR="002B3243" w:rsidRPr="00750DCB">
        <w:rPr>
          <w:rFonts w:ascii="Arial" w:eastAsia="Calibri" w:hAnsi="Arial" w:cs="Arial"/>
          <w:sz w:val="20"/>
          <w:szCs w:val="20"/>
        </w:rPr>
        <w:t xml:space="preserve">kary umowne o jakich mowa w </w:t>
      </w:r>
      <w:r w:rsidR="002B3243" w:rsidRPr="00F94B03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BB6F62">
        <w:rPr>
          <w:rFonts w:ascii="Arial" w:eastAsia="Calibri" w:hAnsi="Arial" w:cs="Arial"/>
          <w:b/>
          <w:sz w:val="20"/>
          <w:szCs w:val="20"/>
        </w:rPr>
        <w:t>6</w:t>
      </w:r>
      <w:r w:rsidRPr="00F94B03">
        <w:rPr>
          <w:rFonts w:ascii="Arial" w:eastAsia="Calibri" w:hAnsi="Arial" w:cs="Arial"/>
          <w:sz w:val="20"/>
          <w:szCs w:val="20"/>
        </w:rPr>
        <w:t>.</w:t>
      </w:r>
      <w:r w:rsidRPr="00FC355C">
        <w:rPr>
          <w:rFonts w:ascii="Arial" w:eastAsia="Calibri" w:hAnsi="Arial" w:cs="Arial"/>
          <w:sz w:val="20"/>
          <w:szCs w:val="20"/>
        </w:rPr>
        <w:t xml:space="preserve"> Przed wykonaniem prawa do odstąpienia, Zamawiający wezwie do ostatecznego usunięci</w:t>
      </w:r>
      <w:r w:rsidR="00E920FF">
        <w:rPr>
          <w:rFonts w:ascii="Arial" w:eastAsia="Calibri" w:hAnsi="Arial" w:cs="Arial"/>
          <w:sz w:val="20"/>
          <w:szCs w:val="20"/>
        </w:rPr>
        <w:t xml:space="preserve">a wad wyznaczając jednocześnie </w:t>
      </w:r>
      <w:r w:rsidR="00152149">
        <w:rPr>
          <w:rFonts w:ascii="Arial" w:eastAsia="Calibri" w:hAnsi="Arial" w:cs="Arial"/>
          <w:sz w:val="20"/>
          <w:szCs w:val="20"/>
        </w:rPr>
        <w:t>nie krótszy niż 3 dniowy</w:t>
      </w:r>
      <w:r w:rsidRPr="00FC355C">
        <w:rPr>
          <w:rFonts w:ascii="Arial" w:eastAsia="Calibri" w:hAnsi="Arial" w:cs="Arial"/>
          <w:sz w:val="20"/>
          <w:szCs w:val="20"/>
        </w:rPr>
        <w:t xml:space="preserve"> termin do wykonania tego wezwania.</w:t>
      </w:r>
    </w:p>
    <w:p w14:paraId="5859B442" w14:textId="77777777" w:rsidR="0060407D" w:rsidRPr="006F108D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 xml:space="preserve">Protokół zostaje sporządzony w </w:t>
      </w:r>
      <w:r w:rsidR="000F6FD4">
        <w:rPr>
          <w:rFonts w:ascii="Arial" w:eastAsia="Calibri" w:hAnsi="Arial" w:cs="Arial"/>
          <w:sz w:val="20"/>
          <w:szCs w:val="20"/>
        </w:rPr>
        <w:t>dwóch</w:t>
      </w:r>
      <w:r w:rsidR="00393802" w:rsidRPr="006F108D">
        <w:rPr>
          <w:rFonts w:ascii="Arial" w:eastAsia="Calibri" w:hAnsi="Arial" w:cs="Arial"/>
          <w:sz w:val="20"/>
          <w:szCs w:val="20"/>
        </w:rPr>
        <w:t xml:space="preserve"> jednobrzmiących egzemplarzach, </w:t>
      </w:r>
      <w:r w:rsidR="00E92EE1">
        <w:rPr>
          <w:rFonts w:ascii="Arial" w:eastAsia="Calibri" w:hAnsi="Arial" w:cs="Arial"/>
          <w:sz w:val="20"/>
          <w:szCs w:val="20"/>
        </w:rPr>
        <w:t>po jednym dla</w:t>
      </w:r>
      <w:r w:rsidRPr="006F108D">
        <w:rPr>
          <w:rFonts w:ascii="Arial" w:eastAsia="Calibri" w:hAnsi="Arial" w:cs="Arial"/>
          <w:sz w:val="20"/>
          <w:szCs w:val="20"/>
        </w:rPr>
        <w:t xml:space="preserve"> Zamawiającego i Wykonawcy.</w:t>
      </w:r>
    </w:p>
    <w:p w14:paraId="04652E2F" w14:textId="77777777" w:rsidR="00EA62AC" w:rsidRPr="00A96089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A96089">
        <w:rPr>
          <w:rFonts w:ascii="Arial" w:eastAsia="Calibri" w:hAnsi="Arial" w:cs="Arial"/>
          <w:sz w:val="20"/>
          <w:szCs w:val="20"/>
        </w:rPr>
        <w:t xml:space="preserve">Zamawiający zastrzega sobie prawo odmowy podpisania protokołu, jeżeli realizacja usługi nie będzie zgodna z wymogami wynikającymi z niniejszej </w:t>
      </w:r>
      <w:r w:rsidR="00EF26F6" w:rsidRPr="00A96089">
        <w:rPr>
          <w:rFonts w:ascii="Arial" w:eastAsia="Calibri" w:hAnsi="Arial" w:cs="Arial"/>
          <w:sz w:val="20"/>
          <w:szCs w:val="20"/>
        </w:rPr>
        <w:t>U</w:t>
      </w:r>
      <w:r w:rsidRPr="00A96089">
        <w:rPr>
          <w:rFonts w:ascii="Arial" w:eastAsia="Calibri" w:hAnsi="Arial" w:cs="Arial"/>
          <w:sz w:val="20"/>
          <w:szCs w:val="20"/>
        </w:rPr>
        <w:t xml:space="preserve">mowy. W takim przypadku, jeżeli Strony nie dojdą do porozumienia, uznaje się, że </w:t>
      </w:r>
      <w:r w:rsidR="00ED23DF" w:rsidRPr="00A96089">
        <w:rPr>
          <w:rFonts w:ascii="Arial" w:eastAsia="Calibri" w:hAnsi="Arial" w:cs="Arial"/>
          <w:sz w:val="20"/>
          <w:szCs w:val="20"/>
        </w:rPr>
        <w:t>przedmiot U</w:t>
      </w:r>
      <w:r w:rsidR="00EA62AC" w:rsidRPr="00A96089">
        <w:rPr>
          <w:rFonts w:ascii="Arial" w:eastAsia="Calibri" w:hAnsi="Arial" w:cs="Arial"/>
          <w:sz w:val="20"/>
          <w:szCs w:val="20"/>
        </w:rPr>
        <w:t>mowy nie został wykonany</w:t>
      </w:r>
      <w:r w:rsidRPr="00A96089">
        <w:rPr>
          <w:rFonts w:ascii="Arial" w:eastAsia="Calibri" w:hAnsi="Arial" w:cs="Arial"/>
          <w:sz w:val="20"/>
          <w:szCs w:val="20"/>
        </w:rPr>
        <w:t>.</w:t>
      </w:r>
    </w:p>
    <w:p w14:paraId="38A96B42" w14:textId="77777777"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Podpisany bez zastrzeżeń przez obie strony </w:t>
      </w:r>
      <w:r w:rsidR="00EA62AC" w:rsidRPr="00F94B03">
        <w:rPr>
          <w:rFonts w:ascii="Arial" w:eastAsia="Calibri" w:hAnsi="Arial" w:cs="Arial"/>
          <w:sz w:val="20"/>
          <w:szCs w:val="20"/>
        </w:rPr>
        <w:t>protokół odbioru będzie</w:t>
      </w:r>
      <w:r w:rsidRPr="00F94B03">
        <w:rPr>
          <w:rFonts w:ascii="Arial" w:eastAsia="Calibri" w:hAnsi="Arial" w:cs="Arial"/>
          <w:sz w:val="20"/>
          <w:szCs w:val="20"/>
        </w:rPr>
        <w:t xml:space="preserve"> podst</w:t>
      </w:r>
      <w:r w:rsidR="00ED23DF" w:rsidRPr="00F94B03">
        <w:rPr>
          <w:rFonts w:ascii="Arial" w:eastAsia="Calibri" w:hAnsi="Arial" w:cs="Arial"/>
          <w:sz w:val="20"/>
          <w:szCs w:val="20"/>
        </w:rPr>
        <w:t>awą do wystawienia faktury VAT/rachunku.</w:t>
      </w:r>
    </w:p>
    <w:p w14:paraId="5684A6EE" w14:textId="77777777"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>Zamawiający oświadcza, iż wszelkie materiały przekazane lub udostępnio</w:t>
      </w:r>
      <w:r w:rsidR="00ED23DF" w:rsidRPr="00F94B03">
        <w:rPr>
          <w:rFonts w:ascii="Arial" w:eastAsia="Calibri" w:hAnsi="Arial" w:cs="Arial"/>
          <w:sz w:val="20"/>
          <w:szCs w:val="20"/>
        </w:rPr>
        <w:t>ne Wykonawcy w toku realizacji U</w:t>
      </w:r>
      <w:r w:rsidRPr="00F94B03">
        <w:rPr>
          <w:rFonts w:ascii="Arial" w:eastAsia="Calibri" w:hAnsi="Arial" w:cs="Arial"/>
          <w:sz w:val="20"/>
          <w:szCs w:val="20"/>
        </w:rPr>
        <w:t>mowy, nie naruszają praw majątkowych osób trzecich i zostaną przekazane w stanie wolnym od obciążeń prawami tych osób.</w:t>
      </w:r>
    </w:p>
    <w:p w14:paraId="3A04DE24" w14:textId="77777777"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>Ze strony Zamawiającego jako osobę upoważnioną do występowania w imieniu Zamawiającego w związku</w:t>
      </w:r>
      <w:r w:rsidR="00B8465A" w:rsidRPr="00F94B03">
        <w:rPr>
          <w:rFonts w:ascii="Arial" w:eastAsia="Calibri" w:hAnsi="Arial" w:cs="Arial"/>
          <w:sz w:val="20"/>
          <w:szCs w:val="20"/>
        </w:rPr>
        <w:t xml:space="preserve"> z realizacją niniejszej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="00B8465A" w:rsidRPr="00F94B03">
        <w:rPr>
          <w:rFonts w:ascii="Arial" w:eastAsia="Calibri" w:hAnsi="Arial" w:cs="Arial"/>
          <w:sz w:val="20"/>
          <w:szCs w:val="20"/>
        </w:rPr>
        <w:t>mowy</w:t>
      </w:r>
      <w:r w:rsidRPr="00F94B03">
        <w:rPr>
          <w:rFonts w:ascii="Arial" w:eastAsia="Calibri" w:hAnsi="Arial" w:cs="Arial"/>
          <w:sz w:val="20"/>
          <w:szCs w:val="20"/>
        </w:rPr>
        <w:t xml:space="preserve">, </w:t>
      </w:r>
      <w:r w:rsidR="003F302D" w:rsidRPr="00F94B03">
        <w:rPr>
          <w:rFonts w:ascii="Arial" w:eastAsia="Calibri" w:hAnsi="Arial" w:cs="Arial"/>
          <w:sz w:val="20"/>
          <w:szCs w:val="20"/>
        </w:rPr>
        <w:t xml:space="preserve">w tym do odbioru przedmiotu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="003F302D" w:rsidRPr="00F94B03">
        <w:rPr>
          <w:rFonts w:ascii="Arial" w:eastAsia="Calibri" w:hAnsi="Arial" w:cs="Arial"/>
          <w:sz w:val="20"/>
          <w:szCs w:val="20"/>
        </w:rPr>
        <w:t xml:space="preserve">mowy, </w:t>
      </w:r>
      <w:r w:rsidRPr="00F94B03">
        <w:rPr>
          <w:rFonts w:ascii="Arial" w:eastAsia="Calibri" w:hAnsi="Arial" w:cs="Arial"/>
          <w:sz w:val="20"/>
          <w:szCs w:val="20"/>
        </w:rPr>
        <w:t xml:space="preserve">wyznacza się: </w:t>
      </w:r>
    </w:p>
    <w:p w14:paraId="67CAD135" w14:textId="77777777" w:rsidR="002B3243" w:rsidRPr="00F94B03" w:rsidRDefault="007B6BC3" w:rsidP="003A6E62">
      <w:pPr>
        <w:numPr>
          <w:ilvl w:val="0"/>
          <w:numId w:val="11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………………………………………………….</w:t>
      </w:r>
    </w:p>
    <w:p w14:paraId="6AC8DF0E" w14:textId="77777777"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Ze strony Wykonawcy jako osobę upoważnioną do występowania w imieniu i na rzecz Wykonawcy w związku z realizacją niniejszej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F94B03">
        <w:rPr>
          <w:rFonts w:ascii="Arial" w:eastAsia="Calibri" w:hAnsi="Arial" w:cs="Arial"/>
          <w:sz w:val="20"/>
          <w:szCs w:val="20"/>
        </w:rPr>
        <w:t>mowy, wyznacza się:</w:t>
      </w:r>
    </w:p>
    <w:p w14:paraId="3721FF24" w14:textId="77777777" w:rsidR="00D30CCF" w:rsidRPr="00F94B03" w:rsidRDefault="0060407D" w:rsidP="00E920FF">
      <w:pPr>
        <w:tabs>
          <w:tab w:val="num" w:pos="786"/>
        </w:tabs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a). </w:t>
      </w:r>
      <w:r w:rsidR="007B6BC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…………………………………………………………………………..</w:t>
      </w:r>
    </w:p>
    <w:p w14:paraId="2E45E704" w14:textId="77777777"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Zmiana osób </w:t>
      </w:r>
      <w:r w:rsidR="00495EB3">
        <w:rPr>
          <w:rFonts w:ascii="Arial" w:eastAsia="Calibri" w:hAnsi="Arial" w:cs="Arial"/>
          <w:sz w:val="20"/>
          <w:szCs w:val="20"/>
        </w:rPr>
        <w:t xml:space="preserve">o których mowa w </w:t>
      </w:r>
      <w:r w:rsidR="00495EB3" w:rsidRPr="007B6BC3">
        <w:rPr>
          <w:rFonts w:ascii="Arial" w:eastAsia="Calibri" w:hAnsi="Arial" w:cs="Arial"/>
          <w:b/>
          <w:sz w:val="20"/>
          <w:szCs w:val="20"/>
        </w:rPr>
        <w:t>ust.</w:t>
      </w:r>
      <w:r w:rsidR="007B6BC3" w:rsidRPr="007B6BC3">
        <w:rPr>
          <w:rFonts w:ascii="Arial" w:eastAsia="Calibri" w:hAnsi="Arial" w:cs="Arial"/>
          <w:b/>
          <w:sz w:val="20"/>
          <w:szCs w:val="20"/>
        </w:rPr>
        <w:t xml:space="preserve"> 1</w:t>
      </w:r>
      <w:r w:rsidR="001D3CAD">
        <w:rPr>
          <w:rFonts w:ascii="Arial" w:eastAsia="Calibri" w:hAnsi="Arial" w:cs="Arial"/>
          <w:b/>
          <w:sz w:val="20"/>
          <w:szCs w:val="20"/>
        </w:rPr>
        <w:t>2</w:t>
      </w:r>
      <w:r w:rsidR="007B6BC3" w:rsidRPr="007B6BC3">
        <w:rPr>
          <w:rFonts w:ascii="Arial" w:eastAsia="Calibri" w:hAnsi="Arial" w:cs="Arial"/>
          <w:b/>
          <w:sz w:val="20"/>
          <w:szCs w:val="20"/>
        </w:rPr>
        <w:t xml:space="preserve"> i 1</w:t>
      </w:r>
      <w:r w:rsidR="001D3CAD">
        <w:rPr>
          <w:rFonts w:ascii="Arial" w:eastAsia="Calibri" w:hAnsi="Arial" w:cs="Arial"/>
          <w:b/>
          <w:sz w:val="20"/>
          <w:szCs w:val="20"/>
        </w:rPr>
        <w:t>3</w:t>
      </w:r>
      <w:r w:rsidR="00C77EB3">
        <w:rPr>
          <w:rFonts w:ascii="Arial" w:eastAsia="Calibri" w:hAnsi="Arial" w:cs="Arial"/>
          <w:sz w:val="20"/>
          <w:szCs w:val="20"/>
        </w:rPr>
        <w:t>,</w:t>
      </w:r>
      <w:r w:rsidRPr="00F94B03">
        <w:rPr>
          <w:rFonts w:ascii="Arial" w:eastAsia="Calibri" w:hAnsi="Arial" w:cs="Arial"/>
          <w:sz w:val="20"/>
          <w:szCs w:val="20"/>
        </w:rPr>
        <w:t xml:space="preserve"> nie wymaga formy pisemnej ani zmiany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F94B03">
        <w:rPr>
          <w:rFonts w:ascii="Arial" w:eastAsia="Calibri" w:hAnsi="Arial" w:cs="Arial"/>
          <w:sz w:val="20"/>
          <w:szCs w:val="20"/>
        </w:rPr>
        <w:t xml:space="preserve">mowy – niezbędne jest niezwłoczne poinformowanie </w:t>
      </w:r>
      <w:r w:rsidR="00C77EB3">
        <w:rPr>
          <w:rFonts w:ascii="Arial" w:eastAsia="Calibri" w:hAnsi="Arial" w:cs="Arial"/>
          <w:sz w:val="20"/>
          <w:szCs w:val="20"/>
        </w:rPr>
        <w:t xml:space="preserve">drugiej </w:t>
      </w:r>
      <w:r w:rsidRPr="00F94B03">
        <w:rPr>
          <w:rFonts w:ascii="Arial" w:eastAsia="Calibri" w:hAnsi="Arial" w:cs="Arial"/>
          <w:sz w:val="20"/>
          <w:szCs w:val="20"/>
        </w:rPr>
        <w:t>Strony</w:t>
      </w:r>
      <w:r w:rsidR="00495EB3">
        <w:rPr>
          <w:rFonts w:ascii="Arial" w:eastAsia="Calibri" w:hAnsi="Arial" w:cs="Arial"/>
          <w:sz w:val="20"/>
          <w:szCs w:val="20"/>
        </w:rPr>
        <w:t xml:space="preserve"> w formie mailowej</w:t>
      </w:r>
      <w:r w:rsidRPr="00F94B03">
        <w:rPr>
          <w:rFonts w:ascii="Arial" w:eastAsia="Calibri" w:hAnsi="Arial" w:cs="Arial"/>
          <w:sz w:val="20"/>
          <w:szCs w:val="20"/>
        </w:rPr>
        <w:t>.</w:t>
      </w:r>
    </w:p>
    <w:p w14:paraId="4ABC3D40" w14:textId="77777777" w:rsidR="00ED23DF" w:rsidRPr="006F108D" w:rsidRDefault="00ED23DF" w:rsidP="00543C59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Zamawiający zobowiązuje się do współpracy z Wykonawcą przy dostarczaniu informacji, których Wykonawca może zażądać w celu prawidłowej realizacji Umowy.</w:t>
      </w:r>
    </w:p>
    <w:p w14:paraId="32868DF4" w14:textId="77777777" w:rsidR="000F6FD4" w:rsidRPr="00FC355C" w:rsidRDefault="00ED23DF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lastRenderedPageBreak/>
        <w:t xml:space="preserve">Zamawiający może dokonać kontroli prawidłowości wykonania przedmiotu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>mowy. Wykonawca jest zobowiązany niezwłoczn</w:t>
      </w:r>
      <w:r w:rsidR="00E920FF">
        <w:rPr>
          <w:rFonts w:ascii="Arial" w:eastAsia="Calibri" w:hAnsi="Arial" w:cs="Arial"/>
          <w:sz w:val="20"/>
          <w:szCs w:val="20"/>
        </w:rPr>
        <w:t>ie, nie później niż w terminie 5</w:t>
      </w:r>
      <w:r w:rsidRPr="006F108D">
        <w:rPr>
          <w:rFonts w:ascii="Arial" w:eastAsia="Calibri" w:hAnsi="Arial" w:cs="Arial"/>
          <w:sz w:val="20"/>
          <w:szCs w:val="20"/>
        </w:rPr>
        <w:t xml:space="preserve"> dni przekazać na każde pisemne wezwanie Zamawiającego dokumenty źródłowe wytworzone podczas realizacji przedmiotowej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 xml:space="preserve">mowy. W przypadku nieprawidłowości w tym zakresie Zamawiający może naliczyć karę umowną, o której mowa w </w:t>
      </w:r>
      <w:r w:rsidRPr="00F94B03">
        <w:rPr>
          <w:rFonts w:ascii="Arial" w:eastAsia="Calibri" w:hAnsi="Arial" w:cs="Arial"/>
          <w:b/>
          <w:bCs/>
          <w:sz w:val="20"/>
          <w:szCs w:val="20"/>
        </w:rPr>
        <w:t xml:space="preserve">§ </w:t>
      </w:r>
      <w:r w:rsidR="000F6FD4">
        <w:rPr>
          <w:rFonts w:ascii="Arial" w:eastAsia="Calibri" w:hAnsi="Arial" w:cs="Arial"/>
          <w:b/>
          <w:bCs/>
          <w:sz w:val="20"/>
          <w:szCs w:val="20"/>
        </w:rPr>
        <w:t>6</w:t>
      </w:r>
      <w:r w:rsidRPr="00FC355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C355C">
        <w:rPr>
          <w:rFonts w:ascii="Arial" w:eastAsia="Calibri" w:hAnsi="Arial" w:cs="Arial"/>
          <w:sz w:val="20"/>
          <w:szCs w:val="20"/>
        </w:rPr>
        <w:t xml:space="preserve">za każdy przypadek naruszenia. </w:t>
      </w:r>
    </w:p>
    <w:p w14:paraId="6F008AFA" w14:textId="77777777" w:rsidR="00724BCD" w:rsidRDefault="0060407D" w:rsidP="00F94B03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 xml:space="preserve">W każdym przypadku Wykonawca ponosi odpowiedzialność za </w:t>
      </w:r>
      <w:r w:rsidR="00B03BE2" w:rsidRPr="006F108D">
        <w:rPr>
          <w:rFonts w:ascii="Arial" w:eastAsia="Calibri" w:hAnsi="Arial" w:cs="Arial"/>
          <w:sz w:val="20"/>
          <w:szCs w:val="20"/>
        </w:rPr>
        <w:t>przygoto</w:t>
      </w:r>
      <w:r w:rsidR="00ED23DF" w:rsidRPr="006F108D">
        <w:rPr>
          <w:rFonts w:ascii="Arial" w:eastAsia="Calibri" w:hAnsi="Arial" w:cs="Arial"/>
          <w:sz w:val="20"/>
          <w:szCs w:val="20"/>
        </w:rPr>
        <w:t>wanie i opracowanie przedmiotu U</w:t>
      </w:r>
      <w:r w:rsidR="00B03BE2" w:rsidRPr="006F108D">
        <w:rPr>
          <w:rFonts w:ascii="Arial" w:eastAsia="Calibri" w:hAnsi="Arial" w:cs="Arial"/>
          <w:sz w:val="20"/>
          <w:szCs w:val="20"/>
        </w:rPr>
        <w:t xml:space="preserve">mowy </w:t>
      </w:r>
      <w:r w:rsidRPr="006F108D">
        <w:rPr>
          <w:rFonts w:ascii="Arial" w:eastAsia="Calibri" w:hAnsi="Arial" w:cs="Arial"/>
          <w:sz w:val="20"/>
          <w:szCs w:val="20"/>
        </w:rPr>
        <w:t xml:space="preserve">zgodnie z zapisami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>mowy</w:t>
      </w:r>
      <w:r w:rsidR="007C7A79" w:rsidRPr="006F108D">
        <w:rPr>
          <w:rFonts w:ascii="Arial" w:eastAsia="Calibri" w:hAnsi="Arial" w:cs="Arial"/>
          <w:sz w:val="20"/>
          <w:szCs w:val="20"/>
        </w:rPr>
        <w:t xml:space="preserve"> i </w:t>
      </w:r>
      <w:r w:rsidR="007C7A79" w:rsidRPr="00F94B03">
        <w:rPr>
          <w:rFonts w:ascii="Arial" w:eastAsia="Calibri" w:hAnsi="Arial" w:cs="Arial"/>
          <w:b/>
          <w:sz w:val="20"/>
          <w:szCs w:val="20"/>
        </w:rPr>
        <w:t>załącznikiem nr 1 do Umow</w:t>
      </w:r>
      <w:r w:rsidR="007C7A79" w:rsidRPr="00FC355C">
        <w:rPr>
          <w:rFonts w:ascii="Arial" w:eastAsia="Calibri" w:hAnsi="Arial" w:cs="Arial"/>
          <w:b/>
          <w:sz w:val="20"/>
          <w:szCs w:val="20"/>
        </w:rPr>
        <w:t>y</w:t>
      </w:r>
      <w:r w:rsidR="00C058AA" w:rsidRPr="00FC355C">
        <w:rPr>
          <w:rFonts w:ascii="Arial" w:eastAsia="Calibri" w:hAnsi="Arial" w:cs="Arial"/>
          <w:sz w:val="20"/>
          <w:szCs w:val="20"/>
        </w:rPr>
        <w:t xml:space="preserve">. </w:t>
      </w:r>
      <w:r w:rsidRPr="00FC355C">
        <w:rPr>
          <w:rFonts w:ascii="Arial" w:eastAsia="Calibri" w:hAnsi="Arial" w:cs="Arial"/>
          <w:sz w:val="20"/>
          <w:szCs w:val="20"/>
        </w:rPr>
        <w:t>W przypadku niedotrzymania jakiegokolwiek warunku</w:t>
      </w:r>
      <w:r w:rsidR="003D2217" w:rsidRPr="006F108D">
        <w:rPr>
          <w:rFonts w:ascii="Arial" w:eastAsia="Calibri" w:hAnsi="Arial" w:cs="Arial"/>
          <w:sz w:val="20"/>
          <w:szCs w:val="20"/>
        </w:rPr>
        <w:t>,</w:t>
      </w:r>
      <w:r w:rsidRPr="006F108D">
        <w:rPr>
          <w:rFonts w:ascii="Arial" w:eastAsia="Calibri" w:hAnsi="Arial" w:cs="Arial"/>
          <w:sz w:val="20"/>
          <w:szCs w:val="20"/>
        </w:rPr>
        <w:t xml:space="preserve"> zastosowania mają zapisy</w:t>
      </w:r>
      <w:r w:rsidR="003D2217" w:rsidRPr="006F108D">
        <w:rPr>
          <w:rFonts w:ascii="Arial" w:eastAsia="Calibri" w:hAnsi="Arial" w:cs="Arial"/>
          <w:sz w:val="20"/>
          <w:szCs w:val="20"/>
        </w:rPr>
        <w:t xml:space="preserve"> dotyczące kar umownych, określone </w:t>
      </w:r>
      <w:r w:rsidR="003D2217" w:rsidRPr="00F94B03">
        <w:rPr>
          <w:rFonts w:ascii="Arial" w:eastAsia="Calibri" w:hAnsi="Arial" w:cs="Arial"/>
          <w:b/>
          <w:sz w:val="20"/>
          <w:szCs w:val="20"/>
        </w:rPr>
        <w:t>w</w:t>
      </w:r>
      <w:r w:rsidRPr="00F94B03">
        <w:rPr>
          <w:rFonts w:ascii="Arial" w:eastAsia="Calibri" w:hAnsi="Arial" w:cs="Arial"/>
          <w:b/>
          <w:sz w:val="20"/>
          <w:szCs w:val="20"/>
        </w:rPr>
        <w:t xml:space="preserve"> § </w:t>
      </w:r>
      <w:r w:rsidR="000F6FD4">
        <w:rPr>
          <w:rFonts w:ascii="Arial" w:eastAsia="Calibri" w:hAnsi="Arial" w:cs="Arial"/>
          <w:b/>
          <w:sz w:val="20"/>
          <w:szCs w:val="20"/>
        </w:rPr>
        <w:t>6</w:t>
      </w:r>
      <w:r w:rsidRPr="00F94B03">
        <w:rPr>
          <w:rFonts w:ascii="Arial" w:eastAsia="Calibri" w:hAnsi="Arial" w:cs="Arial"/>
          <w:b/>
          <w:sz w:val="20"/>
          <w:szCs w:val="20"/>
        </w:rPr>
        <w:t>.</w:t>
      </w:r>
    </w:p>
    <w:p w14:paraId="02E081A6" w14:textId="77777777" w:rsidR="00137F98" w:rsidRPr="00F94B03" w:rsidRDefault="00137F98" w:rsidP="001D1475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240" w:line="280" w:lineRule="atLeast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F47903">
        <w:rPr>
          <w:rFonts w:ascii="Arial" w:eastAsia="Calibri" w:hAnsi="Arial" w:cs="Arial"/>
          <w:sz w:val="20"/>
          <w:szCs w:val="20"/>
        </w:rPr>
        <w:t>Wykonawca nie może powierzyć wykonania zadań zleconych przez Zamawiającego innym podmiotom/osobom fizycznym bez uprzedniego uzyskania pisemnej zgody Zamawiającego</w:t>
      </w:r>
      <w:r>
        <w:rPr>
          <w:rFonts w:ascii="Arial" w:eastAsia="Calibri" w:hAnsi="Arial" w:cs="Arial"/>
          <w:sz w:val="20"/>
          <w:szCs w:val="20"/>
        </w:rPr>
        <w:t>.</w:t>
      </w:r>
    </w:p>
    <w:p w14:paraId="79DA7546" w14:textId="77777777" w:rsidR="0060407D" w:rsidRPr="00FC355C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4</w:t>
      </w:r>
    </w:p>
    <w:p w14:paraId="4CD1F292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Obowiązki Wykonawcy</w:t>
      </w:r>
    </w:p>
    <w:p w14:paraId="2D53AA6D" w14:textId="77777777" w:rsidR="00216F4D" w:rsidRDefault="0060407D" w:rsidP="003A6E62">
      <w:pPr>
        <w:numPr>
          <w:ilvl w:val="0"/>
          <w:numId w:val="3"/>
        </w:numPr>
        <w:tabs>
          <w:tab w:val="clear" w:pos="390"/>
        </w:tabs>
        <w:spacing w:after="12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6F108D">
        <w:rPr>
          <w:rFonts w:ascii="Arial" w:hAnsi="Arial" w:cs="Arial"/>
          <w:sz w:val="20"/>
          <w:szCs w:val="20"/>
        </w:rPr>
        <w:t xml:space="preserve">Wykonawca zobowiązuje się wykonać przedmiot </w:t>
      </w:r>
      <w:r w:rsidR="00EF26F6">
        <w:rPr>
          <w:rFonts w:ascii="Arial" w:hAnsi="Arial" w:cs="Arial"/>
          <w:sz w:val="20"/>
          <w:szCs w:val="20"/>
        </w:rPr>
        <w:t>U</w:t>
      </w:r>
      <w:r w:rsidRPr="006F108D">
        <w:rPr>
          <w:rFonts w:ascii="Arial" w:hAnsi="Arial" w:cs="Arial"/>
          <w:sz w:val="20"/>
          <w:szCs w:val="20"/>
        </w:rPr>
        <w:t xml:space="preserve">mowy z należytą starannością najlepszą wiedzą oraz z poszanowaniem zasad profesjonalizmu zawodowego oraz czuwać nad prawidłową realizacją </w:t>
      </w:r>
      <w:r w:rsidR="00EF26F6">
        <w:rPr>
          <w:rFonts w:ascii="Arial" w:hAnsi="Arial" w:cs="Arial"/>
          <w:sz w:val="20"/>
          <w:szCs w:val="20"/>
        </w:rPr>
        <w:t>U</w:t>
      </w:r>
      <w:r w:rsidRPr="006F108D">
        <w:rPr>
          <w:rFonts w:ascii="Arial" w:hAnsi="Arial" w:cs="Arial"/>
          <w:sz w:val="20"/>
          <w:szCs w:val="20"/>
        </w:rPr>
        <w:t>mowy.</w:t>
      </w:r>
    </w:p>
    <w:p w14:paraId="7674BA71" w14:textId="77777777" w:rsidR="00312538" w:rsidRPr="006F108D" w:rsidRDefault="00312538" w:rsidP="003A6E62">
      <w:pPr>
        <w:numPr>
          <w:ilvl w:val="0"/>
          <w:numId w:val="3"/>
        </w:numPr>
        <w:tabs>
          <w:tab w:val="clear" w:pos="390"/>
        </w:tabs>
        <w:spacing w:after="12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6F108D">
        <w:rPr>
          <w:rFonts w:ascii="Arial" w:hAnsi="Arial" w:cs="Arial"/>
          <w:sz w:val="20"/>
          <w:szCs w:val="20"/>
        </w:rPr>
        <w:t xml:space="preserve">Wykonawca jest zobowiązany do udzielania Zamawiającemu, na jego żądanie, wszelkich wiadomości o przebiegu wykonywania przez Wykonawcę przedmiotu </w:t>
      </w:r>
      <w:r w:rsidR="00EF26F6">
        <w:rPr>
          <w:rFonts w:ascii="Arial" w:hAnsi="Arial" w:cs="Arial"/>
          <w:sz w:val="20"/>
          <w:szCs w:val="20"/>
        </w:rPr>
        <w:t>U</w:t>
      </w:r>
      <w:r w:rsidRPr="006F108D">
        <w:rPr>
          <w:rFonts w:ascii="Arial" w:hAnsi="Arial" w:cs="Arial"/>
          <w:sz w:val="20"/>
          <w:szCs w:val="20"/>
        </w:rPr>
        <w:t xml:space="preserve">mowy i umożliwienia mu dokonywania kontroli prawidłowości tego wykonania. </w:t>
      </w:r>
    </w:p>
    <w:p w14:paraId="77216B12" w14:textId="77777777" w:rsidR="00312538" w:rsidRPr="00F94B03" w:rsidRDefault="00312538" w:rsidP="003A6E62">
      <w:pPr>
        <w:numPr>
          <w:ilvl w:val="0"/>
          <w:numId w:val="3"/>
        </w:numPr>
        <w:tabs>
          <w:tab w:val="clear" w:pos="390"/>
        </w:tabs>
        <w:spacing w:after="12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750DCB">
        <w:rPr>
          <w:rFonts w:ascii="Arial" w:hAnsi="Arial" w:cs="Arial"/>
          <w:sz w:val="20"/>
          <w:szCs w:val="20"/>
        </w:rPr>
        <w:t>Wykonawca jest zobowiązany niezwłocznie, na piśmie, pod rygorem nieważności, informować Zamawiającego o wszelkich istotnych okolicznościach, które mogą mieć wpływ na realizację pos</w:t>
      </w:r>
      <w:r w:rsidRPr="00F94B03">
        <w:rPr>
          <w:rFonts w:ascii="Arial" w:hAnsi="Arial" w:cs="Arial"/>
          <w:sz w:val="20"/>
          <w:szCs w:val="20"/>
        </w:rPr>
        <w:t xml:space="preserve">tanowień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mowy. Korespondencja w sprawach bieżących dotyczących realizacji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 odbywać się będzie drogą elektroniczną i telefoniczną pomiędzy osobami wyznaczonymi do kontaktu przez Strony. Za kontakty w sprawach bieżących dotyczących realizacji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>mowy nie uważa się:</w:t>
      </w:r>
    </w:p>
    <w:p w14:paraId="581592A4" w14:textId="77777777" w:rsidR="00312538" w:rsidRPr="00F94B03" w:rsidRDefault="00312538" w:rsidP="003A6E62">
      <w:pPr>
        <w:numPr>
          <w:ilvl w:val="0"/>
          <w:numId w:val="12"/>
        </w:numPr>
        <w:tabs>
          <w:tab w:val="clear" w:pos="862"/>
        </w:tabs>
        <w:suppressAutoHyphens/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 xml:space="preserve">informacji o okolicznościach mogących mieć wpływ na realizację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>mowy;</w:t>
      </w:r>
    </w:p>
    <w:p w14:paraId="4EA77638" w14:textId="77777777" w:rsidR="00603EA8" w:rsidRPr="00F94B03" w:rsidRDefault="00312538" w:rsidP="003A6E62">
      <w:pPr>
        <w:numPr>
          <w:ilvl w:val="0"/>
          <w:numId w:val="12"/>
        </w:numPr>
        <w:tabs>
          <w:tab w:val="clear" w:pos="862"/>
        </w:tabs>
        <w:suppressAutoHyphens/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>informacji o opóźnieniach i ich przyczynach;</w:t>
      </w:r>
    </w:p>
    <w:p w14:paraId="096F179E" w14:textId="77777777" w:rsidR="00312538" w:rsidRPr="00F94B03" w:rsidRDefault="00312538" w:rsidP="00543C59">
      <w:pPr>
        <w:tabs>
          <w:tab w:val="left" w:pos="1620"/>
        </w:tabs>
        <w:spacing w:after="120" w:line="28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>z zastrzeżeniem, że mogą one równocześnie z przesłaniem na piśmie zostać przekazane drogą elektroniczną.</w:t>
      </w:r>
    </w:p>
    <w:p w14:paraId="05E9B0A4" w14:textId="77777777" w:rsidR="007B6BC3" w:rsidRPr="00152149" w:rsidRDefault="00312538" w:rsidP="001D1475">
      <w:pPr>
        <w:numPr>
          <w:ilvl w:val="0"/>
          <w:numId w:val="3"/>
        </w:numPr>
        <w:tabs>
          <w:tab w:val="clear" w:pos="390"/>
        </w:tabs>
        <w:spacing w:after="24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 xml:space="preserve">W przypadku zaistnienia okoliczności uniemożliwiającej realizację przedmiotu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mowy, Wykonawca jest zobowiązany niezwłocznie, nie później jednak niż w ciągu 3 dni roboczych od zaistnienia takiej sytuacji, na piśmie, pod rygorem nieważności, powiadomić o tym fakcie Zamawiającego na adres wskazany w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mowie. Jeżeli okoliczności, o których mowa powyżej, uniemożliwią Wykonawcy prawidłowe lub terminowe wykonanie przedmiotu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mowy, Zamawiający ma prawo do odstąpienia od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>mowy ze skutkiem natychmiastowym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w ciągu 7 dni.</w:t>
      </w:r>
    </w:p>
    <w:p w14:paraId="712A2571" w14:textId="77777777"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</w:p>
    <w:p w14:paraId="78EB6425" w14:textId="77777777" w:rsidR="0060407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Wynagrodzenie</w:t>
      </w:r>
    </w:p>
    <w:p w14:paraId="796DE8A2" w14:textId="77777777" w:rsidR="00001D40" w:rsidRPr="006F108D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ab/>
        <w:t xml:space="preserve">Za wykonanie przedmiotu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Zamawiający zapłaci Wykonawcy </w:t>
      </w:r>
      <w:r w:rsidR="00276580">
        <w:rPr>
          <w:rFonts w:ascii="Arial" w:eastAsia="Calibri" w:hAnsi="Arial" w:cs="Arial"/>
          <w:sz w:val="20"/>
          <w:szCs w:val="20"/>
          <w:lang w:eastAsia="en-US"/>
        </w:rPr>
        <w:t xml:space="preserve">łączne </w:t>
      </w:r>
      <w:r w:rsidR="00CF4AD6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wynagrodzenie w wysokości </w:t>
      </w:r>
      <w:r w:rsidR="007B6BC3">
        <w:rPr>
          <w:rFonts w:ascii="Arial" w:eastAsia="Calibri" w:hAnsi="Arial" w:cs="Arial"/>
          <w:sz w:val="20"/>
          <w:szCs w:val="20"/>
          <w:lang w:eastAsia="en-US"/>
        </w:rPr>
        <w:t>……………………..</w:t>
      </w:r>
      <w:r w:rsidRPr="00F40DAC">
        <w:rPr>
          <w:rFonts w:ascii="Arial" w:eastAsia="Calibri" w:hAnsi="Arial" w:cs="Arial"/>
          <w:sz w:val="20"/>
          <w:szCs w:val="20"/>
          <w:lang w:eastAsia="en-US"/>
        </w:rPr>
        <w:t xml:space="preserve"> zł brutto (słownie: </w:t>
      </w:r>
      <w:r w:rsidR="007B6BC3">
        <w:rPr>
          <w:rFonts w:ascii="Arial" w:eastAsia="Calibri" w:hAnsi="Arial" w:cs="Arial"/>
          <w:sz w:val="20"/>
          <w:szCs w:val="20"/>
          <w:lang w:eastAsia="en-US"/>
        </w:rPr>
        <w:t>…………………</w:t>
      </w:r>
      <w:r w:rsidR="00F40DAC" w:rsidRPr="00F40DA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F4AD6" w:rsidRPr="00F40DAC">
        <w:rPr>
          <w:rFonts w:ascii="Arial" w:eastAsia="Calibri" w:hAnsi="Arial" w:cs="Arial"/>
          <w:sz w:val="20"/>
          <w:szCs w:val="20"/>
          <w:lang w:eastAsia="en-US"/>
        </w:rPr>
        <w:t xml:space="preserve">złotych </w:t>
      </w:r>
      <w:r w:rsidR="00CB1577" w:rsidRPr="00F40DAC">
        <w:rPr>
          <w:rFonts w:ascii="Arial" w:eastAsia="Calibri" w:hAnsi="Arial" w:cs="Arial"/>
          <w:sz w:val="20"/>
          <w:szCs w:val="20"/>
          <w:lang w:eastAsia="en-US"/>
        </w:rPr>
        <w:t xml:space="preserve"> brutto</w:t>
      </w:r>
      <w:r w:rsidR="00001D40" w:rsidRPr="00F40DAC">
        <w:rPr>
          <w:rFonts w:ascii="Arial" w:eastAsia="Calibri" w:hAnsi="Arial" w:cs="Arial"/>
          <w:sz w:val="20"/>
          <w:szCs w:val="20"/>
          <w:lang w:eastAsia="en-US"/>
        </w:rPr>
        <w:t>).</w:t>
      </w:r>
    </w:p>
    <w:p w14:paraId="08827F2C" w14:textId="77777777" w:rsidR="0060407D" w:rsidRPr="00FC355C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2.</w:t>
      </w:r>
      <w:r w:rsidRPr="00750DCB">
        <w:rPr>
          <w:rFonts w:ascii="Arial" w:eastAsia="Calibri" w:hAnsi="Arial" w:cs="Arial"/>
          <w:sz w:val="20"/>
          <w:szCs w:val="20"/>
          <w:lang w:eastAsia="en-US"/>
        </w:rPr>
        <w:tab/>
        <w:t xml:space="preserve">Wynagrodzenie </w:t>
      </w:r>
      <w:r w:rsidR="007E11FC">
        <w:rPr>
          <w:rFonts w:ascii="Arial" w:eastAsia="Calibri" w:hAnsi="Arial" w:cs="Arial"/>
          <w:sz w:val="20"/>
          <w:szCs w:val="20"/>
          <w:lang w:eastAsia="en-US"/>
        </w:rPr>
        <w:t xml:space="preserve">wskazane w </w:t>
      </w:r>
      <w:r w:rsidR="007E11FC" w:rsidRPr="007B6BC3">
        <w:rPr>
          <w:rFonts w:ascii="Arial" w:eastAsia="Calibri" w:hAnsi="Arial" w:cs="Arial"/>
          <w:b/>
          <w:sz w:val="20"/>
          <w:szCs w:val="20"/>
          <w:lang w:eastAsia="en-US"/>
        </w:rPr>
        <w:t>ust. 1</w:t>
      </w:r>
      <w:r w:rsidR="007E11FC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750DCB">
        <w:rPr>
          <w:rFonts w:ascii="Arial" w:eastAsia="Calibri" w:hAnsi="Arial" w:cs="Arial"/>
          <w:sz w:val="20"/>
          <w:szCs w:val="20"/>
          <w:lang w:eastAsia="en-US"/>
        </w:rPr>
        <w:t xml:space="preserve"> obejmuje wszelkie świadczenia Wykonawcy 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opisane w niniejszej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mowie oraz w załącznikach do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tym wynagrodzenie za przeniesienie majątkowych praw autorskich w odniesieniu do </w:t>
      </w:r>
      <w:r w:rsidR="00762A65" w:rsidRPr="00F94B03">
        <w:rPr>
          <w:rFonts w:ascii="Arial" w:eastAsia="Calibri" w:hAnsi="Arial" w:cs="Arial"/>
          <w:sz w:val="20"/>
          <w:szCs w:val="20"/>
          <w:lang w:eastAsia="en-US"/>
        </w:rPr>
        <w:t xml:space="preserve">utworów powstałych w związku z realizacją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62A65" w:rsidRPr="00F94B03">
        <w:rPr>
          <w:rFonts w:ascii="Arial" w:eastAsia="Calibri" w:hAnsi="Arial" w:cs="Arial"/>
          <w:sz w:val="20"/>
          <w:szCs w:val="20"/>
          <w:lang w:eastAsia="en-US"/>
        </w:rPr>
        <w:t>mowy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44E66" w:rsidRPr="00F94B03">
        <w:rPr>
          <w:rFonts w:ascii="Arial" w:eastAsia="Calibri" w:hAnsi="Arial" w:cs="Arial"/>
          <w:sz w:val="20"/>
          <w:szCs w:val="20"/>
          <w:lang w:eastAsia="en-US"/>
        </w:rPr>
        <w:t xml:space="preserve">(dzieła)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na polach eksploatacji wymienionych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E45EE8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0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11557941" w14:textId="77777777" w:rsidR="0060407D" w:rsidRPr="006F108D" w:rsidRDefault="009F3529" w:rsidP="003A6E62">
      <w:pPr>
        <w:numPr>
          <w:ilvl w:val="0"/>
          <w:numId w:val="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lastRenderedPageBreak/>
        <w:t>Wynagrodzenie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, o którym</w:t>
      </w:r>
      <w:r w:rsidR="00001D40" w:rsidRPr="006F108D">
        <w:rPr>
          <w:rFonts w:ascii="Arial" w:eastAsia="Calibri" w:hAnsi="Arial" w:cs="Arial"/>
          <w:sz w:val="20"/>
          <w:szCs w:val="20"/>
          <w:lang w:eastAsia="en-US"/>
        </w:rPr>
        <w:t xml:space="preserve"> mowa 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EF66F2" w:rsidRPr="00F94B03">
        <w:rPr>
          <w:rFonts w:ascii="Arial" w:eastAsia="Calibri" w:hAnsi="Arial" w:cs="Arial"/>
          <w:b/>
          <w:sz w:val="20"/>
          <w:szCs w:val="20"/>
          <w:lang w:eastAsia="en-US"/>
        </w:rPr>
        <w:t>ust. 1</w:t>
      </w:r>
      <w:r w:rsidR="00001D40"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obejmuje</w:t>
      </w:r>
      <w:r w:rsidR="0060407D" w:rsidRPr="00FC355C">
        <w:rPr>
          <w:rFonts w:ascii="Arial" w:eastAsia="Calibri" w:hAnsi="Arial" w:cs="Arial"/>
          <w:sz w:val="20"/>
          <w:szCs w:val="20"/>
          <w:lang w:eastAsia="en-US"/>
        </w:rPr>
        <w:t xml:space="preserve"> wszystkie koszty związane z wykonaniem 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 xml:space="preserve">przedmiotu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mowy oraz wyczerpuje</w:t>
      </w:r>
      <w:r w:rsidR="0060407D" w:rsidRPr="00FC355C">
        <w:rPr>
          <w:rFonts w:ascii="Arial" w:eastAsia="Calibri" w:hAnsi="Arial" w:cs="Arial"/>
          <w:sz w:val="20"/>
          <w:szCs w:val="20"/>
          <w:lang w:eastAsia="en-US"/>
        </w:rPr>
        <w:t xml:space="preserve"> wszel</w:t>
      </w:r>
      <w:r w:rsidR="0060407D" w:rsidRPr="006F108D">
        <w:rPr>
          <w:rFonts w:ascii="Arial" w:eastAsia="Calibri" w:hAnsi="Arial" w:cs="Arial"/>
          <w:sz w:val="20"/>
          <w:szCs w:val="20"/>
          <w:lang w:eastAsia="en-US"/>
        </w:rPr>
        <w:t xml:space="preserve">kie zobowiązania Zamawiającego względem Wykonawcy. </w:t>
      </w:r>
    </w:p>
    <w:p w14:paraId="171963EB" w14:textId="77777777" w:rsidR="008E1D42" w:rsidRPr="001E3353" w:rsidRDefault="003C3C3B" w:rsidP="003A6E62">
      <w:pPr>
        <w:numPr>
          <w:ilvl w:val="0"/>
          <w:numId w:val="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3353">
        <w:rPr>
          <w:rFonts w:ascii="Arial" w:eastAsia="Calibri" w:hAnsi="Arial" w:cs="Arial"/>
          <w:sz w:val="20"/>
          <w:szCs w:val="20"/>
          <w:lang w:eastAsia="en-US"/>
        </w:rPr>
        <w:t>Wykonawca jest uprawniony do wystawienia, faktur</w:t>
      </w:r>
      <w:r w:rsidR="00EC009A" w:rsidRPr="001E3353"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1E3353">
        <w:rPr>
          <w:rFonts w:ascii="Arial" w:eastAsia="Calibri" w:hAnsi="Arial" w:cs="Arial"/>
          <w:sz w:val="20"/>
          <w:szCs w:val="20"/>
          <w:lang w:eastAsia="en-US"/>
        </w:rPr>
        <w:t xml:space="preserve"> VAT</w:t>
      </w:r>
      <w:r w:rsidR="00EC009A" w:rsidRPr="001E3353">
        <w:rPr>
          <w:rFonts w:ascii="Arial" w:eastAsia="Calibri" w:hAnsi="Arial" w:cs="Arial"/>
          <w:sz w:val="20"/>
          <w:szCs w:val="20"/>
          <w:lang w:eastAsia="en-US"/>
        </w:rPr>
        <w:t>/rachunku</w:t>
      </w:r>
      <w:r w:rsidRPr="001E3353">
        <w:rPr>
          <w:rFonts w:ascii="Arial" w:eastAsia="Calibri" w:hAnsi="Arial" w:cs="Arial"/>
          <w:sz w:val="20"/>
          <w:szCs w:val="20"/>
          <w:lang w:eastAsia="en-US"/>
        </w:rPr>
        <w:t xml:space="preserve"> nie wcześniej niż po podpisaniu – bez zastrzeżeń – przez osoby wyznaczone przez Zamawiającego protokołu odbioru przedmiotu </w:t>
      </w:r>
      <w:r w:rsidR="008072E6" w:rsidRPr="001E3353">
        <w:rPr>
          <w:rFonts w:ascii="Arial" w:eastAsia="Calibri" w:hAnsi="Arial" w:cs="Arial"/>
          <w:sz w:val="20"/>
          <w:szCs w:val="20"/>
          <w:lang w:eastAsia="en-US"/>
        </w:rPr>
        <w:t>zamówienia</w:t>
      </w:r>
      <w:r w:rsidR="00993623" w:rsidRPr="001E3353">
        <w:rPr>
          <w:rFonts w:ascii="Arial" w:eastAsia="Calibri" w:hAnsi="Arial" w:cs="Arial"/>
          <w:sz w:val="20"/>
          <w:szCs w:val="20"/>
          <w:lang w:eastAsia="en-US"/>
        </w:rPr>
        <w:t>, o którym</w:t>
      </w:r>
      <w:r w:rsidR="0060407D" w:rsidRPr="001E3353">
        <w:rPr>
          <w:rFonts w:ascii="Arial" w:eastAsia="Calibri" w:hAnsi="Arial" w:cs="Arial"/>
          <w:sz w:val="20"/>
          <w:szCs w:val="20"/>
          <w:lang w:eastAsia="en-US"/>
        </w:rPr>
        <w:t xml:space="preserve"> mowa w </w:t>
      </w:r>
      <w:r w:rsidR="0060407D" w:rsidRPr="001E3353">
        <w:rPr>
          <w:rFonts w:ascii="Arial" w:eastAsia="Calibri" w:hAnsi="Arial" w:cs="Arial"/>
          <w:b/>
          <w:sz w:val="20"/>
          <w:szCs w:val="20"/>
          <w:lang w:eastAsia="en-US"/>
        </w:rPr>
        <w:t>§ 3</w:t>
      </w:r>
      <w:r w:rsidR="00EC009A" w:rsidRPr="001E335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2</w:t>
      </w:r>
      <w:r w:rsidR="0060407D" w:rsidRPr="001E3353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1E335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441AF5C7" w14:textId="77777777" w:rsidR="0060407D" w:rsidRPr="00E920FF" w:rsidRDefault="0060407D" w:rsidP="003A6E62">
      <w:pPr>
        <w:numPr>
          <w:ilvl w:val="0"/>
          <w:numId w:val="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E1D42">
        <w:rPr>
          <w:rFonts w:ascii="Arial" w:eastAsia="Calibri" w:hAnsi="Arial" w:cs="Arial"/>
          <w:sz w:val="20"/>
          <w:szCs w:val="20"/>
          <w:lang w:eastAsia="en-US"/>
        </w:rPr>
        <w:t xml:space="preserve">Wynagrodzenie </w:t>
      </w:r>
      <w:r w:rsidR="00F3281A" w:rsidRPr="008E1D42">
        <w:rPr>
          <w:rFonts w:ascii="Arial" w:eastAsia="Calibri" w:hAnsi="Arial" w:cs="Arial"/>
          <w:sz w:val="20"/>
          <w:szCs w:val="20"/>
          <w:lang w:eastAsia="en-US"/>
        </w:rPr>
        <w:t>za wykonanie zamówienia</w:t>
      </w:r>
      <w:r w:rsidR="00D02A3A">
        <w:rPr>
          <w:rFonts w:ascii="Arial" w:eastAsia="Calibri" w:hAnsi="Arial" w:cs="Arial"/>
          <w:sz w:val="20"/>
          <w:szCs w:val="20"/>
          <w:lang w:eastAsia="en-US"/>
        </w:rPr>
        <w:t>,</w:t>
      </w:r>
      <w:r w:rsidR="00F3281A" w:rsidRPr="008E1D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7A9E" w:rsidRPr="008E1D42">
        <w:rPr>
          <w:rFonts w:ascii="Arial" w:eastAsia="Calibri" w:hAnsi="Arial" w:cs="Arial"/>
          <w:sz w:val="20"/>
          <w:szCs w:val="20"/>
          <w:lang w:eastAsia="en-US"/>
        </w:rPr>
        <w:t xml:space="preserve">o którym mowa w </w:t>
      </w:r>
      <w:r w:rsidR="000B7A9E" w:rsidRPr="008E1D42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</w:t>
      </w:r>
      <w:r w:rsidR="001E3353">
        <w:rPr>
          <w:rFonts w:ascii="Arial" w:eastAsia="Calibri" w:hAnsi="Arial" w:cs="Arial"/>
          <w:b/>
          <w:sz w:val="20"/>
          <w:szCs w:val="20"/>
          <w:lang w:eastAsia="en-US"/>
        </w:rPr>
        <w:t>1,</w:t>
      </w:r>
      <w:r w:rsidR="000B7A9E" w:rsidRPr="008E1D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E1D42">
        <w:rPr>
          <w:rFonts w:ascii="Arial" w:eastAsia="Calibri" w:hAnsi="Arial" w:cs="Arial"/>
          <w:sz w:val="20"/>
          <w:szCs w:val="20"/>
          <w:lang w:eastAsia="en-US"/>
        </w:rPr>
        <w:t xml:space="preserve">płatne będzie przelewem na rachunek bankowy Wykonawcy: </w:t>
      </w:r>
      <w:r w:rsidR="00D02A3A">
        <w:rPr>
          <w:rFonts w:ascii="Arial" w:eastAsia="Calibri" w:hAnsi="Arial" w:cs="Arial"/>
          <w:sz w:val="20"/>
          <w:szCs w:val="20"/>
          <w:lang w:eastAsia="en-US"/>
        </w:rPr>
        <w:t>…………………………………</w:t>
      </w:r>
      <w:r w:rsidR="00882F7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w terminie do 30 dni od daty dostarczenia praw</w:t>
      </w:r>
      <w:r w:rsidR="00993623" w:rsidRPr="00E920FF">
        <w:rPr>
          <w:rFonts w:ascii="Arial" w:eastAsia="Calibri" w:hAnsi="Arial" w:cs="Arial"/>
          <w:sz w:val="20"/>
          <w:szCs w:val="20"/>
          <w:lang w:eastAsia="en-US"/>
        </w:rPr>
        <w:t>idłowo w</w:t>
      </w:r>
      <w:r w:rsidR="003C3C3B" w:rsidRPr="00E920FF">
        <w:rPr>
          <w:rFonts w:ascii="Arial" w:eastAsia="Calibri" w:hAnsi="Arial" w:cs="Arial"/>
          <w:sz w:val="20"/>
          <w:szCs w:val="20"/>
          <w:lang w:eastAsia="en-US"/>
        </w:rPr>
        <w:t>ystawionej faktury VAT</w:t>
      </w:r>
      <w:r w:rsidR="00EC009A" w:rsidRPr="00E920FF">
        <w:rPr>
          <w:rFonts w:ascii="Arial" w:eastAsia="Calibri" w:hAnsi="Arial" w:cs="Arial"/>
          <w:sz w:val="20"/>
          <w:szCs w:val="20"/>
          <w:lang w:eastAsia="en-US"/>
        </w:rPr>
        <w:t>/rachunku</w:t>
      </w:r>
      <w:r w:rsidR="00993623" w:rsidRPr="00E920FF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Datą zapłaty faktury</w:t>
      </w:r>
      <w:r w:rsidR="00A21397" w:rsidRPr="00E920FF">
        <w:rPr>
          <w:rFonts w:ascii="Arial" w:eastAsia="Calibri" w:hAnsi="Arial" w:cs="Arial"/>
          <w:sz w:val="20"/>
          <w:szCs w:val="20"/>
          <w:lang w:eastAsia="en-US"/>
        </w:rPr>
        <w:t xml:space="preserve"> VAT</w:t>
      </w:r>
      <w:r w:rsidR="00EC009A" w:rsidRPr="00E920FF">
        <w:rPr>
          <w:rFonts w:ascii="Arial" w:eastAsia="Calibri" w:hAnsi="Arial" w:cs="Arial"/>
          <w:sz w:val="20"/>
          <w:szCs w:val="20"/>
          <w:lang w:eastAsia="en-US"/>
        </w:rPr>
        <w:t>/rachunku</w:t>
      </w:r>
      <w:r w:rsidR="00A21397" w:rsidRPr="00E920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będzie data obciążenia </w:t>
      </w:r>
      <w:r w:rsidR="00EF66F2" w:rsidRPr="00E920FF">
        <w:rPr>
          <w:rFonts w:ascii="Arial" w:eastAsia="Calibri" w:hAnsi="Arial" w:cs="Arial"/>
          <w:sz w:val="20"/>
          <w:szCs w:val="20"/>
          <w:lang w:eastAsia="en-US"/>
        </w:rPr>
        <w:t>rachunku bankowego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 Zamawiającego.</w:t>
      </w:r>
    </w:p>
    <w:p w14:paraId="5953B11A" w14:textId="77777777" w:rsidR="001E3353" w:rsidRDefault="00F941DB" w:rsidP="001D1475">
      <w:pPr>
        <w:numPr>
          <w:ilvl w:val="0"/>
          <w:numId w:val="4"/>
        </w:numPr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Wartość wynagrodzenia brutto, wskazana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1,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obejmuje w przypadku czynnego podatnika - podatek od towarów i usług (VAT), a w przypadku osoby fizycznej nie będącej czynnym podatnikiem VAT, obligatoryjne obciążenia publicznoprawne </w:t>
      </w:r>
      <w:r w:rsidR="002725D1" w:rsidRPr="006F108D">
        <w:rPr>
          <w:rFonts w:ascii="Arial" w:eastAsia="Calibri" w:hAnsi="Arial" w:cs="Arial"/>
          <w:sz w:val="20"/>
          <w:szCs w:val="20"/>
          <w:lang w:eastAsia="en-US"/>
        </w:rPr>
        <w:t xml:space="preserve">(po stronie Zamawiającego i Wykonawcy)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zgodne z oświadczeniem Wykonawcy, w szczególności, zaliczkę na podatek dochodowy </w:t>
      </w:r>
      <w:r w:rsidR="002725D1" w:rsidRPr="006F108D">
        <w:rPr>
          <w:rFonts w:ascii="Arial" w:eastAsia="Calibri" w:hAnsi="Arial" w:cs="Arial"/>
          <w:sz w:val="20"/>
          <w:szCs w:val="20"/>
          <w:lang w:eastAsia="en-US"/>
        </w:rPr>
        <w:t xml:space="preserve">od osób fizycznych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oraz składki na ubezpieczenie społeczne i zdrowotne.</w:t>
      </w:r>
    </w:p>
    <w:p w14:paraId="7ABE1C2A" w14:textId="77777777"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6</w:t>
      </w:r>
    </w:p>
    <w:p w14:paraId="6A4B82C6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Kary umowne</w:t>
      </w:r>
    </w:p>
    <w:p w14:paraId="6DE4C828" w14:textId="77777777" w:rsidR="00E1705C" w:rsidRPr="006F108D" w:rsidRDefault="0060407D" w:rsidP="003A6E62">
      <w:pPr>
        <w:numPr>
          <w:ilvl w:val="0"/>
          <w:numId w:val="5"/>
        </w:numPr>
        <w:spacing w:after="120" w:line="280" w:lineRule="atLeast"/>
        <w:ind w:left="0" w:firstLine="2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Strony ustalają, że obowiązującą je formą odszkodowania są kary umowne.</w:t>
      </w:r>
    </w:p>
    <w:p w14:paraId="7CDFABC0" w14:textId="77777777" w:rsidR="0072784C" w:rsidRPr="00E920FF" w:rsidRDefault="0060407D" w:rsidP="003A6E62">
      <w:pPr>
        <w:numPr>
          <w:ilvl w:val="0"/>
          <w:numId w:val="5"/>
        </w:numPr>
        <w:spacing w:after="120" w:line="280" w:lineRule="atLeast"/>
        <w:ind w:left="0" w:firstLine="2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Za odstąpienie od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mowy z przyczyn leżących po stronie </w:t>
      </w:r>
      <w:r w:rsidRPr="00E920FF">
        <w:rPr>
          <w:rFonts w:ascii="Arial" w:eastAsia="Calibri" w:hAnsi="Arial" w:cs="Arial"/>
          <w:bCs/>
          <w:sz w:val="20"/>
          <w:szCs w:val="20"/>
          <w:lang w:eastAsia="en-US"/>
        </w:rPr>
        <w:t xml:space="preserve">Wykonawcy, Zamawiającemu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przysługuje kara umowna </w:t>
      </w:r>
      <w:r w:rsidR="006453E6" w:rsidRPr="00E920FF">
        <w:rPr>
          <w:rFonts w:ascii="Arial" w:eastAsia="Calibri" w:hAnsi="Arial" w:cs="Arial"/>
          <w:sz w:val="20"/>
          <w:szCs w:val="20"/>
          <w:lang w:eastAsia="en-US"/>
        </w:rPr>
        <w:t xml:space="preserve">od Wykonawcy 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w wysokości 30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154149" w:rsidRPr="00E920FF">
        <w:rPr>
          <w:rFonts w:ascii="Arial" w:eastAsia="Calibri" w:hAnsi="Arial" w:cs="Arial"/>
          <w:sz w:val="20"/>
          <w:szCs w:val="20"/>
          <w:lang w:eastAsia="en-US"/>
        </w:rPr>
        <w:t>w</w:t>
      </w:r>
      <w:r w:rsidR="000523DB" w:rsidRPr="00E920FF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154149" w:rsidRPr="00E920FF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 w:rsidRPr="00E920FF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BCCE375" w14:textId="77777777" w:rsidR="0060407D" w:rsidRPr="00FC355C" w:rsidRDefault="0060407D" w:rsidP="003A6E62">
      <w:pPr>
        <w:numPr>
          <w:ilvl w:val="0"/>
          <w:numId w:val="5"/>
        </w:numPr>
        <w:spacing w:after="120" w:line="280" w:lineRule="atLeast"/>
        <w:ind w:left="0" w:firstLine="2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>W p</w:t>
      </w:r>
      <w:r w:rsidR="00154149" w:rsidRPr="00FC355C">
        <w:rPr>
          <w:rFonts w:ascii="Arial" w:eastAsia="Calibri" w:hAnsi="Arial" w:cs="Arial"/>
          <w:sz w:val="20"/>
          <w:szCs w:val="20"/>
          <w:lang w:eastAsia="en-US"/>
        </w:rPr>
        <w:t>rzypadku niedotrzymania termin</w:t>
      </w:r>
      <w:r w:rsidR="00F25E72" w:rsidRPr="00FC355C">
        <w:rPr>
          <w:rFonts w:ascii="Arial" w:eastAsia="Calibri" w:hAnsi="Arial" w:cs="Arial"/>
          <w:sz w:val="20"/>
          <w:szCs w:val="20"/>
          <w:lang w:eastAsia="en-US"/>
        </w:rPr>
        <w:t>ów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realizacji przedmiotu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mowy, o których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  <w:r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oraz </w:t>
      </w:r>
      <w:r w:rsidR="00933657">
        <w:rPr>
          <w:rFonts w:ascii="Arial" w:eastAsia="Calibri" w:hAnsi="Arial" w:cs="Arial"/>
          <w:sz w:val="20"/>
          <w:szCs w:val="20"/>
          <w:lang w:eastAsia="en-US"/>
        </w:rPr>
        <w:t>wynikających z harmonogramu, o którym mowa</w:t>
      </w:r>
      <w:r w:rsidR="00E1705C" w:rsidRPr="000C13D3">
        <w:rPr>
          <w:rFonts w:ascii="Arial" w:eastAsia="Calibri" w:hAnsi="Arial" w:cs="Arial"/>
          <w:sz w:val="20"/>
          <w:szCs w:val="20"/>
          <w:lang w:eastAsia="en-US"/>
        </w:rPr>
        <w:t xml:space="preserve"> w</w:t>
      </w:r>
      <w:r w:rsidR="00AD43D4" w:rsidRPr="000C13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C7A79" w:rsidRPr="000C13D3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  <w:r w:rsidR="00AD43D4" w:rsidRPr="000C13D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</w:t>
      </w:r>
      <w:r w:rsidR="000C13D3" w:rsidRPr="000C13D3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Pr="000C13D3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z przyczyn l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>eżących po stronie Wykonawcy,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Zamawiający jest uprawniony do naliczenia Wykonawcy kary umo</w:t>
      </w:r>
      <w:r w:rsidR="00AD43D4" w:rsidRPr="006F108D">
        <w:rPr>
          <w:rFonts w:ascii="Arial" w:eastAsia="Calibri" w:hAnsi="Arial" w:cs="Arial"/>
          <w:sz w:val="20"/>
          <w:szCs w:val="20"/>
          <w:lang w:eastAsia="en-US"/>
        </w:rPr>
        <w:t xml:space="preserve">wnej w wysokości </w:t>
      </w:r>
      <w:r w:rsidR="00F24A7A">
        <w:rPr>
          <w:rFonts w:ascii="Arial" w:eastAsia="Calibri" w:hAnsi="Arial" w:cs="Arial"/>
          <w:sz w:val="20"/>
          <w:szCs w:val="20"/>
          <w:lang w:eastAsia="en-US"/>
        </w:rPr>
        <w:t>1</w:t>
      </w:r>
      <w:r w:rsidR="00AD43D4" w:rsidRPr="006F108D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0523DB" w:rsidRPr="00FC355C"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0523DB"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7A9E" w:rsidRPr="00FC355C">
        <w:rPr>
          <w:rFonts w:ascii="Arial" w:eastAsia="Calibri" w:hAnsi="Arial" w:cs="Arial"/>
          <w:sz w:val="20"/>
          <w:szCs w:val="20"/>
          <w:lang w:eastAsia="en-US"/>
        </w:rPr>
        <w:t>za każdy dzień opóźnienia,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 p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rzy czym nie więcej niż 20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>% w</w:t>
      </w:r>
      <w:r w:rsidR="000B7A9E"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>maksymalnego Wykonawcy brutto</w:t>
      </w:r>
      <w:r w:rsidR="00D02A3A">
        <w:rPr>
          <w:rFonts w:ascii="Arial" w:eastAsia="Calibri" w:hAnsi="Arial" w:cs="Arial"/>
          <w:sz w:val="20"/>
          <w:szCs w:val="20"/>
          <w:lang w:eastAsia="en-US"/>
        </w:rPr>
        <w:t>,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7A9E" w:rsidRPr="006F108D">
        <w:rPr>
          <w:rFonts w:ascii="Arial" w:eastAsia="Calibri" w:hAnsi="Arial" w:cs="Arial"/>
          <w:sz w:val="20"/>
          <w:szCs w:val="20"/>
          <w:lang w:eastAsia="en-US"/>
        </w:rPr>
        <w:t xml:space="preserve">o którym mowa w </w:t>
      </w:r>
      <w:r w:rsidR="000B7A9E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0B7A9E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1.</w:t>
      </w:r>
      <w:r w:rsidR="000B7A9E"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6E3EB8F9" w14:textId="77777777" w:rsidR="001C4F21" w:rsidRPr="00FC355C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 przypadk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u opóźnienia przekraczającego 10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dni, Zamawiający jest uprawniony do wypowiedzenia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w trybie natychmiastowym z zachowaniem prawa do naliczenia kary umowne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j w wysokości 30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>% 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ynagrodzenia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0523DB" w:rsidRPr="00FC355C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C4F21" w:rsidRPr="00FC355C">
        <w:rPr>
          <w:rFonts w:ascii="Arial" w:eastAsia="Calibri" w:hAnsi="Arial" w:cs="Arial"/>
          <w:sz w:val="20"/>
          <w:szCs w:val="20"/>
          <w:lang w:eastAsia="en-US"/>
        </w:rPr>
        <w:t xml:space="preserve">Przed wykonaniem prawa do odstąpienia, Zamawiający wezwie do ostatecznego wykonania obowiązków wynikających z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1C4F21" w:rsidRPr="00FC355C">
        <w:rPr>
          <w:rFonts w:ascii="Arial" w:eastAsia="Calibri" w:hAnsi="Arial" w:cs="Arial"/>
          <w:sz w:val="20"/>
          <w:szCs w:val="20"/>
          <w:lang w:eastAsia="en-US"/>
        </w:rPr>
        <w:t>mowy wyznaczając jednocześnie 7 dniowy termin do wykonania tego wezwania.</w:t>
      </w:r>
    </w:p>
    <w:p w14:paraId="774B0E82" w14:textId="77777777" w:rsidR="005219AB" w:rsidRPr="00FC355C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 przypadku, gdy opóźnienie w realizacji przedmiotu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jest tak dalekie, iż wykonanie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w terminach określonych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  <w:r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20440" w:rsidRPr="00FC355C">
        <w:rPr>
          <w:rFonts w:ascii="Arial" w:eastAsia="Calibri" w:hAnsi="Arial" w:cs="Arial"/>
          <w:sz w:val="20"/>
          <w:szCs w:val="20"/>
          <w:lang w:eastAsia="en-US"/>
        </w:rPr>
        <w:t>oraz wynikających z harmonogramu</w:t>
      </w:r>
      <w:r w:rsidR="004A75B8" w:rsidRPr="00FC355C">
        <w:rPr>
          <w:rFonts w:ascii="Arial" w:eastAsia="Calibri" w:hAnsi="Arial" w:cs="Arial"/>
          <w:sz w:val="20"/>
          <w:szCs w:val="20"/>
          <w:lang w:eastAsia="en-US"/>
        </w:rPr>
        <w:t xml:space="preserve"> stanowiącego </w:t>
      </w:r>
      <w:r w:rsidR="004A75B8"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3 do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mowy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jest niemożliwe, albo </w:t>
      </w:r>
      <w:r w:rsidR="00D20440" w:rsidRPr="00FC355C">
        <w:rPr>
          <w:rFonts w:ascii="Arial" w:eastAsia="Calibri" w:hAnsi="Arial" w:cs="Arial"/>
          <w:sz w:val="20"/>
          <w:szCs w:val="20"/>
          <w:lang w:eastAsia="en-US"/>
        </w:rPr>
        <w:t xml:space="preserve">przedmiot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D20440" w:rsidRPr="00FC355C">
        <w:rPr>
          <w:rFonts w:ascii="Arial" w:eastAsia="Calibri" w:hAnsi="Arial" w:cs="Arial"/>
          <w:sz w:val="20"/>
          <w:szCs w:val="20"/>
          <w:lang w:eastAsia="en-US"/>
        </w:rPr>
        <w:t>mowy jest wykonywany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w sposób rażąc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o nienależyty, Zamawiający jest uprawniony do odstąpienia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 xml:space="preserve">oraz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naliczenia kary umownej w wysoko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ści 30</w:t>
      </w:r>
      <w:r w:rsidR="00AD43D4" w:rsidRPr="006F108D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>w</w:t>
      </w:r>
      <w:r w:rsidR="00C16B74"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F75D35" w:rsidRPr="00750DCB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="00C16B74" w:rsidRPr="00F94B03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="00C16B74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C16B74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1.</w:t>
      </w:r>
    </w:p>
    <w:p w14:paraId="15787A5B" w14:textId="77777777" w:rsidR="0060407D" w:rsidRPr="00F94B03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 przypadku niewprowadzenia przez Wykonawcę uwag/zastrzeżeń zgłoszonych przez Zamawiającego w trakcie procedury odbioru, Zamawiający jest uprawniony do nalic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zenia kary umownej w wysokości 15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044FFF" w:rsidRPr="006F108D">
        <w:rPr>
          <w:rFonts w:ascii="Arial" w:eastAsia="Calibri" w:hAnsi="Arial" w:cs="Arial"/>
          <w:sz w:val="20"/>
          <w:szCs w:val="20"/>
          <w:lang w:eastAsia="en-US"/>
        </w:rPr>
        <w:t xml:space="preserve">wynagrodzenia maksymalnego Wykonawcy brutto </w:t>
      </w:r>
      <w:r w:rsidR="005219AB" w:rsidRPr="006F108D">
        <w:rPr>
          <w:rFonts w:ascii="Arial" w:eastAsia="Calibri" w:hAnsi="Arial" w:cs="Arial"/>
          <w:sz w:val="20"/>
          <w:szCs w:val="20"/>
          <w:lang w:eastAsia="en-US"/>
        </w:rPr>
        <w:t xml:space="preserve">określonego w </w:t>
      </w:r>
      <w:r w:rsidR="005219A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5219A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AD43D4" w:rsidRPr="00F94B0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9FAA28A" w14:textId="77777777" w:rsidR="0060407D" w:rsidRPr="006F108D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Zamawiający zastrzega sobie prawo do odszkodowania uzupełniającego, przekraczającego wysokość kar umownych do wysokości rzeczywiście poniesionej szkody.</w:t>
      </w:r>
    </w:p>
    <w:p w14:paraId="2F3A6BCA" w14:textId="77777777" w:rsidR="0060407D" w:rsidRPr="006F108D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Po czterech stwierdzonych przypadkach naruszenia postanowień niniejszej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skutkujących naliczeniem kar umownych lub w sytuacji, gdy opóźnienie Wykonawcy w wykonaniu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lastRenderedPageBreak/>
        <w:t>które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gokolwiek obowiązku przekroczy 10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dni, Zamawiający może odstąpić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z winy Wykonawcy.</w:t>
      </w:r>
    </w:p>
    <w:p w14:paraId="6F45EE2F" w14:textId="77777777" w:rsidR="0060407D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Odstąpienie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z winy Wykonawcy może nastąpić w terminie do 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 kalendarzowych od dnia wystąpienia okoliczności uzasadniających odstąpienie. Odstąpienie ma skutek ex nunc, tj. od dnia złożenia oświadczenia o odstąpieniu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14:paraId="68CF7E0D" w14:textId="77777777" w:rsidR="0060407D" w:rsidRPr="00C40726" w:rsidRDefault="00C40726" w:rsidP="001D1475">
      <w:pPr>
        <w:numPr>
          <w:ilvl w:val="0"/>
          <w:numId w:val="5"/>
        </w:numPr>
        <w:tabs>
          <w:tab w:val="clear" w:pos="57"/>
        </w:tabs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0726">
        <w:rPr>
          <w:rFonts w:ascii="Arial" w:hAnsi="Arial" w:cs="Arial"/>
          <w:color w:val="000000"/>
          <w:sz w:val="20"/>
          <w:szCs w:val="20"/>
        </w:rPr>
        <w:t>Zamawiającemu przysługuje uprawnienie do potrącenia kar umownych z wynagrodzenia Wykonawcy, na co Wykonawca wyraża zgodę, z zastrzeżeniem art. </w:t>
      </w:r>
      <w:r w:rsidRPr="00C40726">
        <w:rPr>
          <w:rStyle w:val="il"/>
          <w:rFonts w:ascii="Arial" w:hAnsi="Arial" w:cs="Arial"/>
          <w:color w:val="000000"/>
          <w:sz w:val="20"/>
          <w:szCs w:val="20"/>
        </w:rPr>
        <w:t>15r</w:t>
      </w:r>
      <w:r w:rsidRPr="00C4072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C40726">
        <w:rPr>
          <w:rFonts w:ascii="Arial" w:hAnsi="Arial" w:cs="Arial"/>
          <w:color w:val="000000"/>
          <w:sz w:val="20"/>
          <w:szCs w:val="20"/>
        </w:rPr>
        <w:t>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C40726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C40726">
        <w:rPr>
          <w:rFonts w:ascii="Arial" w:hAnsi="Arial" w:cs="Arial"/>
          <w:color w:val="000000"/>
          <w:sz w:val="20"/>
          <w:szCs w:val="20"/>
        </w:rPr>
        <w:t>. Dz. U. poz. 1842). W przypadku braku możliwości potrącenia wynikającej z art.</w:t>
      </w:r>
      <w:r w:rsidRPr="00C407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40726">
        <w:rPr>
          <w:rStyle w:val="il"/>
          <w:rFonts w:ascii="Arial" w:hAnsi="Arial" w:cs="Arial"/>
          <w:color w:val="000000"/>
          <w:sz w:val="20"/>
          <w:szCs w:val="20"/>
        </w:rPr>
        <w:t>15r</w:t>
      </w:r>
      <w:r w:rsidRPr="00C40726">
        <w:rPr>
          <w:rFonts w:ascii="Arial" w:hAnsi="Arial" w:cs="Arial"/>
          <w:color w:val="000000"/>
          <w:sz w:val="20"/>
          <w:szCs w:val="20"/>
          <w:vertAlign w:val="superscript"/>
        </w:rPr>
        <w:t>1 </w:t>
      </w:r>
      <w:r w:rsidRPr="00C40726">
        <w:rPr>
          <w:rFonts w:ascii="Arial" w:hAnsi="Arial" w:cs="Arial"/>
          <w:color w:val="000000"/>
          <w:sz w:val="20"/>
          <w:szCs w:val="20"/>
        </w:rPr>
        <w:t>cyt. ustawy, kary umowne będą płatne w terminie 7 dni od dnia otrzymania przez Wykonawcę wezwania do ich zapłaty.</w:t>
      </w:r>
    </w:p>
    <w:p w14:paraId="7B23B806" w14:textId="77777777"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7</w:t>
      </w:r>
    </w:p>
    <w:p w14:paraId="2457AF53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Odstąpienie od umowy</w:t>
      </w:r>
      <w:r w:rsidR="00A97984" w:rsidRPr="006F108D">
        <w:rPr>
          <w:rFonts w:ascii="Arial" w:eastAsia="Calibri" w:hAnsi="Arial" w:cs="Arial"/>
          <w:b/>
          <w:sz w:val="20"/>
          <w:szCs w:val="20"/>
          <w:lang w:eastAsia="en-US"/>
        </w:rPr>
        <w:t>, zmiany umowy</w:t>
      </w:r>
    </w:p>
    <w:p w14:paraId="52EDC16B" w14:textId="77777777" w:rsidR="0060407D" w:rsidRPr="006F108D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 razie zaistnienia istotnej zmiany okoliczności powodującej, że wykonanie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nie leży w interesie publicznym, czego nie można było przewidzieć w chwili zawarcia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mowy, Zamawiający może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 xml:space="preserve"> odstąpić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mowy w terminie 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 kalendarzowych od powzięcia wiadomości o powyższych okolicznościach. </w:t>
      </w:r>
    </w:p>
    <w:p w14:paraId="0621FD8B" w14:textId="77777777" w:rsidR="0060407D" w:rsidRPr="00FC355C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 xml:space="preserve">W przypadku, o którym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1,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Wykonawca może żądać wyłącznie wynagrodzenia należnego mu z tytułu wykonania części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mowy. W takim przypadku zostanie sporządzony protokół zaawansowania realizacji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mowy, który będzie stanowił podstawę do wypłacenia Wykonawcy wynagrodzenia za wykonanie części przedmiotu zamówienia do dnia spisania tego protokołu.</w:t>
      </w:r>
    </w:p>
    <w:p w14:paraId="61085E8A" w14:textId="77777777" w:rsidR="0060407D" w:rsidRPr="006F108D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Zamawiający może odstąpić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w terminie 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 od powzięcia informacji, że w toku postępowania o udzielenie zamówienia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/realizacji zamówienia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, którego dotyczy niniejsza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mowa, Wykonawca złożył oświadczenie niezgodne z prawdą.</w:t>
      </w:r>
    </w:p>
    <w:p w14:paraId="191FB1F2" w14:textId="77777777" w:rsidR="0060407D" w:rsidRPr="006F108D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Zamawiający zastrzega sobie możliwość zmiany treści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niniejszej 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w stosunku do treści oferty, na podstawie której dokonano wyboru Wykonawcy w przypadku zaistnienia następujących okoliczności:</w:t>
      </w:r>
    </w:p>
    <w:p w14:paraId="6FFA5446" w14:textId="77777777" w:rsidR="0060407D" w:rsidRPr="00F94B03" w:rsidRDefault="0060407D" w:rsidP="003A6E62">
      <w:pPr>
        <w:numPr>
          <w:ilvl w:val="0"/>
          <w:numId w:val="13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 xml:space="preserve">w przypadku wystąpienia „siły wyższej”. „Siła wyższa” oznacza wydarzenie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nieprzewidywalne i poza kontrolą stron niniejszej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którego skutkom nie można zapobiec, występujące po podpisaniu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a powodujące niemożliwość wywiązania się z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w jej obecnym brzmieniu;</w:t>
      </w:r>
    </w:p>
    <w:p w14:paraId="717FE695" w14:textId="77777777" w:rsidR="0060407D" w:rsidRPr="00F94B03" w:rsidRDefault="0060407D" w:rsidP="003A6E62">
      <w:pPr>
        <w:numPr>
          <w:ilvl w:val="0"/>
          <w:numId w:val="13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w przypadku zmiany stanu prawnego, który będzie wnosił nowe wymagania w zakresie sposobu realizacji jakiegokolwiek elementu usług;</w:t>
      </w:r>
    </w:p>
    <w:p w14:paraId="52BDC45C" w14:textId="77777777" w:rsidR="0079515E" w:rsidRPr="00FC355C" w:rsidRDefault="00F44FC1" w:rsidP="003A6E62">
      <w:pPr>
        <w:numPr>
          <w:ilvl w:val="0"/>
          <w:numId w:val="13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przypadku </w:t>
      </w:r>
      <w:r w:rsidR="00AD47C6" w:rsidRPr="00F94B03">
        <w:rPr>
          <w:rFonts w:ascii="Arial" w:eastAsia="Calibri" w:hAnsi="Arial" w:cs="Arial"/>
          <w:sz w:val="20"/>
          <w:szCs w:val="20"/>
          <w:lang w:eastAsia="en-US"/>
        </w:rPr>
        <w:t>braku możliwości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realizacji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zgodnie z pierwotnym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jej 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>terminem,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możliwa jest zmiana terminu realizacji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</w:t>
      </w:r>
      <w:r w:rsidR="00A56CA6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C7279">
        <w:rPr>
          <w:rFonts w:ascii="Arial" w:eastAsia="Calibri" w:hAnsi="Arial" w:cs="Arial"/>
          <w:sz w:val="20"/>
          <w:szCs w:val="20"/>
          <w:lang w:eastAsia="en-US"/>
        </w:rPr>
        <w:t xml:space="preserve">przy </w:t>
      </w:r>
      <w:r w:rsidR="00AD47C6" w:rsidRPr="00F94B03">
        <w:rPr>
          <w:rFonts w:ascii="Arial" w:eastAsia="Calibri" w:hAnsi="Arial" w:cs="Arial"/>
          <w:sz w:val="20"/>
          <w:szCs w:val="20"/>
          <w:lang w:eastAsia="en-US"/>
        </w:rPr>
        <w:t>czym z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miana </w:t>
      </w:r>
      <w:r w:rsidR="00AD47C6" w:rsidRPr="00F94B03">
        <w:rPr>
          <w:rFonts w:ascii="Arial" w:eastAsia="Calibri" w:hAnsi="Arial" w:cs="Arial"/>
          <w:sz w:val="20"/>
          <w:szCs w:val="20"/>
          <w:lang w:eastAsia="en-US"/>
        </w:rPr>
        <w:t xml:space="preserve">taka 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nie może powodować zwiększenia wynagrodzenia określonego w </w:t>
      </w:r>
      <w:r w:rsidR="0079515E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79515E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79515E"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9515E" w:rsidRPr="00FC355C">
        <w:rPr>
          <w:rFonts w:ascii="Arial" w:eastAsia="Calibri" w:hAnsi="Arial" w:cs="Arial"/>
          <w:sz w:val="20"/>
          <w:szCs w:val="20"/>
          <w:lang w:eastAsia="en-US"/>
        </w:rPr>
        <w:t>mowy;</w:t>
      </w:r>
    </w:p>
    <w:p w14:paraId="5522DC5B" w14:textId="77777777" w:rsidR="001356E9" w:rsidRPr="001356E9" w:rsidRDefault="001356E9" w:rsidP="00DB796B">
      <w:pPr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356E9">
        <w:rPr>
          <w:rFonts w:ascii="Arial" w:eastAsia="Calibri" w:hAnsi="Arial" w:cs="Arial"/>
          <w:sz w:val="20"/>
          <w:szCs w:val="20"/>
          <w:lang w:eastAsia="en-US"/>
        </w:rPr>
        <w:t>w przypadku zmniejszenia lub zwiększenia zakresu przedmiotu Umowy i w konsekwencji zmniejszenia lub zwiększenia Wynagrodzenia Wykonawcy i/lub zmiany zasad płatności tego Wynagrodzenia i/lub zmiany terminu realizacji Umowy wynikającego ze zmniejszenia lub zwiększenia zakresu przedmiotu Umowy;</w:t>
      </w:r>
    </w:p>
    <w:p w14:paraId="356C6E38" w14:textId="77777777" w:rsidR="00D02A3A" w:rsidRDefault="00BB6FE2" w:rsidP="001D1475">
      <w:pPr>
        <w:numPr>
          <w:ilvl w:val="0"/>
          <w:numId w:val="13"/>
        </w:numPr>
        <w:spacing w:after="240" w:line="280" w:lineRule="atLeast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zmiany osób, które będą uczestniczyć w realizacji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przedmiotu Umowy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, pod warunkiem zaproponowania nowych osób, które posiadać będą doświadczenie i kwalifikacje zawodowe określone w przedmiotowym ogłoszeniu oraz pod warunkiem przedstawienia Zamawiającemu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lastRenderedPageBreak/>
        <w:t>informacji o proponowanej zmianie wraz z wyjaśnieniem przyczyn proponowanej zmiany i uzyskan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ia pisemnej zgody Zamawiającego.</w:t>
      </w:r>
    </w:p>
    <w:p w14:paraId="1BCD280C" w14:textId="77777777"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8</w:t>
      </w:r>
    </w:p>
    <w:p w14:paraId="288615B3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Poufność informacji</w:t>
      </w:r>
    </w:p>
    <w:p w14:paraId="3AFB367D" w14:textId="77777777" w:rsidR="0060407D" w:rsidRPr="006F108D" w:rsidRDefault="0060407D" w:rsidP="003A6E62">
      <w:pPr>
        <w:numPr>
          <w:ilvl w:val="0"/>
          <w:numId w:val="1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Wykonawca zobowiązuje się zachować w tajemnicy wszelkie informacje, udostępnione, jak i uzyskane w inny sposób w związku z wykonywaniem niniejszej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w trakcie trwania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jak również przez okres 10 lat po jej wykonaniu. </w:t>
      </w:r>
    </w:p>
    <w:p w14:paraId="526637AB" w14:textId="77777777" w:rsidR="0060407D" w:rsidRPr="00F94B03" w:rsidRDefault="0060407D" w:rsidP="003A6E62">
      <w:pPr>
        <w:numPr>
          <w:ilvl w:val="0"/>
          <w:numId w:val="1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Wykonawca nie będzie bez uprzedniej pisemnej zgody drugiej strony kopiować, rozpowszechniać ani ujawniać komukolwiek informac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ji dotyczących stron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ich interesów, finansów lub działań, włącznie z wszelkimi informacjami technicznymi, organizacyjnymi, kosztowymi, niezależnie od źródeł tych informacji, chyba, że taka informacja jest już powszechnie znana bez naruszania postanowień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 lub musi być ujawniona uprawnionemu organowi lub osobom działającym w ramach obowiązujących przepisów prawa. </w:t>
      </w:r>
    </w:p>
    <w:p w14:paraId="3672884B" w14:textId="77777777" w:rsidR="0060407D" w:rsidRPr="00FC355C" w:rsidRDefault="0060407D" w:rsidP="003A6E62">
      <w:pPr>
        <w:numPr>
          <w:ilvl w:val="0"/>
          <w:numId w:val="1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Za naruszenie zakazu, o jakim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 i 2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Wykonawca zapłaci Zamawiającemu karę umowną w wysokości 20% wynagrodzenia </w:t>
      </w:r>
      <w:r w:rsidR="00F77EA2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brutto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wskazanego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2E371AC" w14:textId="77777777" w:rsidR="00636462" w:rsidRDefault="0060407D" w:rsidP="001D1475">
      <w:pPr>
        <w:numPr>
          <w:ilvl w:val="0"/>
          <w:numId w:val="14"/>
        </w:numPr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Wykonawca zobowiązuje się także do niepodejmowania działań sprzecznych z interesem Zamawiającego, szczególnie takich, które mogłyby powodować powstanie konfliktu interesów. W sytuacji wystąpienia konfliktu interesów Wykonawca zobowiązany jest do niezwłocznego poinformowania o tym fakcie Zamawiającego.</w:t>
      </w:r>
    </w:p>
    <w:p w14:paraId="0AC28C91" w14:textId="77777777" w:rsidR="00B47CAF" w:rsidRPr="00F94B03" w:rsidRDefault="00B47CAF" w:rsidP="00B47CAF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§ 9</w:t>
      </w:r>
    </w:p>
    <w:p w14:paraId="64975923" w14:textId="77777777" w:rsidR="00B47CAF" w:rsidRDefault="00B47CAF" w:rsidP="00B47CAF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Obowiązek informacyjny – dane osobowe</w:t>
      </w:r>
    </w:p>
    <w:p w14:paraId="1D4371FA" w14:textId="77777777" w:rsidR="00B47CAF" w:rsidRPr="00005928" w:rsidRDefault="00B47CAF" w:rsidP="00B47CA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F784AA1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Administratorem danych osobowych Wykonawcy jest Ośrodek Rozwoju Edukacji z siedzibą w Warszawie (00-478), Aleje Ujazdowskie 28, e-mail: sekretariat@ore.edu.pl, tel. 22 345 37 00;</w:t>
      </w:r>
    </w:p>
    <w:p w14:paraId="04D3CEEB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W sprawach dotyczących przetwarzania danych osobowych można się skontaktować z Inspektorem Ochrony Danych poprzez e-mail: iod@ore.edu.pl;</w:t>
      </w:r>
    </w:p>
    <w:p w14:paraId="4CB5CB56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Dane osobowe Wykonawcy przetwarzane będą w celu zawarcia i  realizacji  niniejszej umowy oraz w związku z koniecznością wypełnienia obowiązków prawnych ciążących na Administratorze;</w:t>
      </w:r>
    </w:p>
    <w:p w14:paraId="75468465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Odbiorcami danych osobowych Wykonawcy mogą być odbiorcy uprawnieni do ich otrzymania na podstawie przepisów prawa, podmioty, którym udostępniona zostanie dokumentacja w związku z realizacją przedmiotowej umowy w tym Ministerstwo Edukacji i Nauki, oraz podmioty świadczące usługi na rzecz Administratora, na podstawie zawartych z nim umów;</w:t>
      </w:r>
    </w:p>
    <w:p w14:paraId="2D5214F2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bookmarkStart w:id="0" w:name="_heading=h.gjdgxs" w:colFirst="0" w:colLast="0"/>
      <w:bookmarkEnd w:id="0"/>
      <w:r w:rsidRPr="00005928">
        <w:rPr>
          <w:rFonts w:ascii="Arial" w:hAnsi="Arial" w:cs="Arial"/>
          <w:sz w:val="20"/>
          <w:szCs w:val="20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40FA644D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Dane osobowe Wykonawcy nie będą podlegały zautomatyzowanemu podejmowaniu decyzji w tym również profilowaniu;</w:t>
      </w:r>
    </w:p>
    <w:p w14:paraId="60E6B663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Dane osobowe nie będą przekazywane do państwa trzeciego;</w:t>
      </w:r>
    </w:p>
    <w:p w14:paraId="0DEFDAB2" w14:textId="77777777" w:rsidR="00B47CAF" w:rsidRPr="00005928" w:rsidRDefault="00B47CAF" w:rsidP="00B47CAF">
      <w:pPr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5928">
        <w:rPr>
          <w:rFonts w:ascii="Arial" w:hAnsi="Arial" w:cs="Arial"/>
          <w:sz w:val="20"/>
          <w:szCs w:val="20"/>
        </w:rPr>
        <w:t>Podanie danych osobowych dotyczących Wykonawcy nie jest obowiązkowe ale jest warunkiem niezbędnym do zawarcia umowy;</w:t>
      </w:r>
    </w:p>
    <w:p w14:paraId="45A59344" w14:textId="77777777" w:rsidR="00B47CAF" w:rsidRPr="001B3CA8" w:rsidRDefault="00B47CAF" w:rsidP="00B47CAF">
      <w:pPr>
        <w:numPr>
          <w:ilvl w:val="0"/>
          <w:numId w:val="8"/>
        </w:numPr>
        <w:spacing w:after="24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5928">
        <w:rPr>
          <w:rFonts w:ascii="Arial" w:hAnsi="Arial" w:cs="Arial"/>
          <w:sz w:val="20"/>
          <w:szCs w:val="20"/>
        </w:rPr>
        <w:lastRenderedPageBreak/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4AB951C4" w14:textId="77777777" w:rsidR="0060407D" w:rsidRPr="006F108D" w:rsidRDefault="00381252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417E01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0</w:t>
      </w:r>
    </w:p>
    <w:p w14:paraId="42829974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Prawa autorskie</w:t>
      </w:r>
    </w:p>
    <w:p w14:paraId="2745DB66" w14:textId="77777777" w:rsidR="00AB2037" w:rsidRPr="00AB2037" w:rsidRDefault="0060407D" w:rsidP="003A6E62">
      <w:pPr>
        <w:numPr>
          <w:ilvl w:val="3"/>
          <w:numId w:val="8"/>
        </w:numPr>
        <w:spacing w:after="120" w:line="280" w:lineRule="atLeast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Wykonawc</w:t>
      </w:r>
      <w:r w:rsidR="00BB6FE2" w:rsidRPr="006F108D">
        <w:rPr>
          <w:rFonts w:ascii="Arial" w:eastAsia="Calibri" w:hAnsi="Arial" w:cs="Arial"/>
          <w:sz w:val="20"/>
          <w:szCs w:val="20"/>
          <w:lang w:eastAsia="en-US"/>
        </w:rPr>
        <w:t>a</w:t>
      </w:r>
      <w:r w:rsidR="00F443C0" w:rsidRPr="00750DCB">
        <w:rPr>
          <w:rFonts w:ascii="Arial" w:eastAsia="Calibri" w:hAnsi="Arial" w:cs="Arial"/>
          <w:sz w:val="20"/>
          <w:szCs w:val="20"/>
          <w:lang w:eastAsia="en-US"/>
        </w:rPr>
        <w:t>, z chwilą podpisania protokołu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odbioru, o którym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§ 3</w:t>
      </w:r>
      <w:r w:rsidR="00681041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2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przenosi n</w:t>
      </w:r>
      <w:r w:rsidR="00BE4214" w:rsidRPr="00FC355C">
        <w:rPr>
          <w:rFonts w:ascii="Arial" w:eastAsia="Calibri" w:hAnsi="Arial" w:cs="Arial"/>
          <w:sz w:val="20"/>
          <w:szCs w:val="20"/>
          <w:lang w:eastAsia="en-US"/>
        </w:rPr>
        <w:t>a rzecz Zamawiającego w ramach 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BE4214" w:rsidRPr="006F108D">
        <w:rPr>
          <w:rFonts w:ascii="Arial" w:eastAsia="Calibri" w:hAnsi="Arial" w:cs="Arial"/>
          <w:sz w:val="20"/>
          <w:szCs w:val="20"/>
          <w:lang w:eastAsia="en-US"/>
        </w:rPr>
        <w:t xml:space="preserve">określonego </w:t>
      </w:r>
      <w:r w:rsidR="00BE4214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BE4214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BE4214"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BE4214" w:rsidRPr="00FC355C">
        <w:rPr>
          <w:rFonts w:ascii="Arial" w:eastAsia="Calibri" w:hAnsi="Arial" w:cs="Arial"/>
          <w:sz w:val="20"/>
          <w:szCs w:val="20"/>
          <w:lang w:eastAsia="en-US"/>
        </w:rPr>
        <w:t xml:space="preserve">mowy 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całość autorskich praw majątkowych do utworów powstałych w wyniku </w:t>
      </w:r>
      <w:r w:rsidR="002E55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wykonania przedmiotu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Umowy</w:t>
      </w:r>
      <w:r w:rsidR="000D7C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87E64">
        <w:rPr>
          <w:rFonts w:ascii="Arial" w:eastAsia="Calibri" w:hAnsi="Arial" w:cs="Arial"/>
          <w:sz w:val="20"/>
          <w:szCs w:val="20"/>
          <w:lang w:eastAsia="en-US"/>
        </w:rPr>
        <w:t xml:space="preserve">w szczególności do </w:t>
      </w:r>
      <w:r w:rsidR="00821F20" w:rsidRPr="006F108D">
        <w:rPr>
          <w:rFonts w:ascii="Arial" w:eastAsia="Calibri" w:hAnsi="Arial" w:cs="Arial"/>
          <w:sz w:val="20"/>
          <w:szCs w:val="20"/>
          <w:lang w:eastAsia="en-US"/>
        </w:rPr>
        <w:t>dzieła</w:t>
      </w:r>
      <w:r w:rsidR="00187E6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B203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87E6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87E64" w:rsidRPr="0087358D">
        <w:rPr>
          <w:rFonts w:ascii="Arial" w:eastAsia="Calibri" w:hAnsi="Arial" w:cs="Arial"/>
          <w:b/>
          <w:sz w:val="20"/>
          <w:szCs w:val="20"/>
          <w:lang w:eastAsia="en-US"/>
        </w:rPr>
        <w:t>publikacji</w:t>
      </w:r>
      <w:r w:rsidR="00AB203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B2037" w:rsidRPr="00AB2037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137F98">
        <w:rPr>
          <w:rFonts w:ascii="Arial" w:eastAsia="Calibri" w:hAnsi="Arial" w:cs="Arial"/>
          <w:b/>
          <w:sz w:val="20"/>
          <w:szCs w:val="20"/>
          <w:lang w:eastAsia="en-US"/>
        </w:rPr>
        <w:t xml:space="preserve">Dobre praktyki w </w:t>
      </w:r>
      <w:r w:rsidR="004B2BB3">
        <w:rPr>
          <w:rFonts w:ascii="Arial" w:eastAsia="Calibri" w:hAnsi="Arial" w:cs="Arial"/>
          <w:b/>
          <w:sz w:val="20"/>
          <w:szCs w:val="20"/>
          <w:lang w:eastAsia="en-US"/>
        </w:rPr>
        <w:t>zakresie wspierania kreatywności, innowacyjności i samodzielności u uczniów szkół ponadpodstawowych</w:t>
      </w:r>
      <w:r w:rsidR="00AB2037" w:rsidRPr="00AB2037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r w:rsidR="00137F9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3DFE8CE1" w14:textId="77777777" w:rsidR="0060407D" w:rsidRPr="006F108D" w:rsidRDefault="0060407D" w:rsidP="003A6E62">
      <w:pPr>
        <w:numPr>
          <w:ilvl w:val="3"/>
          <w:numId w:val="8"/>
        </w:numPr>
        <w:spacing w:after="120" w:line="280" w:lineRule="atLeast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Zamawiający z chwilą przeniesienia na niego autorskich praw majątkowych do utworów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(dzieła)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o których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będzie mógł korzystać z nich w całości na następujących polach eksploata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cji:</w:t>
      </w:r>
    </w:p>
    <w:p w14:paraId="696F6FBF" w14:textId="77777777" w:rsidR="0060407D" w:rsidRPr="006F108D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udostępnienie utworu na zasadach wolnej licencji,</w:t>
      </w:r>
    </w:p>
    <w:p w14:paraId="731EF4AF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trwałe lub czasowe utrwalanie lub zwielokrotnianie w całości lub w części, jakimikolwiek środkami i w jakiejkolwiek formie, niezależnie od formatu, systemu lub standardu, w tym tech</w:t>
      </w:r>
      <w:r w:rsidRPr="00750DCB">
        <w:rPr>
          <w:rFonts w:ascii="Arial" w:eastAsia="Calibri" w:hAnsi="Arial" w:cs="Arial"/>
          <w:sz w:val="20"/>
          <w:szCs w:val="20"/>
          <w:lang w:eastAsia="en-US"/>
        </w:rPr>
        <w:t>niką drukarską, tec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059DD8E9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stosowanie, wprowadzanie, wyświetlanie, przekazywanie i przechowywanie niezależnie do formatu, systemu lub standardu,</w:t>
      </w:r>
    </w:p>
    <w:p w14:paraId="13971586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wprowadzanie do obrotu, użyczanie najem lub dzierżawa oryginału albo egzemplarzy,</w:t>
      </w:r>
    </w:p>
    <w:p w14:paraId="262175F8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tworzenie nowych wersji, opracowań i adaptacji (tłumaczenie, przystosowanie, zmianę układu lub jakiekolwiek inne zmiany),</w:t>
      </w:r>
    </w:p>
    <w:p w14:paraId="6CB77F16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publiczne rozpowszechnianie, w szczególności wyświetlanie, publiczne odtwarzanie, nadawanie i reemitowanie w dowolnym systemie lub standardzie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a także publiczne udostępnianie utworu w ten sposób, aby każdy mógł mieć do niego dostęp w miejscu i czasie przez siebie wybranym, w szczególności elektroniczne udostępnianie na żądanie,</w:t>
      </w:r>
    </w:p>
    <w:p w14:paraId="56936095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rozpowszechnianie w sieci Internet oraz w sieciach zamkniętych,</w:t>
      </w:r>
    </w:p>
    <w:p w14:paraId="6EED1C0D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95A1C74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31026030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4330E74E" w14:textId="77777777"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lastRenderedPageBreak/>
        <w:t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6267B52" w14:textId="77777777"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>Pola eksploatacyjne dotyczą także utworów składających się na utwór.</w:t>
      </w:r>
    </w:p>
    <w:p w14:paraId="4D55C66A" w14:textId="77777777"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>Przeniesienie autorskich praw majątkowych nie jest ograniczone pod względem celu rozpowszechniania utworów, ani też pod względem czasowym i terytorialnym, a prawa te mogą być przenoszone przez Zamawiającego na inne podmioty bez żadnych ograniczeń.</w:t>
      </w:r>
    </w:p>
    <w:p w14:paraId="6EA9B13D" w14:textId="77777777"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5.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 xml:space="preserve">Wykonawca przenosi na rzecz Zamawiającego wyłączne prawo do zezwalania na wykonanie zależnego prawa autorskiego. </w:t>
      </w:r>
    </w:p>
    <w:p w14:paraId="7F015E1A" w14:textId="77777777"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6.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 xml:space="preserve">Wykonawca oświadcza, że utwory powstały w wyniku realizacji niniejszej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mowy, nie naruszają praw majątkowych ani osobistych osób trzecich oraz są samodzielnymi i oryginalnymi utworami w rozumieniu przepisów ustawy z dnia 04.02.1994 r. o prawie autorskim i prawach pokrewnych</w:t>
      </w:r>
      <w:r w:rsidR="006C4D4B">
        <w:rPr>
          <w:rFonts w:ascii="Arial" w:eastAsia="Calibri" w:hAnsi="Arial" w:cs="Arial"/>
          <w:sz w:val="20"/>
          <w:szCs w:val="20"/>
          <w:lang w:eastAsia="en-US"/>
        </w:rPr>
        <w:t xml:space="preserve"> (Dz.U. z 2019, poz. 1231 z późn.zm).</w:t>
      </w:r>
    </w:p>
    <w:p w14:paraId="72840FD7" w14:textId="77777777" w:rsidR="0072496A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7.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 xml:space="preserve">Wykonawca oświadcza, że nie istnieją żadne ograniczenia, które uniemożliwiałyby mu przeniesienie autorskich praw majątkowych w zakresie opisanym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mową na Zamawiającego.</w:t>
      </w:r>
    </w:p>
    <w:p w14:paraId="4F60A9CF" w14:textId="77777777" w:rsidR="00754BF5" w:rsidRPr="00FC355C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przypadku zaistnienia po stronie Zamawiającego potrzeby nabycia praw do przedmiotu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 (opracowanych utworów) na innych polach eksploatacji niż określone w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mowie, Zamawiający zgłosi taką potrzebę Wykonawcy i Strony w terminie 30 dni zawrą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mowę przenoszącą autorskie prawa majątkowe na tych polach eksploatacji na rzecz Zamawiającego – na warunkach takich jak określone w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mowie oraz w ramach wynagrodzenia o któr</w:t>
      </w:r>
      <w:r w:rsidR="002E55B8" w:rsidRPr="00F94B03">
        <w:rPr>
          <w:rFonts w:ascii="Arial" w:eastAsia="Calibri" w:hAnsi="Arial" w:cs="Arial"/>
          <w:sz w:val="20"/>
          <w:szCs w:val="20"/>
          <w:lang w:eastAsia="en-US"/>
        </w:rPr>
        <w:t xml:space="preserve">ym mowa w </w:t>
      </w:r>
      <w:r w:rsidR="002E55B8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ust.1.</w:t>
      </w:r>
    </w:p>
    <w:p w14:paraId="4A5F4A08" w14:textId="77777777" w:rsidR="00754BF5" w:rsidRPr="006F108D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W przypadku wystąpienia przeciwko Zamawiającemu przez osoby trzecie z roszczeniami wynikającymi z naruszenia ich praw autorskich, Wykonawca zobowiązuje się do 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zaspokojenia i zwolnienia Zamawiającego od prawomocnie zasądzonych świadczeń pod warunkiem niezwłocznego wezwania Wykonawcy do udziału w sprawie.</w:t>
      </w:r>
    </w:p>
    <w:p w14:paraId="44A7FAF5" w14:textId="77777777" w:rsidR="00754BF5" w:rsidRPr="006F108D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niezwłocznego wezwania Wykonawcy do udziału w sprawie.</w:t>
      </w:r>
    </w:p>
    <w:p w14:paraId="7B5371FA" w14:textId="77777777" w:rsidR="00754BF5" w:rsidRPr="006F108D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 przypadku zgłoszenia przez osobę trzecią roszczeń związanych ze zgodnym z niniejszą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14:paraId="4B487004" w14:textId="77777777" w:rsidR="00754BF5" w:rsidRPr="00F94B03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W przypadku zgłoszenia wobec Zamawiając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ego przez osoby trzecie roszczeń związanych ze zgodnym z niniejszą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mową wykonywaniem praw autorskich w niej określonych, Wykonawca zobowiązuje się do udzielania Zamawiającemu wszelkich informacji niezbędnych do wyjaśnienia zaistniałej sytuacji.</w:t>
      </w:r>
    </w:p>
    <w:p w14:paraId="34FE2E62" w14:textId="77777777" w:rsidR="00D21DEB" w:rsidRPr="00933657" w:rsidRDefault="00754BF5" w:rsidP="001D1475">
      <w:pPr>
        <w:numPr>
          <w:ilvl w:val="0"/>
          <w:numId w:val="9"/>
        </w:numPr>
        <w:tabs>
          <w:tab w:val="left" w:pos="851"/>
        </w:tabs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razie, gdy pomimo zgodnego z niniejszą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mową wykonywania praw autorskich w niej określonych, na skutek roszczeń osób trzecich, wydane zostało prawomocne orzeczenie zasądzające od Zamawiającego, na rzecz osób trzecich jakiejkolwiek kwoty z tytułu zgodnego z niniejszą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mową wykonywania praw autorskich w niej określonych, Wykonawca zobowiązuje się do zwrócenia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lastRenderedPageBreak/>
        <w:t>Zamawiającemu całości prawomocnie zasądzonych przez sąd odszkodowań, kar i kosztów zastępstwa procesowego pokrytych przez Zamawiającego oraz wydatków, opłat i kosztów obsługi prawnej, poniesionych przez Zamawiającego w celu odparcia roszczeń w niniejszym zakresie, pod warunkiem niezwłocznego wezwania Wykonawcy do udziału w sprawie.</w:t>
      </w:r>
    </w:p>
    <w:p w14:paraId="164632C8" w14:textId="77777777" w:rsidR="0060407D" w:rsidRPr="006F108D" w:rsidRDefault="008A3D20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417E01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1</w:t>
      </w:r>
    </w:p>
    <w:p w14:paraId="1E16D995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Zasady wizualizacji</w:t>
      </w:r>
    </w:p>
    <w:p w14:paraId="6DA5E212" w14:textId="77777777" w:rsidR="00A56CA6" w:rsidRPr="00A56CA6" w:rsidRDefault="00A56CA6" w:rsidP="003A6E62">
      <w:pPr>
        <w:numPr>
          <w:ilvl w:val="0"/>
          <w:numId w:val="16"/>
        </w:numPr>
        <w:tabs>
          <w:tab w:val="left" w:pos="851"/>
        </w:tabs>
        <w:spacing w:after="120" w:line="280" w:lineRule="atLeast"/>
        <w:ind w:left="0" w:hanging="1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Wykonawca zobowiązany jest do zamieszczania informacji, że przedmiot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mowy realizowany jest przez Ośrodek Rozwoju Edukacji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 xml:space="preserve">w Warszawie </w:t>
      </w: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oraz do stosowania obowiązujących logotypów Ośrodka Rozwoju Edukacji w Warszawie (ORE); </w:t>
      </w:r>
    </w:p>
    <w:p w14:paraId="0FDECE8B" w14:textId="77777777" w:rsidR="00A56CA6" w:rsidRPr="00A56CA6" w:rsidRDefault="00A56CA6" w:rsidP="003A6E62">
      <w:pPr>
        <w:numPr>
          <w:ilvl w:val="0"/>
          <w:numId w:val="16"/>
        </w:numPr>
        <w:tabs>
          <w:tab w:val="left" w:pos="851"/>
        </w:tabs>
        <w:spacing w:after="120" w:line="280" w:lineRule="atLeast"/>
        <w:ind w:left="0" w:hanging="1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Wykonawca nie może zamieszczać swojego logotypu na żadnych materiałach produkowanych na zlecenie Zamawiającego. </w:t>
      </w:r>
    </w:p>
    <w:p w14:paraId="71A663AA" w14:textId="77777777" w:rsidR="00D14294" w:rsidRPr="00933657" w:rsidRDefault="00A56CA6" w:rsidP="003A6E62">
      <w:pPr>
        <w:numPr>
          <w:ilvl w:val="0"/>
          <w:numId w:val="16"/>
        </w:numPr>
        <w:tabs>
          <w:tab w:val="left" w:pos="851"/>
        </w:tabs>
        <w:spacing w:after="120" w:line="280" w:lineRule="atLeast"/>
        <w:ind w:left="0" w:hanging="1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Zamawiający na potrzeby realizacji niniejszej Umowy przekaże Wykonawcy w wersji elektronicznej logo ORE. </w:t>
      </w:r>
    </w:p>
    <w:p w14:paraId="174A614E" w14:textId="77777777" w:rsidR="0060407D" w:rsidRPr="006F108D" w:rsidRDefault="002B3243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E97171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2</w:t>
      </w:r>
    </w:p>
    <w:p w14:paraId="1B839A38" w14:textId="77777777"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Postanowienia końcowe</w:t>
      </w:r>
    </w:p>
    <w:p w14:paraId="22C0289E" w14:textId="77777777" w:rsidR="0060407D" w:rsidRPr="006F108D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Wszelkie zmiany do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wymagają aneksu</w:t>
      </w:r>
      <w:r w:rsidR="00665CC8" w:rsidRPr="006F108D">
        <w:rPr>
          <w:rFonts w:ascii="Arial" w:eastAsia="Calibri" w:hAnsi="Arial" w:cs="Arial"/>
          <w:sz w:val="20"/>
          <w:szCs w:val="20"/>
          <w:lang w:eastAsia="en-US"/>
        </w:rPr>
        <w:t xml:space="preserve"> w formie pisemnej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, pod rygorem nieważności. </w:t>
      </w:r>
    </w:p>
    <w:p w14:paraId="40E2F9CF" w14:textId="77777777" w:rsidR="006C78F5" w:rsidRPr="00F94B03" w:rsidRDefault="00A97984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W sprawach nieuregulowanych mają z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astosowanie przepisy powszechnie obowiązującego prawa, w szczególności </w:t>
      </w:r>
      <w:r w:rsidR="0023509D" w:rsidRPr="00F94B03">
        <w:rPr>
          <w:rFonts w:ascii="Arial" w:eastAsia="Calibri" w:hAnsi="Arial" w:cs="Arial"/>
          <w:sz w:val="20"/>
          <w:szCs w:val="20"/>
          <w:lang w:eastAsia="en-US"/>
        </w:rPr>
        <w:t>ustawy Kodeks cywilny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, ustawy o prawie</w:t>
      </w:r>
      <w:r w:rsidR="0023509D" w:rsidRPr="00F94B03">
        <w:rPr>
          <w:rFonts w:ascii="Arial" w:eastAsia="Calibri" w:hAnsi="Arial" w:cs="Arial"/>
          <w:sz w:val="20"/>
          <w:szCs w:val="20"/>
          <w:lang w:eastAsia="en-US"/>
        </w:rPr>
        <w:t xml:space="preserve"> autorskim i prawach pokrewnych oraz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72DFD" w:rsidRPr="00F94B03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Prawo zamówień publicznych. </w:t>
      </w:r>
    </w:p>
    <w:p w14:paraId="5E964DD1" w14:textId="77777777" w:rsidR="0060407D" w:rsidRPr="00F94B03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Umowa zostaje zawarta z chwilą podpisania jej przez Strony.</w:t>
      </w:r>
    </w:p>
    <w:p w14:paraId="4734400A" w14:textId="77777777" w:rsidR="0060407D" w:rsidRPr="00F94B03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Pisma przesłane na adresy Stron określone w komparacji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uważa się za skutecznie doręczone, chyba że strony poinformują się pismem poleconym o zmianie adresu.</w:t>
      </w:r>
    </w:p>
    <w:p w14:paraId="3A8995CD" w14:textId="77777777" w:rsidR="0060407D" w:rsidRPr="00F94B03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Przez dni robocze należy rozumieć dni od poniedziałku do piątku z wyłączeniem dni ustawowo wolnych od pracy. </w:t>
      </w:r>
    </w:p>
    <w:p w14:paraId="4B44AEF7" w14:textId="77777777" w:rsidR="00EB2791" w:rsidRPr="00F94B03" w:rsidRDefault="00EB2791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Spory mogące powstać w związku z realizacją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strony zobowiązują się rozstrzygać przed sądem powszechnym właściwym miejscowo dla siedziby Zamawiającego.</w:t>
      </w:r>
    </w:p>
    <w:p w14:paraId="24F91D3D" w14:textId="77777777" w:rsidR="00EB2791" w:rsidRPr="00F94B03" w:rsidRDefault="00EB2791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Umow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a została sporządzona w trzech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jedno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brzmiących egzemplarzach, dwa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dla Zamawiającego i jeden dla Wykonawcy.</w:t>
      </w:r>
    </w:p>
    <w:p w14:paraId="03E36908" w14:textId="77777777" w:rsidR="00D65737" w:rsidRPr="00F94B03" w:rsidRDefault="00D65737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Integralną część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stanowią załączniki:</w:t>
      </w:r>
    </w:p>
    <w:p w14:paraId="46411067" w14:textId="77777777"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1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D21D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818D7">
        <w:rPr>
          <w:rFonts w:ascii="Arial" w:eastAsia="Calibri" w:hAnsi="Arial" w:cs="Arial"/>
          <w:sz w:val="20"/>
          <w:szCs w:val="20"/>
          <w:lang w:eastAsia="en-US"/>
        </w:rPr>
        <w:t>Zapytanie ofertowe nr……</w:t>
      </w:r>
      <w:r w:rsidR="00E42BC5" w:rsidRPr="00F94B03">
        <w:rPr>
          <w:rFonts w:ascii="Arial" w:hAnsi="Arial" w:cs="Arial"/>
          <w:color w:val="222222"/>
          <w:sz w:val="20"/>
          <w:szCs w:val="20"/>
        </w:rPr>
        <w:t>,</w:t>
      </w:r>
    </w:p>
    <w:p w14:paraId="491F179C" w14:textId="77777777"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2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636462"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43C59" w:rsidRPr="00F94B03">
        <w:rPr>
          <w:rFonts w:ascii="Arial" w:eastAsia="Calibri" w:hAnsi="Arial" w:cs="Arial"/>
          <w:sz w:val="20"/>
          <w:szCs w:val="20"/>
          <w:lang w:eastAsia="en-US"/>
        </w:rPr>
        <w:t>Kopia oferty</w:t>
      </w:r>
      <w:r w:rsidR="00636462" w:rsidRPr="00F94B03">
        <w:rPr>
          <w:rFonts w:ascii="Arial" w:eastAsia="Calibri" w:hAnsi="Arial" w:cs="Arial"/>
          <w:sz w:val="20"/>
          <w:szCs w:val="20"/>
          <w:lang w:eastAsia="en-US"/>
        </w:rPr>
        <w:t xml:space="preserve"> Wykonawcy</w:t>
      </w:r>
      <w:r w:rsidR="00E42BC5" w:rsidRPr="00F94B03">
        <w:rPr>
          <w:rFonts w:ascii="Arial" w:hAnsi="Arial" w:cs="Arial"/>
          <w:color w:val="222222"/>
          <w:sz w:val="20"/>
          <w:szCs w:val="20"/>
        </w:rPr>
        <w:t>,</w:t>
      </w:r>
    </w:p>
    <w:p w14:paraId="48D98D7E" w14:textId="77777777"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B2037">
        <w:rPr>
          <w:rFonts w:ascii="Arial" w:eastAsia="Calibri" w:hAnsi="Arial" w:cs="Arial"/>
          <w:b/>
          <w:sz w:val="20"/>
          <w:szCs w:val="20"/>
          <w:lang w:eastAsia="en-US"/>
        </w:rPr>
        <w:t>Załącznik nr 3</w:t>
      </w:r>
      <w:r w:rsidRPr="00AB2037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D14294" w:rsidRPr="00AB2037">
        <w:rPr>
          <w:rFonts w:ascii="Arial" w:eastAsia="Calibri" w:hAnsi="Arial" w:cs="Arial"/>
          <w:sz w:val="20"/>
          <w:szCs w:val="20"/>
          <w:lang w:eastAsia="en-US"/>
        </w:rPr>
        <w:t xml:space="preserve"> H</w:t>
      </w:r>
      <w:r w:rsidR="00F23B08" w:rsidRPr="00AB2037">
        <w:rPr>
          <w:rFonts w:ascii="Arial" w:eastAsia="Calibri" w:hAnsi="Arial" w:cs="Arial"/>
          <w:sz w:val="20"/>
          <w:szCs w:val="20"/>
          <w:lang w:eastAsia="en-US"/>
        </w:rPr>
        <w:t>armonogram</w:t>
      </w:r>
      <w:r w:rsidR="002E7B6F" w:rsidRPr="00AB2037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5D160219" w14:textId="2964B946"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4</w:t>
      </w:r>
      <w:r w:rsidR="002E7B6F" w:rsidRPr="00F94B03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636462" w:rsidRPr="00F94B03">
        <w:rPr>
          <w:rFonts w:ascii="Arial" w:eastAsia="Calibri" w:hAnsi="Arial" w:cs="Arial"/>
          <w:sz w:val="20"/>
          <w:szCs w:val="20"/>
          <w:lang w:eastAsia="en-US"/>
        </w:rPr>
        <w:t>Wzór protokołu odbioru</w:t>
      </w:r>
      <w:r w:rsidR="00016E67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305B656E" w14:textId="50CDC302" w:rsidR="00AB2037" w:rsidRDefault="00F23B08" w:rsidP="00A4067F">
      <w:pPr>
        <w:spacing w:after="360" w:line="280" w:lineRule="atLeast"/>
        <w:ind w:left="45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5 </w:t>
      </w:r>
      <w:r w:rsidR="00143692" w:rsidRPr="00F94B03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F6D2F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143692" w:rsidRPr="00F94B03">
        <w:rPr>
          <w:rFonts w:ascii="Arial" w:eastAsia="Calibri" w:hAnsi="Arial" w:cs="Arial"/>
          <w:sz w:val="20"/>
          <w:szCs w:val="20"/>
          <w:lang w:eastAsia="en-US"/>
        </w:rPr>
        <w:t>Dokumenty potwierdzające reprezentację Wykonawcy (jeżeli dotyczy)</w:t>
      </w:r>
      <w:r w:rsidR="00016E67">
        <w:rPr>
          <w:rFonts w:ascii="Arial" w:eastAsia="Calibri" w:hAnsi="Arial" w:cs="Arial"/>
          <w:sz w:val="20"/>
          <w:szCs w:val="20"/>
          <w:lang w:eastAsia="en-US"/>
        </w:rPr>
        <w:t>.</w:t>
      </w:r>
      <w:bookmarkStart w:id="1" w:name="_GoBack"/>
      <w:bookmarkEnd w:id="1"/>
    </w:p>
    <w:p w14:paraId="3D4EF977" w14:textId="77777777" w:rsidR="0060407D" w:rsidRPr="004228B6" w:rsidRDefault="0060407D" w:rsidP="00E3051B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ZAMAWIAJĄCY: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  <w:t>WYKONAWCA:</w:t>
      </w:r>
    </w:p>
    <w:sectPr w:rsidR="0060407D" w:rsidRPr="004228B6" w:rsidSect="003273B7">
      <w:headerReference w:type="default" r:id="rId8"/>
      <w:footerReference w:type="default" r:id="rId9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ACC8" w14:textId="77777777" w:rsidR="00947E3D" w:rsidRDefault="00947E3D">
      <w:r>
        <w:separator/>
      </w:r>
    </w:p>
  </w:endnote>
  <w:endnote w:type="continuationSeparator" w:id="0">
    <w:p w14:paraId="1A518AF8" w14:textId="77777777" w:rsidR="00947E3D" w:rsidRDefault="0094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08CB" w14:textId="77777777" w:rsidR="008D11D7" w:rsidRPr="002F68BE" w:rsidRDefault="008D11D7" w:rsidP="00E836CE">
    <w:pPr>
      <w:pStyle w:val="Stopka"/>
      <w:tabs>
        <w:tab w:val="clear" w:pos="4536"/>
        <w:tab w:val="clear" w:pos="9072"/>
      </w:tabs>
    </w:pPr>
  </w:p>
  <w:p w14:paraId="5C50189B" w14:textId="77777777" w:rsidR="002F68BE" w:rsidRDefault="002F68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4FD8E" w14:textId="77777777" w:rsidR="00947E3D" w:rsidRDefault="00947E3D">
      <w:r>
        <w:separator/>
      </w:r>
    </w:p>
  </w:footnote>
  <w:footnote w:type="continuationSeparator" w:id="0">
    <w:p w14:paraId="07C19042" w14:textId="77777777" w:rsidR="00947E3D" w:rsidRDefault="0094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2357" w14:textId="77777777" w:rsidR="005C0A4B" w:rsidRDefault="00690AA6" w:rsidP="00C953FE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68596C1" wp14:editId="0DF550D8">
          <wp:simplePos x="0" y="0"/>
          <wp:positionH relativeFrom="column">
            <wp:posOffset>3175</wp:posOffset>
          </wp:positionH>
          <wp:positionV relativeFrom="paragraph">
            <wp:posOffset>194310</wp:posOffset>
          </wp:positionV>
          <wp:extent cx="1339215" cy="360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ADD44F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474CB1D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3" w15:restartNumberingAfterBreak="0">
    <w:nsid w:val="0000000B"/>
    <w:multiLevelType w:val="multilevel"/>
    <w:tmpl w:val="47B08E3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859E7088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sz w:val="22"/>
        <w:szCs w:val="22"/>
      </w:rPr>
    </w:lvl>
  </w:abstractNum>
  <w:abstractNum w:abstractNumId="6" w15:restartNumberingAfterBreak="0">
    <w:nsid w:val="0CB52054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61C93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41F8"/>
    <w:multiLevelType w:val="hybridMultilevel"/>
    <w:tmpl w:val="1F185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66986"/>
    <w:multiLevelType w:val="hybridMultilevel"/>
    <w:tmpl w:val="277415F2"/>
    <w:lvl w:ilvl="0" w:tplc="27321C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3A8E"/>
    <w:multiLevelType w:val="hybridMultilevel"/>
    <w:tmpl w:val="EEC0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E049B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53AD9"/>
    <w:multiLevelType w:val="hybridMultilevel"/>
    <w:tmpl w:val="F2A89C24"/>
    <w:lvl w:ilvl="0" w:tplc="A7ACDA4A">
      <w:start w:val="1"/>
      <w:numFmt w:val="decimal"/>
      <w:lvlText w:val="%1."/>
      <w:lvlJc w:val="left"/>
      <w:pPr>
        <w:ind w:left="1631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F243CA5"/>
    <w:multiLevelType w:val="hybridMultilevel"/>
    <w:tmpl w:val="89200E02"/>
    <w:lvl w:ilvl="0" w:tplc="1FBE02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50541"/>
    <w:multiLevelType w:val="hybridMultilevel"/>
    <w:tmpl w:val="661462A6"/>
    <w:lvl w:ilvl="0" w:tplc="5712D3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C27BCA"/>
    <w:multiLevelType w:val="hybridMultilevel"/>
    <w:tmpl w:val="51267510"/>
    <w:lvl w:ilvl="0" w:tplc="268073CA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71C8"/>
    <w:multiLevelType w:val="hybridMultilevel"/>
    <w:tmpl w:val="C3E8169E"/>
    <w:lvl w:ilvl="0" w:tplc="A7ACDA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17F7"/>
    <w:multiLevelType w:val="hybridMultilevel"/>
    <w:tmpl w:val="48C2C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0DB6"/>
    <w:multiLevelType w:val="multilevel"/>
    <w:tmpl w:val="9BDE1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4686F"/>
    <w:multiLevelType w:val="multilevel"/>
    <w:tmpl w:val="8A8A684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20" w15:restartNumberingAfterBreak="0">
    <w:nsid w:val="76D34AF4"/>
    <w:multiLevelType w:val="hybridMultilevel"/>
    <w:tmpl w:val="7CC05D54"/>
    <w:lvl w:ilvl="0" w:tplc="84AE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B4291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2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5"/>
    <w:rsid w:val="00000524"/>
    <w:rsid w:val="00001B5B"/>
    <w:rsid w:val="00001D40"/>
    <w:rsid w:val="00003E4F"/>
    <w:rsid w:val="0000422B"/>
    <w:rsid w:val="00015B27"/>
    <w:rsid w:val="00016E67"/>
    <w:rsid w:val="000207A7"/>
    <w:rsid w:val="00023B5F"/>
    <w:rsid w:val="00033879"/>
    <w:rsid w:val="000350C6"/>
    <w:rsid w:val="000350E5"/>
    <w:rsid w:val="00035BA0"/>
    <w:rsid w:val="0003737F"/>
    <w:rsid w:val="00040A9B"/>
    <w:rsid w:val="00043014"/>
    <w:rsid w:val="00044FFF"/>
    <w:rsid w:val="000456C6"/>
    <w:rsid w:val="00045BB8"/>
    <w:rsid w:val="00046E07"/>
    <w:rsid w:val="00050662"/>
    <w:rsid w:val="000523DB"/>
    <w:rsid w:val="00074938"/>
    <w:rsid w:val="00081058"/>
    <w:rsid w:val="000819E4"/>
    <w:rsid w:val="000866C3"/>
    <w:rsid w:val="000A3195"/>
    <w:rsid w:val="000A3C72"/>
    <w:rsid w:val="000A797E"/>
    <w:rsid w:val="000B7A9E"/>
    <w:rsid w:val="000C06D2"/>
    <w:rsid w:val="000C13D3"/>
    <w:rsid w:val="000C2617"/>
    <w:rsid w:val="000C2CCF"/>
    <w:rsid w:val="000C31AE"/>
    <w:rsid w:val="000C34F7"/>
    <w:rsid w:val="000D0F87"/>
    <w:rsid w:val="000D7C2B"/>
    <w:rsid w:val="000E0151"/>
    <w:rsid w:val="000E0757"/>
    <w:rsid w:val="000E2AB6"/>
    <w:rsid w:val="000E36F4"/>
    <w:rsid w:val="000E6740"/>
    <w:rsid w:val="000E6842"/>
    <w:rsid w:val="000E732F"/>
    <w:rsid w:val="000E756B"/>
    <w:rsid w:val="000F108F"/>
    <w:rsid w:val="000F287D"/>
    <w:rsid w:val="000F3D0E"/>
    <w:rsid w:val="000F4146"/>
    <w:rsid w:val="000F6FD4"/>
    <w:rsid w:val="00100F38"/>
    <w:rsid w:val="00102DAE"/>
    <w:rsid w:val="00105AA2"/>
    <w:rsid w:val="00105D90"/>
    <w:rsid w:val="001108D8"/>
    <w:rsid w:val="001135D6"/>
    <w:rsid w:val="001135EC"/>
    <w:rsid w:val="00113F88"/>
    <w:rsid w:val="001164EF"/>
    <w:rsid w:val="0012181A"/>
    <w:rsid w:val="001239B1"/>
    <w:rsid w:val="001276C1"/>
    <w:rsid w:val="0013031D"/>
    <w:rsid w:val="001303A3"/>
    <w:rsid w:val="00130468"/>
    <w:rsid w:val="00134B58"/>
    <w:rsid w:val="001356E9"/>
    <w:rsid w:val="00135D8E"/>
    <w:rsid w:val="001367EF"/>
    <w:rsid w:val="00137F98"/>
    <w:rsid w:val="001412CF"/>
    <w:rsid w:val="00141617"/>
    <w:rsid w:val="00143692"/>
    <w:rsid w:val="00147F54"/>
    <w:rsid w:val="00150760"/>
    <w:rsid w:val="00152149"/>
    <w:rsid w:val="00152932"/>
    <w:rsid w:val="00154149"/>
    <w:rsid w:val="001557F2"/>
    <w:rsid w:val="001626B4"/>
    <w:rsid w:val="0016458D"/>
    <w:rsid w:val="0017183B"/>
    <w:rsid w:val="00174526"/>
    <w:rsid w:val="00181350"/>
    <w:rsid w:val="0018690C"/>
    <w:rsid w:val="00187E64"/>
    <w:rsid w:val="00194DFE"/>
    <w:rsid w:val="001A093D"/>
    <w:rsid w:val="001A1D53"/>
    <w:rsid w:val="001A2FCC"/>
    <w:rsid w:val="001A3E43"/>
    <w:rsid w:val="001A5103"/>
    <w:rsid w:val="001C4F21"/>
    <w:rsid w:val="001C70B4"/>
    <w:rsid w:val="001D0488"/>
    <w:rsid w:val="001D1475"/>
    <w:rsid w:val="001D3CAD"/>
    <w:rsid w:val="001D3DBA"/>
    <w:rsid w:val="001E19CC"/>
    <w:rsid w:val="001E3353"/>
    <w:rsid w:val="001E60A4"/>
    <w:rsid w:val="001E71ED"/>
    <w:rsid w:val="001F52E6"/>
    <w:rsid w:val="001F6D2F"/>
    <w:rsid w:val="0020069F"/>
    <w:rsid w:val="00200979"/>
    <w:rsid w:val="00203614"/>
    <w:rsid w:val="00204A1E"/>
    <w:rsid w:val="002054D3"/>
    <w:rsid w:val="00205679"/>
    <w:rsid w:val="00206284"/>
    <w:rsid w:val="0020756F"/>
    <w:rsid w:val="00211D16"/>
    <w:rsid w:val="00215B48"/>
    <w:rsid w:val="00216AC8"/>
    <w:rsid w:val="00216F4D"/>
    <w:rsid w:val="002173B8"/>
    <w:rsid w:val="0022235C"/>
    <w:rsid w:val="00232CAA"/>
    <w:rsid w:val="002340E9"/>
    <w:rsid w:val="0023509D"/>
    <w:rsid w:val="0024173F"/>
    <w:rsid w:val="00244B6E"/>
    <w:rsid w:val="00245408"/>
    <w:rsid w:val="002466EF"/>
    <w:rsid w:val="00246BBE"/>
    <w:rsid w:val="00246EF8"/>
    <w:rsid w:val="00254FE0"/>
    <w:rsid w:val="00262255"/>
    <w:rsid w:val="002725D1"/>
    <w:rsid w:val="00273C6F"/>
    <w:rsid w:val="0027417D"/>
    <w:rsid w:val="00276580"/>
    <w:rsid w:val="00280A0B"/>
    <w:rsid w:val="00286956"/>
    <w:rsid w:val="00290F8F"/>
    <w:rsid w:val="002935E9"/>
    <w:rsid w:val="0029565E"/>
    <w:rsid w:val="002966E6"/>
    <w:rsid w:val="002A057D"/>
    <w:rsid w:val="002A0855"/>
    <w:rsid w:val="002A1AED"/>
    <w:rsid w:val="002A471D"/>
    <w:rsid w:val="002A4936"/>
    <w:rsid w:val="002A5008"/>
    <w:rsid w:val="002B2F06"/>
    <w:rsid w:val="002B2F17"/>
    <w:rsid w:val="002B3243"/>
    <w:rsid w:val="002C78C8"/>
    <w:rsid w:val="002D72E4"/>
    <w:rsid w:val="002E2B21"/>
    <w:rsid w:val="002E49DF"/>
    <w:rsid w:val="002E55B8"/>
    <w:rsid w:val="002E7B6F"/>
    <w:rsid w:val="002F68BE"/>
    <w:rsid w:val="002F6D22"/>
    <w:rsid w:val="00300B99"/>
    <w:rsid w:val="003015F7"/>
    <w:rsid w:val="00301819"/>
    <w:rsid w:val="0030249E"/>
    <w:rsid w:val="0030324E"/>
    <w:rsid w:val="00307544"/>
    <w:rsid w:val="0030772B"/>
    <w:rsid w:val="0030775A"/>
    <w:rsid w:val="00312538"/>
    <w:rsid w:val="0031290F"/>
    <w:rsid w:val="00314C03"/>
    <w:rsid w:val="0031608A"/>
    <w:rsid w:val="003161A5"/>
    <w:rsid w:val="00316D9C"/>
    <w:rsid w:val="00323005"/>
    <w:rsid w:val="003250B3"/>
    <w:rsid w:val="003252F8"/>
    <w:rsid w:val="003273B7"/>
    <w:rsid w:val="003338E5"/>
    <w:rsid w:val="00334FAF"/>
    <w:rsid w:val="003425EF"/>
    <w:rsid w:val="00344D3B"/>
    <w:rsid w:val="00346885"/>
    <w:rsid w:val="00346F55"/>
    <w:rsid w:val="00350C35"/>
    <w:rsid w:val="00354AEE"/>
    <w:rsid w:val="003566AF"/>
    <w:rsid w:val="00363537"/>
    <w:rsid w:val="00364139"/>
    <w:rsid w:val="00364AF9"/>
    <w:rsid w:val="003671FF"/>
    <w:rsid w:val="00367844"/>
    <w:rsid w:val="00372A64"/>
    <w:rsid w:val="00373E9D"/>
    <w:rsid w:val="003753B7"/>
    <w:rsid w:val="00377341"/>
    <w:rsid w:val="00381252"/>
    <w:rsid w:val="003861C8"/>
    <w:rsid w:val="003915D5"/>
    <w:rsid w:val="00391C6D"/>
    <w:rsid w:val="003933D5"/>
    <w:rsid w:val="00393802"/>
    <w:rsid w:val="00394577"/>
    <w:rsid w:val="003967B8"/>
    <w:rsid w:val="003A4043"/>
    <w:rsid w:val="003A6E62"/>
    <w:rsid w:val="003B2874"/>
    <w:rsid w:val="003B5BC9"/>
    <w:rsid w:val="003B66BF"/>
    <w:rsid w:val="003C3913"/>
    <w:rsid w:val="003C3C3B"/>
    <w:rsid w:val="003D0873"/>
    <w:rsid w:val="003D2217"/>
    <w:rsid w:val="003D73F1"/>
    <w:rsid w:val="003E1E65"/>
    <w:rsid w:val="003F05AD"/>
    <w:rsid w:val="003F0BE4"/>
    <w:rsid w:val="003F0F90"/>
    <w:rsid w:val="003F302D"/>
    <w:rsid w:val="003F3268"/>
    <w:rsid w:val="003F3F21"/>
    <w:rsid w:val="003F5D92"/>
    <w:rsid w:val="003F61E3"/>
    <w:rsid w:val="00402904"/>
    <w:rsid w:val="0040620F"/>
    <w:rsid w:val="004079F3"/>
    <w:rsid w:val="004138C4"/>
    <w:rsid w:val="00417E01"/>
    <w:rsid w:val="00420B42"/>
    <w:rsid w:val="00420D64"/>
    <w:rsid w:val="00423C4C"/>
    <w:rsid w:val="004257CD"/>
    <w:rsid w:val="00426635"/>
    <w:rsid w:val="00431863"/>
    <w:rsid w:val="00435CA3"/>
    <w:rsid w:val="0044398C"/>
    <w:rsid w:val="00454AB5"/>
    <w:rsid w:val="00457AC1"/>
    <w:rsid w:val="0046759B"/>
    <w:rsid w:val="00471F55"/>
    <w:rsid w:val="00475B99"/>
    <w:rsid w:val="00480428"/>
    <w:rsid w:val="00482BDA"/>
    <w:rsid w:val="0048786D"/>
    <w:rsid w:val="00491514"/>
    <w:rsid w:val="004927C0"/>
    <w:rsid w:val="0049296A"/>
    <w:rsid w:val="00493026"/>
    <w:rsid w:val="00495EB3"/>
    <w:rsid w:val="00496558"/>
    <w:rsid w:val="004A20A3"/>
    <w:rsid w:val="004A3B13"/>
    <w:rsid w:val="004A75B8"/>
    <w:rsid w:val="004B2BB3"/>
    <w:rsid w:val="004B531F"/>
    <w:rsid w:val="004B73F9"/>
    <w:rsid w:val="004C0D09"/>
    <w:rsid w:val="004C1B48"/>
    <w:rsid w:val="004C1F5F"/>
    <w:rsid w:val="004C4B43"/>
    <w:rsid w:val="004C70A7"/>
    <w:rsid w:val="004D2B8C"/>
    <w:rsid w:val="004D49EB"/>
    <w:rsid w:val="004D7B7C"/>
    <w:rsid w:val="004E274C"/>
    <w:rsid w:val="004F47F8"/>
    <w:rsid w:val="00513726"/>
    <w:rsid w:val="00514D47"/>
    <w:rsid w:val="005219AB"/>
    <w:rsid w:val="00524277"/>
    <w:rsid w:val="00533279"/>
    <w:rsid w:val="00543C59"/>
    <w:rsid w:val="0054718C"/>
    <w:rsid w:val="005510AA"/>
    <w:rsid w:val="005519FF"/>
    <w:rsid w:val="00551A45"/>
    <w:rsid w:val="00552BCA"/>
    <w:rsid w:val="00554046"/>
    <w:rsid w:val="00561213"/>
    <w:rsid w:val="00562595"/>
    <w:rsid w:val="005659C7"/>
    <w:rsid w:val="00570F7E"/>
    <w:rsid w:val="00573878"/>
    <w:rsid w:val="005760A5"/>
    <w:rsid w:val="00576A8A"/>
    <w:rsid w:val="0058316C"/>
    <w:rsid w:val="0058516C"/>
    <w:rsid w:val="00585D11"/>
    <w:rsid w:val="00586304"/>
    <w:rsid w:val="00594455"/>
    <w:rsid w:val="005A189C"/>
    <w:rsid w:val="005A2561"/>
    <w:rsid w:val="005A4442"/>
    <w:rsid w:val="005A48E8"/>
    <w:rsid w:val="005A6B23"/>
    <w:rsid w:val="005B3A24"/>
    <w:rsid w:val="005B7D8C"/>
    <w:rsid w:val="005C0A4B"/>
    <w:rsid w:val="005C36E8"/>
    <w:rsid w:val="005C7233"/>
    <w:rsid w:val="005D0CD3"/>
    <w:rsid w:val="005D1DEB"/>
    <w:rsid w:val="005D5029"/>
    <w:rsid w:val="005D52E7"/>
    <w:rsid w:val="005E09CC"/>
    <w:rsid w:val="005E3306"/>
    <w:rsid w:val="005E34D9"/>
    <w:rsid w:val="005E61A7"/>
    <w:rsid w:val="005E6DFA"/>
    <w:rsid w:val="005F355F"/>
    <w:rsid w:val="005F5D03"/>
    <w:rsid w:val="005F7B3B"/>
    <w:rsid w:val="00603EA8"/>
    <w:rsid w:val="0060407D"/>
    <w:rsid w:val="0060696F"/>
    <w:rsid w:val="00606E1F"/>
    <w:rsid w:val="006215BD"/>
    <w:rsid w:val="006238FC"/>
    <w:rsid w:val="0062693C"/>
    <w:rsid w:val="006344E4"/>
    <w:rsid w:val="00636462"/>
    <w:rsid w:val="0064110B"/>
    <w:rsid w:val="0064133A"/>
    <w:rsid w:val="0064307C"/>
    <w:rsid w:val="00643865"/>
    <w:rsid w:val="0064432E"/>
    <w:rsid w:val="006453E6"/>
    <w:rsid w:val="0064628A"/>
    <w:rsid w:val="00665CC8"/>
    <w:rsid w:val="00666D2B"/>
    <w:rsid w:val="00675EAF"/>
    <w:rsid w:val="00680C5F"/>
    <w:rsid w:val="00681041"/>
    <w:rsid w:val="006842E7"/>
    <w:rsid w:val="00690AA6"/>
    <w:rsid w:val="0069206A"/>
    <w:rsid w:val="006940C3"/>
    <w:rsid w:val="006943B8"/>
    <w:rsid w:val="00697EBE"/>
    <w:rsid w:val="006A29AF"/>
    <w:rsid w:val="006B10FE"/>
    <w:rsid w:val="006B4B57"/>
    <w:rsid w:val="006C2369"/>
    <w:rsid w:val="006C4D4B"/>
    <w:rsid w:val="006C5264"/>
    <w:rsid w:val="006C78F5"/>
    <w:rsid w:val="006D1134"/>
    <w:rsid w:val="006D4729"/>
    <w:rsid w:val="006D5545"/>
    <w:rsid w:val="006D7A4C"/>
    <w:rsid w:val="006E092C"/>
    <w:rsid w:val="006E31B7"/>
    <w:rsid w:val="006E3C04"/>
    <w:rsid w:val="006F108D"/>
    <w:rsid w:val="006F3EBC"/>
    <w:rsid w:val="006F40EC"/>
    <w:rsid w:val="00700C2C"/>
    <w:rsid w:val="00703483"/>
    <w:rsid w:val="00711306"/>
    <w:rsid w:val="00715F76"/>
    <w:rsid w:val="00720B9A"/>
    <w:rsid w:val="007228D2"/>
    <w:rsid w:val="0072496A"/>
    <w:rsid w:val="00724BCD"/>
    <w:rsid w:val="0072784C"/>
    <w:rsid w:val="00731062"/>
    <w:rsid w:val="00731328"/>
    <w:rsid w:val="00736AF7"/>
    <w:rsid w:val="0074314C"/>
    <w:rsid w:val="00750DCB"/>
    <w:rsid w:val="0075188B"/>
    <w:rsid w:val="00754BF5"/>
    <w:rsid w:val="0075728F"/>
    <w:rsid w:val="0076086E"/>
    <w:rsid w:val="00762A65"/>
    <w:rsid w:val="00763E42"/>
    <w:rsid w:val="00764D8F"/>
    <w:rsid w:val="00776404"/>
    <w:rsid w:val="007764D4"/>
    <w:rsid w:val="00782665"/>
    <w:rsid w:val="0079515E"/>
    <w:rsid w:val="007A1345"/>
    <w:rsid w:val="007A2D45"/>
    <w:rsid w:val="007B6BC3"/>
    <w:rsid w:val="007B774A"/>
    <w:rsid w:val="007C04D7"/>
    <w:rsid w:val="007C716C"/>
    <w:rsid w:val="007C7A79"/>
    <w:rsid w:val="007D3150"/>
    <w:rsid w:val="007D3BC5"/>
    <w:rsid w:val="007D6842"/>
    <w:rsid w:val="007D6E63"/>
    <w:rsid w:val="007D78E7"/>
    <w:rsid w:val="007E02CD"/>
    <w:rsid w:val="007E11FC"/>
    <w:rsid w:val="007E1B20"/>
    <w:rsid w:val="007E26F0"/>
    <w:rsid w:val="007E30CB"/>
    <w:rsid w:val="007E3FF0"/>
    <w:rsid w:val="007E7999"/>
    <w:rsid w:val="007F1B86"/>
    <w:rsid w:val="007F2FA0"/>
    <w:rsid w:val="007F3F47"/>
    <w:rsid w:val="007F5341"/>
    <w:rsid w:val="008047B7"/>
    <w:rsid w:val="008072E6"/>
    <w:rsid w:val="008111B6"/>
    <w:rsid w:val="008168CF"/>
    <w:rsid w:val="00821F20"/>
    <w:rsid w:val="008232EF"/>
    <w:rsid w:val="00827C82"/>
    <w:rsid w:val="00834D57"/>
    <w:rsid w:val="00837707"/>
    <w:rsid w:val="0084169E"/>
    <w:rsid w:val="00846DE9"/>
    <w:rsid w:val="00847F2F"/>
    <w:rsid w:val="0085137D"/>
    <w:rsid w:val="008614CD"/>
    <w:rsid w:val="0086440C"/>
    <w:rsid w:val="00872DFD"/>
    <w:rsid w:val="0087358D"/>
    <w:rsid w:val="00874DC4"/>
    <w:rsid w:val="00880F6B"/>
    <w:rsid w:val="00882F70"/>
    <w:rsid w:val="008832E7"/>
    <w:rsid w:val="008836C4"/>
    <w:rsid w:val="008843AA"/>
    <w:rsid w:val="00884447"/>
    <w:rsid w:val="0088475D"/>
    <w:rsid w:val="008869BA"/>
    <w:rsid w:val="00886CB2"/>
    <w:rsid w:val="00890578"/>
    <w:rsid w:val="0089438F"/>
    <w:rsid w:val="008A11FD"/>
    <w:rsid w:val="008A19FD"/>
    <w:rsid w:val="008A26F9"/>
    <w:rsid w:val="008A3D20"/>
    <w:rsid w:val="008C0F62"/>
    <w:rsid w:val="008C520F"/>
    <w:rsid w:val="008C787E"/>
    <w:rsid w:val="008D11D7"/>
    <w:rsid w:val="008D1DD1"/>
    <w:rsid w:val="008D239A"/>
    <w:rsid w:val="008E1D42"/>
    <w:rsid w:val="008E644E"/>
    <w:rsid w:val="008E6C43"/>
    <w:rsid w:val="008E6FBD"/>
    <w:rsid w:val="008F786E"/>
    <w:rsid w:val="00900884"/>
    <w:rsid w:val="00913982"/>
    <w:rsid w:val="00923832"/>
    <w:rsid w:val="00926F83"/>
    <w:rsid w:val="0093048B"/>
    <w:rsid w:val="0093295D"/>
    <w:rsid w:val="00933657"/>
    <w:rsid w:val="00944E66"/>
    <w:rsid w:val="00947E3D"/>
    <w:rsid w:val="00950577"/>
    <w:rsid w:val="00950CDB"/>
    <w:rsid w:val="009536D0"/>
    <w:rsid w:val="009562B8"/>
    <w:rsid w:val="00975A74"/>
    <w:rsid w:val="009818D7"/>
    <w:rsid w:val="00981A17"/>
    <w:rsid w:val="009832B6"/>
    <w:rsid w:val="00984287"/>
    <w:rsid w:val="0098655B"/>
    <w:rsid w:val="00991BD0"/>
    <w:rsid w:val="0099315D"/>
    <w:rsid w:val="00993623"/>
    <w:rsid w:val="009A36E1"/>
    <w:rsid w:val="009A5B7D"/>
    <w:rsid w:val="009B0B1A"/>
    <w:rsid w:val="009B133A"/>
    <w:rsid w:val="009B155D"/>
    <w:rsid w:val="009B446A"/>
    <w:rsid w:val="009B5C50"/>
    <w:rsid w:val="009B6701"/>
    <w:rsid w:val="009C04DF"/>
    <w:rsid w:val="009C0579"/>
    <w:rsid w:val="009C5DD3"/>
    <w:rsid w:val="009C6258"/>
    <w:rsid w:val="009D1424"/>
    <w:rsid w:val="009D2323"/>
    <w:rsid w:val="009D3F26"/>
    <w:rsid w:val="009E2AFB"/>
    <w:rsid w:val="009E756F"/>
    <w:rsid w:val="009F3529"/>
    <w:rsid w:val="009F51A9"/>
    <w:rsid w:val="00A0186A"/>
    <w:rsid w:val="00A01BD6"/>
    <w:rsid w:val="00A03D04"/>
    <w:rsid w:val="00A21397"/>
    <w:rsid w:val="00A21AE7"/>
    <w:rsid w:val="00A23661"/>
    <w:rsid w:val="00A31863"/>
    <w:rsid w:val="00A3296D"/>
    <w:rsid w:val="00A4067F"/>
    <w:rsid w:val="00A426B6"/>
    <w:rsid w:val="00A45816"/>
    <w:rsid w:val="00A5113A"/>
    <w:rsid w:val="00A52B35"/>
    <w:rsid w:val="00A52B39"/>
    <w:rsid w:val="00A5532A"/>
    <w:rsid w:val="00A560C0"/>
    <w:rsid w:val="00A56CA6"/>
    <w:rsid w:val="00A57220"/>
    <w:rsid w:val="00A6174F"/>
    <w:rsid w:val="00A61D0A"/>
    <w:rsid w:val="00A62622"/>
    <w:rsid w:val="00A66A7E"/>
    <w:rsid w:val="00A77756"/>
    <w:rsid w:val="00A82A57"/>
    <w:rsid w:val="00A8351C"/>
    <w:rsid w:val="00A84245"/>
    <w:rsid w:val="00A9052B"/>
    <w:rsid w:val="00A96089"/>
    <w:rsid w:val="00A960AC"/>
    <w:rsid w:val="00A97984"/>
    <w:rsid w:val="00AA16C5"/>
    <w:rsid w:val="00AA2FFD"/>
    <w:rsid w:val="00AB2037"/>
    <w:rsid w:val="00AC2084"/>
    <w:rsid w:val="00AD071D"/>
    <w:rsid w:val="00AD08B4"/>
    <w:rsid w:val="00AD12BB"/>
    <w:rsid w:val="00AD1A8C"/>
    <w:rsid w:val="00AD1CB7"/>
    <w:rsid w:val="00AD43D4"/>
    <w:rsid w:val="00AD47C6"/>
    <w:rsid w:val="00AE0E25"/>
    <w:rsid w:val="00AE3F80"/>
    <w:rsid w:val="00AE40DF"/>
    <w:rsid w:val="00B009E0"/>
    <w:rsid w:val="00B00DBF"/>
    <w:rsid w:val="00B011CF"/>
    <w:rsid w:val="00B03BE2"/>
    <w:rsid w:val="00B12B55"/>
    <w:rsid w:val="00B1563D"/>
    <w:rsid w:val="00B16B69"/>
    <w:rsid w:val="00B24FD4"/>
    <w:rsid w:val="00B279B3"/>
    <w:rsid w:val="00B45098"/>
    <w:rsid w:val="00B46640"/>
    <w:rsid w:val="00B47CAF"/>
    <w:rsid w:val="00B47D3A"/>
    <w:rsid w:val="00B50DE3"/>
    <w:rsid w:val="00B5434C"/>
    <w:rsid w:val="00B60E3D"/>
    <w:rsid w:val="00B60F3B"/>
    <w:rsid w:val="00B65CBB"/>
    <w:rsid w:val="00B73468"/>
    <w:rsid w:val="00B80F66"/>
    <w:rsid w:val="00B8443E"/>
    <w:rsid w:val="00B8465A"/>
    <w:rsid w:val="00B94CA5"/>
    <w:rsid w:val="00B9578F"/>
    <w:rsid w:val="00B959AA"/>
    <w:rsid w:val="00B97EA3"/>
    <w:rsid w:val="00BA1002"/>
    <w:rsid w:val="00BA1522"/>
    <w:rsid w:val="00BA3B5B"/>
    <w:rsid w:val="00BA4E8A"/>
    <w:rsid w:val="00BA77C6"/>
    <w:rsid w:val="00BB5E7E"/>
    <w:rsid w:val="00BB6F62"/>
    <w:rsid w:val="00BB6FE2"/>
    <w:rsid w:val="00BC095B"/>
    <w:rsid w:val="00BC2323"/>
    <w:rsid w:val="00BC4989"/>
    <w:rsid w:val="00BD1C18"/>
    <w:rsid w:val="00BD3810"/>
    <w:rsid w:val="00BD6090"/>
    <w:rsid w:val="00BE09A2"/>
    <w:rsid w:val="00BE0E3F"/>
    <w:rsid w:val="00BE4214"/>
    <w:rsid w:val="00BF0610"/>
    <w:rsid w:val="00BF13DF"/>
    <w:rsid w:val="00BF60E2"/>
    <w:rsid w:val="00BF791A"/>
    <w:rsid w:val="00C02F75"/>
    <w:rsid w:val="00C03341"/>
    <w:rsid w:val="00C0398F"/>
    <w:rsid w:val="00C058AA"/>
    <w:rsid w:val="00C07BA3"/>
    <w:rsid w:val="00C1071F"/>
    <w:rsid w:val="00C125AE"/>
    <w:rsid w:val="00C16B74"/>
    <w:rsid w:val="00C23D65"/>
    <w:rsid w:val="00C241A3"/>
    <w:rsid w:val="00C261E5"/>
    <w:rsid w:val="00C32772"/>
    <w:rsid w:val="00C33963"/>
    <w:rsid w:val="00C35F22"/>
    <w:rsid w:val="00C36D8C"/>
    <w:rsid w:val="00C37EE5"/>
    <w:rsid w:val="00C40726"/>
    <w:rsid w:val="00C470E8"/>
    <w:rsid w:val="00C5076D"/>
    <w:rsid w:val="00C52D05"/>
    <w:rsid w:val="00C65171"/>
    <w:rsid w:val="00C65B99"/>
    <w:rsid w:val="00C66621"/>
    <w:rsid w:val="00C70DAB"/>
    <w:rsid w:val="00C71098"/>
    <w:rsid w:val="00C75F40"/>
    <w:rsid w:val="00C77E23"/>
    <w:rsid w:val="00C77EB3"/>
    <w:rsid w:val="00C8054A"/>
    <w:rsid w:val="00C81D20"/>
    <w:rsid w:val="00C85151"/>
    <w:rsid w:val="00C851F7"/>
    <w:rsid w:val="00C86EDB"/>
    <w:rsid w:val="00C92F8E"/>
    <w:rsid w:val="00C953FE"/>
    <w:rsid w:val="00C9607B"/>
    <w:rsid w:val="00CA4972"/>
    <w:rsid w:val="00CA7B81"/>
    <w:rsid w:val="00CA7F7D"/>
    <w:rsid w:val="00CB1577"/>
    <w:rsid w:val="00CB4E60"/>
    <w:rsid w:val="00CB5389"/>
    <w:rsid w:val="00CB72D8"/>
    <w:rsid w:val="00CC2B74"/>
    <w:rsid w:val="00CD1285"/>
    <w:rsid w:val="00CD1BFD"/>
    <w:rsid w:val="00CE578C"/>
    <w:rsid w:val="00CE6128"/>
    <w:rsid w:val="00CE6238"/>
    <w:rsid w:val="00CF28EA"/>
    <w:rsid w:val="00CF4AD6"/>
    <w:rsid w:val="00CF4BDE"/>
    <w:rsid w:val="00CF6D5A"/>
    <w:rsid w:val="00CF71D8"/>
    <w:rsid w:val="00CF7A8A"/>
    <w:rsid w:val="00CF7AED"/>
    <w:rsid w:val="00D02A3A"/>
    <w:rsid w:val="00D03951"/>
    <w:rsid w:val="00D07A3A"/>
    <w:rsid w:val="00D103F8"/>
    <w:rsid w:val="00D14294"/>
    <w:rsid w:val="00D16F34"/>
    <w:rsid w:val="00D17F45"/>
    <w:rsid w:val="00D20440"/>
    <w:rsid w:val="00D208C7"/>
    <w:rsid w:val="00D21DEB"/>
    <w:rsid w:val="00D25EF0"/>
    <w:rsid w:val="00D301BE"/>
    <w:rsid w:val="00D30CCF"/>
    <w:rsid w:val="00D32222"/>
    <w:rsid w:val="00D35D0B"/>
    <w:rsid w:val="00D374C9"/>
    <w:rsid w:val="00D37E80"/>
    <w:rsid w:val="00D43AB6"/>
    <w:rsid w:val="00D43C4D"/>
    <w:rsid w:val="00D474A5"/>
    <w:rsid w:val="00D52214"/>
    <w:rsid w:val="00D53A9D"/>
    <w:rsid w:val="00D56555"/>
    <w:rsid w:val="00D6230B"/>
    <w:rsid w:val="00D62641"/>
    <w:rsid w:val="00D628F1"/>
    <w:rsid w:val="00D62ADA"/>
    <w:rsid w:val="00D65737"/>
    <w:rsid w:val="00D70154"/>
    <w:rsid w:val="00D707AD"/>
    <w:rsid w:val="00D737DA"/>
    <w:rsid w:val="00D752FB"/>
    <w:rsid w:val="00D76968"/>
    <w:rsid w:val="00D775FA"/>
    <w:rsid w:val="00DB796B"/>
    <w:rsid w:val="00DC0A08"/>
    <w:rsid w:val="00DC1ACD"/>
    <w:rsid w:val="00DC51CB"/>
    <w:rsid w:val="00DC527F"/>
    <w:rsid w:val="00DD2537"/>
    <w:rsid w:val="00DD56EC"/>
    <w:rsid w:val="00DD5E19"/>
    <w:rsid w:val="00DF0781"/>
    <w:rsid w:val="00DF0C63"/>
    <w:rsid w:val="00DF4000"/>
    <w:rsid w:val="00DF4D2C"/>
    <w:rsid w:val="00DF76A5"/>
    <w:rsid w:val="00E0572D"/>
    <w:rsid w:val="00E11D9F"/>
    <w:rsid w:val="00E13D1D"/>
    <w:rsid w:val="00E13F0E"/>
    <w:rsid w:val="00E1705C"/>
    <w:rsid w:val="00E20032"/>
    <w:rsid w:val="00E26376"/>
    <w:rsid w:val="00E27587"/>
    <w:rsid w:val="00E300C8"/>
    <w:rsid w:val="00E3051B"/>
    <w:rsid w:val="00E31224"/>
    <w:rsid w:val="00E407DF"/>
    <w:rsid w:val="00E409C3"/>
    <w:rsid w:val="00E42BC5"/>
    <w:rsid w:val="00E43E94"/>
    <w:rsid w:val="00E43EEB"/>
    <w:rsid w:val="00E4459E"/>
    <w:rsid w:val="00E44E5F"/>
    <w:rsid w:val="00E45EE8"/>
    <w:rsid w:val="00E52B14"/>
    <w:rsid w:val="00E55056"/>
    <w:rsid w:val="00E60CE8"/>
    <w:rsid w:val="00E637EB"/>
    <w:rsid w:val="00E65067"/>
    <w:rsid w:val="00E677A7"/>
    <w:rsid w:val="00E7061E"/>
    <w:rsid w:val="00E72652"/>
    <w:rsid w:val="00E76A42"/>
    <w:rsid w:val="00E77F36"/>
    <w:rsid w:val="00E83363"/>
    <w:rsid w:val="00E836CE"/>
    <w:rsid w:val="00E84D52"/>
    <w:rsid w:val="00E8573D"/>
    <w:rsid w:val="00E87A05"/>
    <w:rsid w:val="00E920FF"/>
    <w:rsid w:val="00E92653"/>
    <w:rsid w:val="00E92EE1"/>
    <w:rsid w:val="00E94837"/>
    <w:rsid w:val="00E97171"/>
    <w:rsid w:val="00E97F1E"/>
    <w:rsid w:val="00EA29D1"/>
    <w:rsid w:val="00EA4011"/>
    <w:rsid w:val="00EA62AC"/>
    <w:rsid w:val="00EB25B7"/>
    <w:rsid w:val="00EB2791"/>
    <w:rsid w:val="00EB3DD6"/>
    <w:rsid w:val="00EB5D05"/>
    <w:rsid w:val="00EB67E5"/>
    <w:rsid w:val="00EB7D38"/>
    <w:rsid w:val="00EC009A"/>
    <w:rsid w:val="00EC3222"/>
    <w:rsid w:val="00EC59AB"/>
    <w:rsid w:val="00EC7279"/>
    <w:rsid w:val="00ED23DF"/>
    <w:rsid w:val="00ED30BA"/>
    <w:rsid w:val="00ED5AFE"/>
    <w:rsid w:val="00EE3F63"/>
    <w:rsid w:val="00EE516E"/>
    <w:rsid w:val="00EF26F6"/>
    <w:rsid w:val="00EF3B77"/>
    <w:rsid w:val="00EF63A5"/>
    <w:rsid w:val="00EF66F2"/>
    <w:rsid w:val="00F002F7"/>
    <w:rsid w:val="00F037E6"/>
    <w:rsid w:val="00F05771"/>
    <w:rsid w:val="00F06EB3"/>
    <w:rsid w:val="00F131FF"/>
    <w:rsid w:val="00F14435"/>
    <w:rsid w:val="00F203D6"/>
    <w:rsid w:val="00F20676"/>
    <w:rsid w:val="00F220E0"/>
    <w:rsid w:val="00F23B08"/>
    <w:rsid w:val="00F24A7A"/>
    <w:rsid w:val="00F25E72"/>
    <w:rsid w:val="00F260B5"/>
    <w:rsid w:val="00F27446"/>
    <w:rsid w:val="00F31AED"/>
    <w:rsid w:val="00F3281A"/>
    <w:rsid w:val="00F33559"/>
    <w:rsid w:val="00F368F3"/>
    <w:rsid w:val="00F40DAC"/>
    <w:rsid w:val="00F422B4"/>
    <w:rsid w:val="00F443C0"/>
    <w:rsid w:val="00F44FC1"/>
    <w:rsid w:val="00F56704"/>
    <w:rsid w:val="00F60ADC"/>
    <w:rsid w:val="00F60D83"/>
    <w:rsid w:val="00F6243C"/>
    <w:rsid w:val="00F658BA"/>
    <w:rsid w:val="00F6675A"/>
    <w:rsid w:val="00F67F0E"/>
    <w:rsid w:val="00F75D35"/>
    <w:rsid w:val="00F76B3B"/>
    <w:rsid w:val="00F77EA2"/>
    <w:rsid w:val="00F90470"/>
    <w:rsid w:val="00F92CC3"/>
    <w:rsid w:val="00F93DF9"/>
    <w:rsid w:val="00F941DB"/>
    <w:rsid w:val="00F944F6"/>
    <w:rsid w:val="00F94B03"/>
    <w:rsid w:val="00F97E4A"/>
    <w:rsid w:val="00FA4D3E"/>
    <w:rsid w:val="00FA737B"/>
    <w:rsid w:val="00FB1221"/>
    <w:rsid w:val="00FB13D9"/>
    <w:rsid w:val="00FB575B"/>
    <w:rsid w:val="00FB6DB5"/>
    <w:rsid w:val="00FC041A"/>
    <w:rsid w:val="00FC16C7"/>
    <w:rsid w:val="00FC355C"/>
    <w:rsid w:val="00FC5288"/>
    <w:rsid w:val="00FD2581"/>
    <w:rsid w:val="00FD36C7"/>
    <w:rsid w:val="00FE3437"/>
    <w:rsid w:val="00FF0BDC"/>
    <w:rsid w:val="00FF28E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30A5"/>
  <w15:chartTrackingRefBased/>
  <w15:docId w15:val="{8F2F780A-24BC-40E7-8FD1-867A104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C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A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2A500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78E7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97E4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01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301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804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28"/>
  </w:style>
  <w:style w:type="character" w:styleId="Odwoanieprzypisudolnego">
    <w:name w:val="footnote reference"/>
    <w:rsid w:val="00480428"/>
    <w:rPr>
      <w:vertAlign w:val="superscript"/>
    </w:rPr>
  </w:style>
  <w:style w:type="paragraph" w:styleId="Poprawka">
    <w:name w:val="Revision"/>
    <w:hidden/>
    <w:uiPriority w:val="99"/>
    <w:semiHidden/>
    <w:rsid w:val="005D1DEB"/>
    <w:rPr>
      <w:sz w:val="24"/>
      <w:szCs w:val="24"/>
    </w:rPr>
  </w:style>
  <w:style w:type="character" w:customStyle="1" w:styleId="il">
    <w:name w:val="il"/>
    <w:basedOn w:val="Domylnaczcionkaakapitu"/>
    <w:rsid w:val="006C4D4B"/>
  </w:style>
  <w:style w:type="character" w:customStyle="1" w:styleId="apple-converted-space">
    <w:name w:val="apple-converted-space"/>
    <w:basedOn w:val="Domylnaczcionkaakapitu"/>
    <w:rsid w:val="006C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ADBB9D-CA3C-4403-834E-058400EB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3754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CODN</Company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Barbara Jechalska</dc:creator>
  <cp:keywords/>
  <cp:lastModifiedBy>Jaworska Agnieszka</cp:lastModifiedBy>
  <cp:revision>5</cp:revision>
  <cp:lastPrinted>2021-07-05T09:30:00Z</cp:lastPrinted>
  <dcterms:created xsi:type="dcterms:W3CDTF">2021-06-30T06:29:00Z</dcterms:created>
  <dcterms:modified xsi:type="dcterms:W3CDTF">2021-07-05T12:31:00Z</dcterms:modified>
</cp:coreProperties>
</file>