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77777777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 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6FCF891B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0F45A6">
        <w:rPr>
          <w:rFonts w:ascii="Arial" w:hAnsi="Arial" w:cs="Arial"/>
          <w:sz w:val="22"/>
          <w:szCs w:val="22"/>
        </w:rPr>
        <w:t>łącznie 21</w:t>
      </w:r>
      <w:r w:rsidR="00760C5F">
        <w:rPr>
          <w:rFonts w:ascii="Arial" w:hAnsi="Arial" w:cs="Arial"/>
          <w:sz w:val="22"/>
          <w:szCs w:val="22"/>
        </w:rPr>
        <w:t>0 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5AF579CC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74CF8D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proofErr w:type="spellStart"/>
      <w:r w:rsidR="000F0B4C" w:rsidRPr="002A1788">
        <w:rPr>
          <w:rFonts w:ascii="Arial" w:hAnsi="Arial" w:cs="Arial"/>
          <w:sz w:val="22"/>
          <w:szCs w:val="22"/>
        </w:rPr>
        <w:t>braille'a</w:t>
      </w:r>
      <w:proofErr w:type="spellEnd"/>
      <w:r w:rsidR="000F0B4C" w:rsidRPr="002A1788">
        <w:rPr>
          <w:rFonts w:ascii="Arial" w:hAnsi="Arial" w:cs="Arial"/>
          <w:sz w:val="22"/>
          <w:szCs w:val="22"/>
        </w:rPr>
        <w:t>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3AF5F363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 znaków alfabetu Braille’a, poświadczone certyfikatem/świadectwem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739015F0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na etapie pilotażu i 30 uczniów danej grupy ze SPE</w:t>
      </w:r>
      <w:r w:rsidR="00345768" w:rsidRPr="002A1788">
        <w:rPr>
          <w:rFonts w:ascii="Arial" w:hAnsi="Arial" w:cs="Arial"/>
          <w:b/>
          <w:sz w:val="22"/>
          <w:szCs w:val="22"/>
        </w:rPr>
        <w:t xml:space="preserve"> na etapie badań normalizacyjnych</w:t>
      </w:r>
      <w:r w:rsidRPr="002A1788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417B75F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2A1788">
        <w:rPr>
          <w:rFonts w:ascii="Arial" w:hAnsi="Arial" w:cs="Arial"/>
          <w:b/>
          <w:sz w:val="22"/>
          <w:szCs w:val="22"/>
        </w:rPr>
        <w:t xml:space="preserve">wśród 5 uczniów danej </w:t>
      </w:r>
      <w:r w:rsidR="00345768" w:rsidRPr="002A1788">
        <w:rPr>
          <w:rFonts w:ascii="Arial" w:hAnsi="Arial" w:cs="Arial"/>
          <w:b/>
          <w:sz w:val="22"/>
          <w:szCs w:val="22"/>
        </w:rPr>
        <w:lastRenderedPageBreak/>
        <w:t>grupy ze SPE na etapie pilotażu i 30 uczniów danej grupy ze SPE na etapie badań normalizacyjnych</w:t>
      </w:r>
      <w:r w:rsidRPr="002A1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12"/>
        <w:gridCol w:w="3570"/>
        <w:gridCol w:w="3118"/>
      </w:tblGrid>
      <w:tr w:rsidR="00345768" w:rsidRPr="009E0CC1" w14:paraId="659ED9D5" w14:textId="77777777" w:rsidTr="00133DF7">
        <w:tc>
          <w:tcPr>
            <w:tcW w:w="1812" w:type="dxa"/>
            <w:shd w:val="clear" w:color="auto" w:fill="BFBFBF" w:themeFill="background1" w:themeFillShade="BF"/>
          </w:tcPr>
          <w:p w14:paraId="453EC041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13624925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C9CC784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 badania w odniesieniu do 1 ucznia</w:t>
            </w:r>
          </w:p>
        </w:tc>
      </w:tr>
      <w:tr w:rsidR="00345768" w:rsidRPr="009E0CC1" w14:paraId="02447514" w14:textId="77777777" w:rsidTr="00133DF7">
        <w:tc>
          <w:tcPr>
            <w:tcW w:w="1812" w:type="dxa"/>
            <w:shd w:val="clear" w:color="auto" w:fill="auto"/>
          </w:tcPr>
          <w:p w14:paraId="1A17BA24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3570" w:type="dxa"/>
            <w:shd w:val="clear" w:color="auto" w:fill="auto"/>
          </w:tcPr>
          <w:p w14:paraId="1B4CB0E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682C304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45FF558A" w14:textId="77777777" w:rsidTr="00133DF7">
        <w:tc>
          <w:tcPr>
            <w:tcW w:w="1812" w:type="dxa"/>
            <w:shd w:val="clear" w:color="auto" w:fill="auto"/>
          </w:tcPr>
          <w:p w14:paraId="174C219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3570" w:type="dxa"/>
            <w:shd w:val="clear" w:color="auto" w:fill="auto"/>
          </w:tcPr>
          <w:p w14:paraId="5EB230FE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750E708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75452314" w14:textId="77777777" w:rsidTr="00133DF7">
        <w:tc>
          <w:tcPr>
            <w:tcW w:w="1812" w:type="dxa"/>
            <w:shd w:val="clear" w:color="auto" w:fill="auto"/>
          </w:tcPr>
          <w:p w14:paraId="6F816406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3570" w:type="dxa"/>
            <w:shd w:val="clear" w:color="auto" w:fill="auto"/>
          </w:tcPr>
          <w:p w14:paraId="51E732AA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2D8F8098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60B155AB" w14:textId="77777777" w:rsidTr="00133DF7">
        <w:tc>
          <w:tcPr>
            <w:tcW w:w="1812" w:type="dxa"/>
            <w:shd w:val="clear" w:color="auto" w:fill="auto"/>
          </w:tcPr>
          <w:p w14:paraId="785FAAA0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3570" w:type="dxa"/>
            <w:shd w:val="clear" w:color="auto" w:fill="auto"/>
          </w:tcPr>
          <w:p w14:paraId="0921BFC7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6EC6EE50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26E77689" w14:textId="77777777" w:rsidTr="00133DF7">
        <w:tc>
          <w:tcPr>
            <w:tcW w:w="1812" w:type="dxa"/>
            <w:shd w:val="clear" w:color="auto" w:fill="auto"/>
          </w:tcPr>
          <w:p w14:paraId="0E305C76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3570" w:type="dxa"/>
            <w:shd w:val="clear" w:color="auto" w:fill="auto"/>
          </w:tcPr>
          <w:p w14:paraId="7057DE7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75FDDBD5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3820379F" w14:textId="77777777" w:rsidTr="00133DF7">
        <w:tc>
          <w:tcPr>
            <w:tcW w:w="1812" w:type="dxa"/>
            <w:shd w:val="clear" w:color="auto" w:fill="auto"/>
          </w:tcPr>
          <w:p w14:paraId="18BB3ED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3570" w:type="dxa"/>
            <w:shd w:val="clear" w:color="auto" w:fill="auto"/>
          </w:tcPr>
          <w:p w14:paraId="626756A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31738774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47077CEF" w14:textId="77777777" w:rsidTr="00133DF7">
        <w:trPr>
          <w:gridAfter w:val="1"/>
          <w:wAfter w:w="3118" w:type="dxa"/>
        </w:trPr>
        <w:tc>
          <w:tcPr>
            <w:tcW w:w="1812" w:type="dxa"/>
            <w:shd w:val="clear" w:color="auto" w:fill="BFBFBF" w:themeFill="background1" w:themeFillShade="BF"/>
          </w:tcPr>
          <w:p w14:paraId="4702975E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4975CB5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150-210 uczniów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77777777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345768">
        <w:rPr>
          <w:rFonts w:ascii="Arial" w:hAnsi="Arial" w:cs="Arial"/>
          <w:sz w:val="22"/>
          <w:szCs w:val="22"/>
        </w:rPr>
        <w:t>do</w:t>
      </w:r>
      <w:r w:rsidRPr="00345768">
        <w:rPr>
          <w:rFonts w:ascii="Arial" w:hAnsi="Arial" w:cs="Arial"/>
          <w:b/>
          <w:sz w:val="22"/>
          <w:szCs w:val="22"/>
        </w:rPr>
        <w:t xml:space="preserve"> </w:t>
      </w:r>
      <w:r w:rsidRPr="00345768">
        <w:rPr>
          <w:rFonts w:ascii="Arial" w:hAnsi="Arial" w:cs="Arial"/>
          <w:sz w:val="22"/>
          <w:szCs w:val="22"/>
        </w:rPr>
        <w:t>30.07.2021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7DD29929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09F3943E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DA5A73" w:rsidRPr="002A1788">
        <w:rPr>
          <w:rFonts w:ascii="Arial" w:hAnsi="Arial" w:cs="Arial"/>
          <w:b/>
          <w:sz w:val="22"/>
          <w:szCs w:val="22"/>
        </w:rPr>
        <w:t xml:space="preserve">dnia </w:t>
      </w:r>
      <w:r w:rsidR="00531E2A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1D1E26">
        <w:rPr>
          <w:rFonts w:ascii="Arial" w:hAnsi="Arial" w:cs="Arial"/>
          <w:b/>
          <w:sz w:val="22"/>
          <w:szCs w:val="22"/>
        </w:rPr>
        <w:t xml:space="preserve"> maja </w:t>
      </w:r>
      <w:r w:rsidR="00EF6956" w:rsidRPr="002A1788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2427446F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1791E09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6E81EC39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9504650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3.</w:t>
      </w:r>
      <w:r w:rsidRPr="002A1788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67A62B6C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4.</w:t>
      </w:r>
      <w:r w:rsidRPr="002A1788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18 oraz art. 74 ust. 1 ustawy z dnia 11 września 2019 .r. Prawo zamówień publicznych (tekst jedn. Dz.U. 2019 poz. 2019 z </w:t>
      </w:r>
      <w:proofErr w:type="spellStart"/>
      <w:r w:rsidRPr="002A1788">
        <w:rPr>
          <w:rFonts w:ascii="Arial" w:hAnsi="Arial" w:cs="Arial"/>
          <w:sz w:val="22"/>
          <w:szCs w:val="22"/>
        </w:rPr>
        <w:t>późn</w:t>
      </w:r>
      <w:proofErr w:type="spellEnd"/>
      <w:r w:rsidRPr="002A1788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2A1788">
        <w:rPr>
          <w:rFonts w:ascii="Arial" w:hAnsi="Arial" w:cs="Arial"/>
          <w:sz w:val="22"/>
          <w:szCs w:val="22"/>
        </w:rPr>
        <w:t>Pzp</w:t>
      </w:r>
      <w:proofErr w:type="spellEnd"/>
      <w:r w:rsidRPr="002A1788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2020 poz. 2176 ze zm.),  podmioty upoważnione na podstawie przepisów prawa, a także podmioty świadczące usługi na rzecz administratora;</w:t>
      </w:r>
    </w:p>
    <w:p w14:paraId="6CDCCF8F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5.</w:t>
      </w:r>
      <w:r w:rsidRPr="002A1788">
        <w:rPr>
          <w:rFonts w:ascii="Arial" w:hAnsi="Arial" w:cs="Arial"/>
          <w:sz w:val="22"/>
          <w:szCs w:val="22"/>
        </w:rPr>
        <w:tab/>
        <w:t xml:space="preserve">Pani/Pana dane osobowe będą przechowywane, zgodnie z art. 78 ust. 1 ustawy </w:t>
      </w:r>
      <w:proofErr w:type="spellStart"/>
      <w:r w:rsidRPr="002A1788">
        <w:rPr>
          <w:rFonts w:ascii="Arial" w:hAnsi="Arial" w:cs="Arial"/>
          <w:sz w:val="22"/>
          <w:szCs w:val="22"/>
        </w:rPr>
        <w:t>Pzp</w:t>
      </w:r>
      <w:proofErr w:type="spellEnd"/>
      <w:r w:rsidRPr="002A1788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E138E6B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6.</w:t>
      </w:r>
      <w:r w:rsidRPr="002A1788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7F4B873E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7.</w:t>
      </w:r>
      <w:r w:rsidRPr="002A1788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0F9056C7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lastRenderedPageBreak/>
        <w:t>8.</w:t>
      </w:r>
      <w:r w:rsidRPr="002A1788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1543" w14:textId="77777777" w:rsidR="00C31724" w:rsidRDefault="00C31724">
      <w:r>
        <w:separator/>
      </w:r>
    </w:p>
  </w:endnote>
  <w:endnote w:type="continuationSeparator" w:id="0">
    <w:p w14:paraId="197A1D00" w14:textId="77777777" w:rsidR="00C31724" w:rsidRDefault="00C3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FA6B" w14:textId="77777777" w:rsidR="00C31724" w:rsidRDefault="00C31724">
      <w:r>
        <w:separator/>
      </w:r>
    </w:p>
  </w:footnote>
  <w:footnote w:type="continuationSeparator" w:id="0">
    <w:p w14:paraId="505E91A1" w14:textId="77777777" w:rsidR="00C31724" w:rsidRDefault="00C3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C7A4F"/>
    <w:rsid w:val="000D0A9C"/>
    <w:rsid w:val="000F0B4C"/>
    <w:rsid w:val="000F45A6"/>
    <w:rsid w:val="001416C9"/>
    <w:rsid w:val="00154D73"/>
    <w:rsid w:val="001D1E26"/>
    <w:rsid w:val="001D59DA"/>
    <w:rsid w:val="00294158"/>
    <w:rsid w:val="002A1788"/>
    <w:rsid w:val="00345768"/>
    <w:rsid w:val="00386ACD"/>
    <w:rsid w:val="003A3BC0"/>
    <w:rsid w:val="003B7349"/>
    <w:rsid w:val="00477198"/>
    <w:rsid w:val="00530B0A"/>
    <w:rsid w:val="00531E2A"/>
    <w:rsid w:val="00532AEC"/>
    <w:rsid w:val="00536546"/>
    <w:rsid w:val="00597131"/>
    <w:rsid w:val="005C4D6F"/>
    <w:rsid w:val="005E50CC"/>
    <w:rsid w:val="00602A20"/>
    <w:rsid w:val="00672B48"/>
    <w:rsid w:val="006C3FCC"/>
    <w:rsid w:val="006C445D"/>
    <w:rsid w:val="006D1CAA"/>
    <w:rsid w:val="00714FF2"/>
    <w:rsid w:val="00760C5F"/>
    <w:rsid w:val="007D528C"/>
    <w:rsid w:val="00843143"/>
    <w:rsid w:val="008B3507"/>
    <w:rsid w:val="008B54DF"/>
    <w:rsid w:val="008E6EB8"/>
    <w:rsid w:val="00912F83"/>
    <w:rsid w:val="00913E70"/>
    <w:rsid w:val="009A3612"/>
    <w:rsid w:val="00A810E6"/>
    <w:rsid w:val="00A820B3"/>
    <w:rsid w:val="00A932D0"/>
    <w:rsid w:val="00AA5162"/>
    <w:rsid w:val="00C03541"/>
    <w:rsid w:val="00C31724"/>
    <w:rsid w:val="00C31804"/>
    <w:rsid w:val="00C724E7"/>
    <w:rsid w:val="00C94EDF"/>
    <w:rsid w:val="00CD7B0F"/>
    <w:rsid w:val="00CE3089"/>
    <w:rsid w:val="00CE3F0F"/>
    <w:rsid w:val="00CF75FD"/>
    <w:rsid w:val="00D44980"/>
    <w:rsid w:val="00D44BCA"/>
    <w:rsid w:val="00D77E7B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1DB57BDE-04CE-4579-9692-1F6CF2C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3EBB-DD93-4840-B6A0-B193DFBC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9421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2</cp:revision>
  <cp:lastPrinted>2019-12-03T12:25:00Z</cp:lastPrinted>
  <dcterms:created xsi:type="dcterms:W3CDTF">2021-05-04T11:19:00Z</dcterms:created>
  <dcterms:modified xsi:type="dcterms:W3CDTF">2021-05-04T11:19:00Z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