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DD4" w:rsidRPr="004610EF" w:rsidRDefault="00446DD4" w:rsidP="00446DD4">
      <w:pPr>
        <w:pStyle w:val="NormalnyWeb"/>
        <w:spacing w:after="240" w:afterAutospacing="0" w:line="276" w:lineRule="auto"/>
        <w:jc w:val="center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ZAPYTANIE OFERTOWE</w:t>
      </w:r>
    </w:p>
    <w:p w:rsidR="00446DD4" w:rsidRPr="004610EF" w:rsidRDefault="00446DD4" w:rsidP="00446DD4">
      <w:pPr>
        <w:pStyle w:val="NormalnyWeb"/>
        <w:numPr>
          <w:ilvl w:val="0"/>
          <w:numId w:val="1"/>
        </w:numPr>
        <w:spacing w:after="240" w:afterAutospacing="0" w:line="276" w:lineRule="auto"/>
        <w:ind w:left="284" w:hanging="284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Zamawiający:</w:t>
      </w:r>
    </w:p>
    <w:p w:rsidR="00446DD4" w:rsidRPr="004610EF" w:rsidRDefault="00446DD4" w:rsidP="00446DD4">
      <w:pPr>
        <w:pStyle w:val="NormalnyWeb"/>
        <w:spacing w:after="240" w:afterAutospacing="0" w:line="276" w:lineRule="auto"/>
        <w:jc w:val="both"/>
        <w:rPr>
          <w:rFonts w:ascii="Arial" w:hAnsi="Arial" w:cs="Arial"/>
          <w:i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 xml:space="preserve">Ośrodek Rozwoju Edukacji w Warszawie, Al. Ujazdowskie 28, kieruje do Państwa zapytanie ofertowe w sprawie wykonania zlecenia o wartości poniżej 30 000 euro (zgodnie z art. 4 pkt 8 ustawy </w:t>
      </w:r>
      <w:r w:rsidRPr="004610EF">
        <w:rPr>
          <w:rFonts w:ascii="Arial" w:hAnsi="Arial" w:cs="Arial"/>
          <w:i/>
          <w:color w:val="222222"/>
          <w:sz w:val="20"/>
          <w:szCs w:val="20"/>
        </w:rPr>
        <w:t>Prawo Zamówień Publicznych).</w:t>
      </w:r>
    </w:p>
    <w:p w:rsidR="00446DD4" w:rsidRPr="004610EF" w:rsidRDefault="00446DD4" w:rsidP="00446DD4">
      <w:pPr>
        <w:pStyle w:val="NormalnyWeb"/>
        <w:numPr>
          <w:ilvl w:val="0"/>
          <w:numId w:val="1"/>
        </w:numPr>
        <w:spacing w:after="240" w:afterAutospacing="0" w:line="276" w:lineRule="auto"/>
        <w:ind w:left="284" w:hanging="284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Opis przedmiotu zamówienia:</w:t>
      </w:r>
    </w:p>
    <w:p w:rsidR="00446DD4" w:rsidRPr="004610EF" w:rsidRDefault="00446DD4" w:rsidP="00446DD4">
      <w:pPr>
        <w:pStyle w:val="NormalnyWeb"/>
        <w:spacing w:after="240" w:afterAutospacing="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 xml:space="preserve">Obsługa finansowa projektu  </w:t>
      </w:r>
      <w:r w:rsidRPr="004610EF">
        <w:rPr>
          <w:rStyle w:val="Pogrubienie"/>
          <w:rFonts w:ascii="Arial" w:hAnsi="Arial" w:cs="Arial"/>
          <w:color w:val="222222"/>
          <w:sz w:val="20"/>
          <w:szCs w:val="20"/>
          <w:shd w:val="clear" w:color="auto" w:fill="FFFFFF"/>
        </w:rPr>
        <w:t>„</w:t>
      </w:r>
      <w:r w:rsidRPr="004610EF">
        <w:rPr>
          <w:rFonts w:ascii="Arial" w:hAnsi="Arial" w:cs="Arial"/>
          <w:b/>
          <w:bCs/>
          <w:sz w:val="20"/>
          <w:szCs w:val="20"/>
        </w:rPr>
        <w:t>Nowa Ukraińska Szkoła 2</w:t>
      </w:r>
      <w:r w:rsidRPr="004610EF">
        <w:rPr>
          <w:rStyle w:val="Pogrubienie"/>
          <w:rFonts w:ascii="Arial" w:hAnsi="Arial" w:cs="Arial"/>
          <w:color w:val="222222"/>
          <w:sz w:val="20"/>
          <w:szCs w:val="20"/>
          <w:shd w:val="clear" w:color="auto" w:fill="FFFFFF"/>
        </w:rPr>
        <w:t>”</w:t>
      </w:r>
      <w:r w:rsidRPr="004610EF">
        <w:rPr>
          <w:rFonts w:ascii="Arial" w:hAnsi="Arial" w:cs="Arial"/>
          <w:sz w:val="20"/>
          <w:szCs w:val="20"/>
        </w:rPr>
        <w:t xml:space="preserve"> w tym w szczególności:</w:t>
      </w:r>
    </w:p>
    <w:p w:rsidR="00446DD4" w:rsidRPr="004610EF" w:rsidRDefault="00446DD4" w:rsidP="00446DD4">
      <w:pPr>
        <w:pStyle w:val="NormalnyWeb"/>
        <w:spacing w:after="24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- współpraca z koordynatorem projektu, zespołem radców prawnych, zespołem do spraw zamówień publicznych, działem księgowości w zakresie realizacji działań projektu;</w:t>
      </w:r>
    </w:p>
    <w:p w:rsidR="00446DD4" w:rsidRPr="004610EF" w:rsidRDefault="00446DD4" w:rsidP="00446DD4">
      <w:pPr>
        <w:pStyle w:val="NormalnyWeb"/>
        <w:spacing w:after="24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- przygotowanie projektów dokumentów w oparciu o ustalenia i rezultaty prac zespołu projektowego (w tym nin. wnioski zakupowe, umowy cywilnoprawne);</w:t>
      </w:r>
    </w:p>
    <w:p w:rsidR="00446DD4" w:rsidRPr="004610EF" w:rsidRDefault="00446DD4" w:rsidP="00446DD4">
      <w:pPr>
        <w:pStyle w:val="NormalnyWeb"/>
        <w:spacing w:after="24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- rozliczanie umów o dzieło i umów zleceń we współpracy z działam księgowości;</w:t>
      </w:r>
    </w:p>
    <w:p w:rsidR="00446DD4" w:rsidRPr="004610EF" w:rsidRDefault="00446DD4" w:rsidP="00446DD4">
      <w:pPr>
        <w:pStyle w:val="NormalnyWeb"/>
        <w:spacing w:after="24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- przygotowanie rozliczeń, analiz i sprawozdań finansowych</w:t>
      </w:r>
      <w:r w:rsidR="004610EF">
        <w:rPr>
          <w:rFonts w:ascii="Arial" w:hAnsi="Arial" w:cs="Arial"/>
          <w:sz w:val="20"/>
          <w:szCs w:val="20"/>
        </w:rPr>
        <w:t xml:space="preserve"> w zakresie realizacji projektu;</w:t>
      </w:r>
    </w:p>
    <w:p w:rsidR="00446DD4" w:rsidRPr="004610EF" w:rsidRDefault="00446DD4" w:rsidP="00446DD4">
      <w:pPr>
        <w:pStyle w:val="NormalnyWeb"/>
        <w:spacing w:after="240" w:afterAutospacing="0" w:line="276" w:lineRule="auto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- udział w procedurach wyłaniania wykonawców, w tym sporządzanie projektów umów cywilnoprawnych na potrzeby realizacji projektów (na podst</w:t>
      </w:r>
      <w:r w:rsidR="004610EF">
        <w:rPr>
          <w:rFonts w:ascii="Arial" w:hAnsi="Arial" w:cs="Arial"/>
          <w:sz w:val="20"/>
          <w:szCs w:val="20"/>
        </w:rPr>
        <w:t>awie obowiązujących wzorów ORE).</w:t>
      </w:r>
    </w:p>
    <w:p w:rsidR="00446DD4" w:rsidRPr="004610EF" w:rsidRDefault="00446DD4" w:rsidP="00446DD4">
      <w:pPr>
        <w:pStyle w:val="NormalnyWeb"/>
        <w:numPr>
          <w:ilvl w:val="0"/>
          <w:numId w:val="1"/>
        </w:numPr>
        <w:tabs>
          <w:tab w:val="left" w:pos="284"/>
        </w:tabs>
        <w:spacing w:after="0" w:afterAutospacing="0" w:line="276" w:lineRule="auto"/>
        <w:ind w:left="709" w:hanging="720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Termin wykonania zamówienia:</w:t>
      </w:r>
    </w:p>
    <w:p w:rsidR="00446DD4" w:rsidRPr="004610EF" w:rsidRDefault="00446DD4" w:rsidP="00446DD4">
      <w:pPr>
        <w:pStyle w:val="NormalnyWeb"/>
        <w:spacing w:after="0" w:afterAutospacing="0" w:line="276" w:lineRule="auto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 xml:space="preserve">     </w:t>
      </w:r>
      <w:r w:rsidR="003D1F09">
        <w:rPr>
          <w:rFonts w:ascii="Arial" w:hAnsi="Arial" w:cs="Arial"/>
          <w:sz w:val="20"/>
          <w:szCs w:val="20"/>
        </w:rPr>
        <w:t>15</w:t>
      </w:r>
      <w:r w:rsidRPr="004610EF">
        <w:rPr>
          <w:rFonts w:ascii="Arial" w:hAnsi="Arial" w:cs="Arial"/>
          <w:sz w:val="20"/>
          <w:szCs w:val="20"/>
        </w:rPr>
        <w:t xml:space="preserve"> maja - 31 grudnia 2018</w:t>
      </w:r>
      <w:r w:rsidR="007E0C67">
        <w:rPr>
          <w:rFonts w:ascii="Arial" w:hAnsi="Arial" w:cs="Arial"/>
          <w:sz w:val="20"/>
          <w:szCs w:val="20"/>
        </w:rPr>
        <w:t xml:space="preserve"> </w:t>
      </w:r>
      <w:r w:rsidRPr="004610EF">
        <w:rPr>
          <w:rFonts w:ascii="Arial" w:hAnsi="Arial" w:cs="Arial"/>
          <w:sz w:val="20"/>
          <w:szCs w:val="20"/>
        </w:rPr>
        <w:t>r.</w:t>
      </w:r>
    </w:p>
    <w:p w:rsidR="00446DD4" w:rsidRPr="004610EF" w:rsidRDefault="00446DD4" w:rsidP="00446DD4">
      <w:pPr>
        <w:pStyle w:val="NormalnyWeb"/>
        <w:numPr>
          <w:ilvl w:val="0"/>
          <w:numId w:val="1"/>
        </w:numPr>
        <w:tabs>
          <w:tab w:val="left" w:pos="284"/>
        </w:tabs>
        <w:spacing w:after="0" w:afterAutospacing="0" w:line="276" w:lineRule="auto"/>
        <w:ind w:hanging="720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Opis sposobu przygotowania ofert:</w:t>
      </w:r>
    </w:p>
    <w:p w:rsidR="00446DD4" w:rsidRPr="004610EF" w:rsidRDefault="00446DD4" w:rsidP="00446DD4">
      <w:pPr>
        <w:pStyle w:val="Akapitzlist"/>
        <w:rPr>
          <w:rFonts w:ascii="Arial" w:hAnsi="Arial" w:cs="Arial"/>
          <w:sz w:val="20"/>
          <w:szCs w:val="20"/>
        </w:rPr>
      </w:pPr>
    </w:p>
    <w:p w:rsidR="00446DD4" w:rsidRPr="004610EF" w:rsidRDefault="00446DD4" w:rsidP="00446DD4">
      <w:pPr>
        <w:pStyle w:val="Akapitzlist"/>
        <w:ind w:hanging="436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>Oferta powinna zawierać:</w:t>
      </w:r>
    </w:p>
    <w:p w:rsidR="0045093A" w:rsidRPr="004610EF" w:rsidRDefault="0045093A" w:rsidP="00446DD4">
      <w:pPr>
        <w:pStyle w:val="Akapitzlist"/>
        <w:ind w:hanging="436"/>
        <w:rPr>
          <w:rFonts w:ascii="Arial" w:hAnsi="Arial" w:cs="Arial"/>
          <w:sz w:val="20"/>
          <w:szCs w:val="20"/>
        </w:rPr>
      </w:pPr>
    </w:p>
    <w:p w:rsidR="00446DD4" w:rsidRPr="004610EF" w:rsidRDefault="00346EB5" w:rsidP="00446DD4">
      <w:pPr>
        <w:pStyle w:val="Akapitzlist"/>
        <w:ind w:hanging="436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 xml:space="preserve">- </w:t>
      </w:r>
      <w:r w:rsidRPr="004610EF">
        <w:rPr>
          <w:rFonts w:ascii="Arial" w:eastAsia="Calibri" w:hAnsi="Arial" w:cs="Arial"/>
          <w:sz w:val="20"/>
          <w:szCs w:val="20"/>
        </w:rPr>
        <w:t>załącznik nr</w:t>
      </w:r>
      <w:r w:rsidR="00B17618" w:rsidRPr="004610EF">
        <w:rPr>
          <w:rFonts w:ascii="Arial" w:eastAsia="Calibri" w:hAnsi="Arial" w:cs="Arial"/>
          <w:sz w:val="20"/>
          <w:szCs w:val="20"/>
        </w:rPr>
        <w:t xml:space="preserve"> </w:t>
      </w:r>
      <w:r w:rsidRPr="004610EF">
        <w:rPr>
          <w:rFonts w:ascii="Arial" w:eastAsia="Calibri" w:hAnsi="Arial" w:cs="Arial"/>
          <w:sz w:val="20"/>
          <w:szCs w:val="20"/>
        </w:rPr>
        <w:t xml:space="preserve">1 - </w:t>
      </w:r>
      <w:r w:rsidRPr="004610EF">
        <w:rPr>
          <w:rFonts w:ascii="Arial" w:hAnsi="Arial" w:cs="Arial"/>
          <w:sz w:val="20"/>
          <w:szCs w:val="20"/>
        </w:rPr>
        <w:t>wypełniony formularz zgłoszeniowy</w:t>
      </w:r>
    </w:p>
    <w:p w:rsidR="00346EB5" w:rsidRPr="004610EF" w:rsidRDefault="00346EB5" w:rsidP="00446DD4">
      <w:pPr>
        <w:pStyle w:val="Akapitzlist"/>
        <w:ind w:hanging="436"/>
        <w:rPr>
          <w:rFonts w:ascii="Arial" w:hAnsi="Arial" w:cs="Arial"/>
          <w:sz w:val="20"/>
          <w:szCs w:val="20"/>
        </w:rPr>
      </w:pPr>
      <w:r w:rsidRPr="004610EF">
        <w:rPr>
          <w:rFonts w:ascii="Arial" w:hAnsi="Arial" w:cs="Arial"/>
          <w:sz w:val="20"/>
          <w:szCs w:val="20"/>
        </w:rPr>
        <w:t xml:space="preserve">- </w:t>
      </w:r>
      <w:r w:rsidRPr="004610EF">
        <w:rPr>
          <w:rFonts w:ascii="Arial" w:eastAsia="Calibri" w:hAnsi="Arial" w:cs="Arial"/>
          <w:sz w:val="20"/>
          <w:szCs w:val="20"/>
        </w:rPr>
        <w:t>załącznik nr 2</w:t>
      </w:r>
      <w:r w:rsidR="007E0C67">
        <w:rPr>
          <w:rFonts w:ascii="Arial" w:eastAsia="Calibri" w:hAnsi="Arial" w:cs="Arial"/>
          <w:sz w:val="20"/>
          <w:szCs w:val="20"/>
        </w:rPr>
        <w:t xml:space="preserve"> </w:t>
      </w:r>
      <w:r w:rsidRPr="004610EF">
        <w:rPr>
          <w:rFonts w:ascii="Arial" w:eastAsia="Calibri" w:hAnsi="Arial" w:cs="Arial"/>
          <w:sz w:val="20"/>
          <w:szCs w:val="20"/>
        </w:rPr>
        <w:t xml:space="preserve">- </w:t>
      </w:r>
      <w:r w:rsidR="007E0C67">
        <w:rPr>
          <w:rFonts w:ascii="Arial" w:eastAsia="Calibri" w:hAnsi="Arial" w:cs="Arial"/>
          <w:sz w:val="20"/>
          <w:szCs w:val="20"/>
        </w:rPr>
        <w:t xml:space="preserve"> </w:t>
      </w:r>
      <w:r w:rsidRPr="004610EF">
        <w:rPr>
          <w:rFonts w:ascii="Arial" w:eastAsia="Calibri" w:hAnsi="Arial" w:cs="Arial"/>
          <w:sz w:val="20"/>
          <w:szCs w:val="20"/>
        </w:rPr>
        <w:t>podpisane oświadczenia</w:t>
      </w:r>
    </w:p>
    <w:p w:rsidR="00446DD4" w:rsidRPr="004610EF" w:rsidRDefault="00446DD4" w:rsidP="00446DD4">
      <w:pPr>
        <w:pStyle w:val="Akapitzlist"/>
        <w:ind w:hanging="436"/>
        <w:rPr>
          <w:rFonts w:ascii="Arial" w:hAnsi="Arial" w:cs="Arial"/>
          <w:b/>
          <w:sz w:val="20"/>
          <w:szCs w:val="20"/>
        </w:rPr>
      </w:pPr>
    </w:p>
    <w:p w:rsidR="00446DD4" w:rsidRPr="004610EF" w:rsidRDefault="00446DD4" w:rsidP="00446DD4">
      <w:pPr>
        <w:pStyle w:val="NormalnyWeb"/>
        <w:numPr>
          <w:ilvl w:val="0"/>
          <w:numId w:val="1"/>
        </w:numPr>
        <w:tabs>
          <w:tab w:val="left" w:pos="284"/>
        </w:tabs>
        <w:spacing w:after="0" w:afterAutospacing="0" w:line="276" w:lineRule="auto"/>
        <w:ind w:hanging="720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Miejsce oraz termin składania ofert</w:t>
      </w:r>
    </w:p>
    <w:p w:rsidR="00446DD4" w:rsidRPr="004610EF" w:rsidRDefault="00446DD4" w:rsidP="00446DD4">
      <w:pPr>
        <w:pStyle w:val="NormalnyWeb"/>
        <w:numPr>
          <w:ilvl w:val="0"/>
          <w:numId w:val="2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 xml:space="preserve">Oferty należy przesłać do </w:t>
      </w:r>
      <w:r w:rsidR="003D1F09">
        <w:rPr>
          <w:rFonts w:ascii="Arial" w:hAnsi="Arial" w:cs="Arial"/>
          <w:b/>
          <w:color w:val="222222"/>
          <w:sz w:val="20"/>
          <w:szCs w:val="20"/>
        </w:rPr>
        <w:t>1</w:t>
      </w:r>
      <w:r w:rsidR="00DD48B5">
        <w:rPr>
          <w:rFonts w:ascii="Arial" w:hAnsi="Arial" w:cs="Arial"/>
          <w:b/>
          <w:color w:val="222222"/>
          <w:sz w:val="20"/>
          <w:szCs w:val="20"/>
        </w:rPr>
        <w:t>4</w:t>
      </w:r>
      <w:r w:rsidRPr="004610EF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3D1F09">
        <w:rPr>
          <w:rFonts w:ascii="Arial" w:hAnsi="Arial" w:cs="Arial"/>
          <w:b/>
          <w:color w:val="222222"/>
          <w:sz w:val="20"/>
          <w:szCs w:val="20"/>
        </w:rPr>
        <w:t>maja</w:t>
      </w:r>
      <w:r w:rsidRPr="004610EF">
        <w:rPr>
          <w:rFonts w:ascii="Arial" w:hAnsi="Arial" w:cs="Arial"/>
          <w:b/>
          <w:color w:val="222222"/>
          <w:sz w:val="20"/>
          <w:szCs w:val="20"/>
        </w:rPr>
        <w:t xml:space="preserve"> 2018</w:t>
      </w:r>
      <w:r w:rsidR="007E0C67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Pr="004610EF">
        <w:rPr>
          <w:rFonts w:ascii="Arial" w:hAnsi="Arial" w:cs="Arial"/>
          <w:b/>
          <w:color w:val="222222"/>
          <w:sz w:val="20"/>
          <w:szCs w:val="20"/>
        </w:rPr>
        <w:t xml:space="preserve">r. </w:t>
      </w:r>
      <w:r w:rsidR="00DD48B5">
        <w:rPr>
          <w:rFonts w:ascii="Arial" w:hAnsi="Arial" w:cs="Arial"/>
          <w:b/>
          <w:color w:val="222222"/>
          <w:sz w:val="20"/>
          <w:szCs w:val="20"/>
        </w:rPr>
        <w:t xml:space="preserve">do godz. 10.00 </w:t>
      </w:r>
      <w:r w:rsidRPr="004610EF">
        <w:rPr>
          <w:rFonts w:ascii="Arial" w:hAnsi="Arial" w:cs="Arial"/>
          <w:color w:val="222222"/>
          <w:sz w:val="20"/>
          <w:szCs w:val="20"/>
        </w:rPr>
        <w:t xml:space="preserve">za pośrednictwem poczty elektronicznej na adres e-mail: </w:t>
      </w:r>
      <w:hyperlink r:id="rId9" w:history="1">
        <w:r w:rsidR="009E33DA">
          <w:rPr>
            <w:rStyle w:val="Hipercze"/>
            <w:rFonts w:ascii="Arial" w:hAnsi="Arial" w:cs="Arial"/>
            <w:sz w:val="20"/>
            <w:szCs w:val="20"/>
          </w:rPr>
          <w:t>marina.warsimaszwili</w:t>
        </w:r>
        <w:r w:rsidRPr="004610EF">
          <w:rPr>
            <w:rStyle w:val="Hipercze"/>
            <w:rFonts w:ascii="Arial" w:hAnsi="Arial" w:cs="Arial"/>
            <w:sz w:val="20"/>
            <w:szCs w:val="20"/>
          </w:rPr>
          <w:t>@ore.edu.pl</w:t>
        </w:r>
      </w:hyperlink>
      <w:r w:rsidR="007E0C67">
        <w:rPr>
          <w:rStyle w:val="Hipercze"/>
          <w:rFonts w:ascii="Arial" w:hAnsi="Arial" w:cs="Arial"/>
          <w:sz w:val="20"/>
          <w:szCs w:val="20"/>
        </w:rPr>
        <w:t>.</w:t>
      </w:r>
    </w:p>
    <w:p w:rsidR="00446DD4" w:rsidRPr="004610EF" w:rsidRDefault="00446DD4" w:rsidP="00446DD4">
      <w:pPr>
        <w:pStyle w:val="NormalnyWeb"/>
        <w:numPr>
          <w:ilvl w:val="0"/>
          <w:numId w:val="2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>Oferty złożone po terminie nie będą rozpatrywane</w:t>
      </w:r>
      <w:r w:rsidR="007E0C67">
        <w:rPr>
          <w:rFonts w:ascii="Arial" w:hAnsi="Arial" w:cs="Arial"/>
          <w:color w:val="222222"/>
          <w:sz w:val="20"/>
          <w:szCs w:val="20"/>
        </w:rPr>
        <w:t>.</w:t>
      </w:r>
    </w:p>
    <w:p w:rsidR="00446DD4" w:rsidRPr="004610EF" w:rsidRDefault="00446DD4" w:rsidP="00446DD4">
      <w:pPr>
        <w:pStyle w:val="NormalnyWeb"/>
        <w:numPr>
          <w:ilvl w:val="0"/>
          <w:numId w:val="2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>W celu zapewnienia porównywalności wszystkich ofert, Zamawiający zastrzega sobie prawo do skontaktowania się z właściwymi Oferentami w celu uzupełnienia lub doprecyzowania  ofert.</w:t>
      </w:r>
    </w:p>
    <w:p w:rsidR="00446DD4" w:rsidRPr="004610EF" w:rsidRDefault="00446DD4" w:rsidP="00446DD4">
      <w:pPr>
        <w:pStyle w:val="NormalnyWeb"/>
        <w:numPr>
          <w:ilvl w:val="0"/>
          <w:numId w:val="2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>Zamawiający zastrzega sobie prawo do odpowiedzi tylko na wybraną ofertę.</w:t>
      </w:r>
    </w:p>
    <w:p w:rsidR="00446DD4" w:rsidRPr="004610EF" w:rsidRDefault="00446DD4" w:rsidP="00446DD4">
      <w:pPr>
        <w:pStyle w:val="NormalnyWeb"/>
        <w:numPr>
          <w:ilvl w:val="0"/>
          <w:numId w:val="1"/>
        </w:numPr>
        <w:spacing w:after="0" w:afterAutospacing="0" w:line="276" w:lineRule="auto"/>
        <w:ind w:left="284" w:hanging="284"/>
        <w:rPr>
          <w:rFonts w:ascii="Arial" w:hAnsi="Arial" w:cs="Arial"/>
          <w:b/>
          <w:color w:val="222222"/>
          <w:sz w:val="20"/>
          <w:szCs w:val="20"/>
        </w:rPr>
      </w:pPr>
      <w:r w:rsidRPr="004610EF">
        <w:rPr>
          <w:rFonts w:ascii="Arial" w:hAnsi="Arial" w:cs="Arial"/>
          <w:b/>
          <w:color w:val="222222"/>
          <w:sz w:val="20"/>
          <w:szCs w:val="20"/>
        </w:rPr>
        <w:t>Ocena ofert</w:t>
      </w:r>
    </w:p>
    <w:p w:rsidR="00446DD4" w:rsidRPr="004610EF" w:rsidRDefault="00446DD4" w:rsidP="00446DD4">
      <w:pPr>
        <w:pStyle w:val="NormalnyWeb"/>
        <w:numPr>
          <w:ilvl w:val="0"/>
          <w:numId w:val="3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>Cena -</w:t>
      </w:r>
      <w:r w:rsidR="00D700C2" w:rsidRPr="004610EF">
        <w:rPr>
          <w:rFonts w:ascii="Arial" w:hAnsi="Arial" w:cs="Arial"/>
          <w:color w:val="222222"/>
          <w:sz w:val="20"/>
          <w:szCs w:val="20"/>
        </w:rPr>
        <w:t xml:space="preserve"> 5</w:t>
      </w:r>
      <w:r w:rsidRPr="004610EF">
        <w:rPr>
          <w:rFonts w:ascii="Arial" w:hAnsi="Arial" w:cs="Arial"/>
          <w:color w:val="222222"/>
          <w:sz w:val="20"/>
          <w:szCs w:val="20"/>
        </w:rPr>
        <w:t>0 %</w:t>
      </w:r>
      <w:bookmarkStart w:id="0" w:name="_GoBack"/>
      <w:bookmarkEnd w:id="0"/>
    </w:p>
    <w:p w:rsidR="00446DD4" w:rsidRPr="004610EF" w:rsidRDefault="00D700C2" w:rsidP="00446DD4">
      <w:pPr>
        <w:pStyle w:val="NormalnyWeb"/>
        <w:numPr>
          <w:ilvl w:val="0"/>
          <w:numId w:val="3"/>
        </w:numPr>
        <w:spacing w:after="0" w:afterAutospacing="0" w:line="276" w:lineRule="auto"/>
        <w:ind w:left="284" w:hanging="284"/>
        <w:rPr>
          <w:rFonts w:ascii="Arial" w:hAnsi="Arial" w:cs="Arial"/>
          <w:color w:val="222222"/>
          <w:sz w:val="20"/>
          <w:szCs w:val="20"/>
        </w:rPr>
      </w:pPr>
      <w:r w:rsidRPr="004610EF">
        <w:rPr>
          <w:rFonts w:ascii="Arial" w:hAnsi="Arial" w:cs="Arial"/>
          <w:color w:val="222222"/>
          <w:sz w:val="20"/>
          <w:szCs w:val="20"/>
        </w:rPr>
        <w:t>Wymagania -</w:t>
      </w:r>
      <w:r w:rsidR="00446DD4" w:rsidRPr="004610EF">
        <w:rPr>
          <w:rFonts w:ascii="Arial" w:hAnsi="Arial" w:cs="Arial"/>
          <w:color w:val="222222"/>
          <w:sz w:val="20"/>
          <w:szCs w:val="20"/>
        </w:rPr>
        <w:t xml:space="preserve"> </w:t>
      </w:r>
      <w:r w:rsidRPr="004610EF">
        <w:rPr>
          <w:rFonts w:ascii="Arial" w:hAnsi="Arial" w:cs="Arial"/>
          <w:color w:val="222222"/>
          <w:sz w:val="20"/>
          <w:szCs w:val="20"/>
        </w:rPr>
        <w:t>5</w:t>
      </w:r>
      <w:r w:rsidR="00446DD4" w:rsidRPr="004610EF">
        <w:rPr>
          <w:rFonts w:ascii="Arial" w:hAnsi="Arial" w:cs="Arial"/>
          <w:color w:val="222222"/>
          <w:sz w:val="20"/>
          <w:szCs w:val="20"/>
        </w:rPr>
        <w:t>0%</w:t>
      </w:r>
    </w:p>
    <w:p w:rsidR="00D700C2" w:rsidRDefault="00D700C2" w:rsidP="00D700C2">
      <w:pPr>
        <w:spacing w:before="240" w:after="120" w:line="240" w:lineRule="auto"/>
        <w:rPr>
          <w:rFonts w:ascii="Arial" w:hAnsi="Arial" w:cs="Arial"/>
          <w:b/>
        </w:rPr>
      </w:pPr>
      <w:r w:rsidRPr="004610EF">
        <w:rPr>
          <w:rFonts w:ascii="Arial" w:hAnsi="Arial" w:cs="Arial"/>
          <w:b/>
        </w:rPr>
        <w:lastRenderedPageBreak/>
        <w:t>Kryteria oceny oferty</w:t>
      </w:r>
    </w:p>
    <w:p w:rsidR="004610EF" w:rsidRDefault="004610EF" w:rsidP="004610EF">
      <w:pPr>
        <w:spacing w:after="120"/>
        <w:rPr>
          <w:rFonts w:ascii="Arial" w:hAnsi="Arial" w:cs="Arial"/>
          <w:b/>
        </w:rPr>
      </w:pPr>
      <w:r w:rsidRPr="00D50AB3">
        <w:rPr>
          <w:rFonts w:ascii="Arial" w:hAnsi="Arial" w:cs="Arial"/>
          <w:b/>
        </w:rPr>
        <w:t xml:space="preserve">Wartość punktowa (K1) = </w:t>
      </w:r>
      <w:r>
        <w:rPr>
          <w:rFonts w:ascii="Arial" w:hAnsi="Arial" w:cs="Arial"/>
          <w:b/>
        </w:rPr>
        <w:t>5</w:t>
      </w:r>
      <w:r w:rsidRPr="00D50AB3">
        <w:rPr>
          <w:rFonts w:ascii="Arial" w:hAnsi="Arial" w:cs="Arial"/>
          <w:b/>
        </w:rPr>
        <w:t>0 x (</w:t>
      </w:r>
      <w:proofErr w:type="spellStart"/>
      <w:r w:rsidRPr="00D50AB3">
        <w:rPr>
          <w:rFonts w:ascii="Arial" w:hAnsi="Arial" w:cs="Arial"/>
          <w:b/>
        </w:rPr>
        <w:t>Kn</w:t>
      </w:r>
      <w:proofErr w:type="spellEnd"/>
      <w:r w:rsidRPr="00D50AB3">
        <w:rPr>
          <w:rFonts w:ascii="Arial" w:hAnsi="Arial" w:cs="Arial"/>
          <w:b/>
        </w:rPr>
        <w:t xml:space="preserve"> / </w:t>
      </w:r>
      <w:proofErr w:type="spellStart"/>
      <w:r w:rsidRPr="00D50AB3">
        <w:rPr>
          <w:rFonts w:ascii="Arial" w:hAnsi="Arial" w:cs="Arial"/>
          <w:b/>
        </w:rPr>
        <w:t>Kmax</w:t>
      </w:r>
      <w:proofErr w:type="spellEnd"/>
      <w:r w:rsidRPr="00D50AB3">
        <w:rPr>
          <w:rFonts w:ascii="Arial" w:hAnsi="Arial" w:cs="Arial"/>
          <w:b/>
        </w:rPr>
        <w:t>)</w:t>
      </w:r>
    </w:p>
    <w:p w:rsidR="000E2A1B" w:rsidRPr="000E2A1B" w:rsidRDefault="000E2A1B" w:rsidP="004610E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Każda pozycja zaznaczona X – 1 pkt.</w:t>
      </w:r>
    </w:p>
    <w:p w:rsidR="004610EF" w:rsidRDefault="004610EF" w:rsidP="004610E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4610EF" w:rsidRDefault="004610EF" w:rsidP="004610EF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Kn</w:t>
      </w:r>
      <w:proofErr w:type="spellEnd"/>
      <w:r>
        <w:rPr>
          <w:rFonts w:ascii="Arial" w:hAnsi="Arial" w:cs="Arial"/>
        </w:rPr>
        <w:t xml:space="preserve"> – oznacza liczbę punktów przyznanych w ramach kryterium nr 1 w badanej ofercie</w:t>
      </w:r>
    </w:p>
    <w:p w:rsidR="004610EF" w:rsidRPr="00F622AC" w:rsidRDefault="004610EF" w:rsidP="004610EF">
      <w:pPr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Kmax</w:t>
      </w:r>
      <w:proofErr w:type="spellEnd"/>
      <w:r>
        <w:rPr>
          <w:rFonts w:ascii="Arial" w:hAnsi="Arial" w:cs="Arial"/>
        </w:rPr>
        <w:t xml:space="preserve"> – oznacza liczbę maksymalną punktów możliwą do osiągnięcia w kryterium nr 1</w:t>
      </w:r>
    </w:p>
    <w:p w:rsidR="004610EF" w:rsidRDefault="004610EF" w:rsidP="004610EF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K1 (wartość punktowa) – oznacza liczbę punktów przyznaną w danej ofercie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Kryterium nr 2</w:t>
      </w:r>
      <w:r w:rsidRPr="004610EF">
        <w:rPr>
          <w:rFonts w:ascii="Arial" w:eastAsia="Times New Roman" w:hAnsi="Arial" w:cs="Arial"/>
          <w:b/>
          <w:lang w:eastAsia="pl-PL"/>
        </w:rPr>
        <w:t>: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 xml:space="preserve">Kryterium ocenione zostanie na podstawie podanej przez Oferenta w formularzu zgłoszeniowym </w:t>
      </w:r>
      <w:r w:rsidRPr="004610EF">
        <w:rPr>
          <w:rFonts w:ascii="Arial" w:eastAsia="Times New Roman" w:hAnsi="Arial" w:cs="Arial"/>
          <w:b/>
          <w:lang w:eastAsia="pl-PL"/>
        </w:rPr>
        <w:t xml:space="preserve">ceny brutto za </w:t>
      </w:r>
      <w:r w:rsidRPr="00700FAB">
        <w:rPr>
          <w:rFonts w:ascii="Arial" w:hAnsi="Arial" w:cs="Arial"/>
          <w:b/>
          <w:bCs/>
          <w:color w:val="000000"/>
          <w:sz w:val="20"/>
          <w:szCs w:val="20"/>
        </w:rPr>
        <w:t xml:space="preserve">1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miesiąc </w:t>
      </w:r>
      <w:r w:rsidRPr="00700FAB">
        <w:rPr>
          <w:rFonts w:ascii="Arial" w:hAnsi="Arial" w:cs="Arial"/>
          <w:b/>
          <w:bCs/>
          <w:color w:val="000000"/>
          <w:sz w:val="20"/>
          <w:szCs w:val="20"/>
        </w:rPr>
        <w:t xml:space="preserve">w PLN </w:t>
      </w:r>
      <w:r w:rsidRPr="004610EF">
        <w:rPr>
          <w:rFonts w:ascii="Arial" w:eastAsia="Times New Roman" w:hAnsi="Arial" w:cs="Arial"/>
          <w:b/>
          <w:lang w:eastAsia="pl-PL"/>
        </w:rPr>
        <w:t xml:space="preserve"> – waga </w:t>
      </w:r>
      <w:r>
        <w:rPr>
          <w:rFonts w:ascii="Arial" w:eastAsia="Times New Roman" w:hAnsi="Arial" w:cs="Arial"/>
          <w:b/>
          <w:lang w:eastAsia="pl-PL"/>
        </w:rPr>
        <w:t>5</w:t>
      </w:r>
      <w:r w:rsidRPr="004610EF">
        <w:rPr>
          <w:rFonts w:ascii="Arial" w:eastAsia="Times New Roman" w:hAnsi="Arial" w:cs="Arial"/>
          <w:b/>
          <w:lang w:eastAsia="pl-PL"/>
        </w:rPr>
        <w:t>0%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Ocena zostanie dokonana zgodnie ze wzorem: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4610EF">
        <w:rPr>
          <w:rFonts w:ascii="Arial" w:eastAsia="Times New Roman" w:hAnsi="Arial" w:cs="Arial"/>
          <w:b/>
          <w:lang w:eastAsia="pl-PL"/>
        </w:rPr>
        <w:t>Wartość punktowa (</w:t>
      </w:r>
      <w:r w:rsidR="000E2A1B" w:rsidRPr="004610EF">
        <w:rPr>
          <w:rFonts w:ascii="Arial" w:eastAsia="Times New Roman" w:hAnsi="Arial" w:cs="Arial"/>
          <w:b/>
          <w:lang w:eastAsia="pl-PL"/>
        </w:rPr>
        <w:t>K2</w:t>
      </w:r>
      <w:r w:rsidRPr="004610EF">
        <w:rPr>
          <w:rFonts w:ascii="Arial" w:eastAsia="Times New Roman" w:hAnsi="Arial" w:cs="Arial"/>
          <w:b/>
          <w:lang w:eastAsia="pl-PL"/>
        </w:rPr>
        <w:t xml:space="preserve">) = </w:t>
      </w:r>
      <w:r>
        <w:rPr>
          <w:rFonts w:ascii="Arial" w:eastAsia="Times New Roman" w:hAnsi="Arial" w:cs="Arial"/>
          <w:b/>
          <w:lang w:eastAsia="pl-PL"/>
        </w:rPr>
        <w:t>5</w:t>
      </w:r>
      <w:r w:rsidRPr="004610EF">
        <w:rPr>
          <w:rFonts w:ascii="Arial" w:eastAsia="Times New Roman" w:hAnsi="Arial" w:cs="Arial"/>
          <w:b/>
          <w:lang w:eastAsia="pl-PL"/>
        </w:rPr>
        <w:t>0 x (</w:t>
      </w:r>
      <w:proofErr w:type="spellStart"/>
      <w:r w:rsidRPr="004610EF">
        <w:rPr>
          <w:rFonts w:ascii="Arial" w:eastAsia="Times New Roman" w:hAnsi="Arial" w:cs="Arial"/>
          <w:b/>
          <w:lang w:eastAsia="pl-PL"/>
        </w:rPr>
        <w:t>Cmin</w:t>
      </w:r>
      <w:proofErr w:type="spellEnd"/>
      <w:r w:rsidRPr="004610EF">
        <w:rPr>
          <w:rFonts w:ascii="Arial" w:eastAsia="Times New Roman" w:hAnsi="Arial" w:cs="Arial"/>
          <w:b/>
          <w:lang w:eastAsia="pl-PL"/>
        </w:rPr>
        <w:t xml:space="preserve"> / </w:t>
      </w:r>
      <w:proofErr w:type="spellStart"/>
      <w:r w:rsidRPr="004610EF">
        <w:rPr>
          <w:rFonts w:ascii="Arial" w:eastAsia="Times New Roman" w:hAnsi="Arial" w:cs="Arial"/>
          <w:b/>
          <w:lang w:eastAsia="pl-PL"/>
        </w:rPr>
        <w:t>Cb</w:t>
      </w:r>
      <w:proofErr w:type="spellEnd"/>
      <w:r w:rsidRPr="004610EF">
        <w:rPr>
          <w:rFonts w:ascii="Arial" w:eastAsia="Times New Roman" w:hAnsi="Arial" w:cs="Arial"/>
          <w:b/>
          <w:lang w:eastAsia="pl-PL"/>
        </w:rPr>
        <w:t>),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gdzie: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4610EF">
        <w:rPr>
          <w:rFonts w:ascii="Arial" w:eastAsia="Times New Roman" w:hAnsi="Arial" w:cs="Arial"/>
          <w:lang w:eastAsia="pl-PL"/>
        </w:rPr>
        <w:t>Cmin</w:t>
      </w:r>
      <w:proofErr w:type="spellEnd"/>
      <w:r w:rsidRPr="004610EF">
        <w:rPr>
          <w:rFonts w:ascii="Arial" w:eastAsia="Times New Roman" w:hAnsi="Arial" w:cs="Arial"/>
          <w:lang w:eastAsia="pl-PL"/>
        </w:rPr>
        <w:t xml:space="preserve"> – oznacza najniższą cenę spośród złożonych ofert,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proofErr w:type="spellStart"/>
      <w:r w:rsidRPr="004610EF">
        <w:rPr>
          <w:rFonts w:ascii="Arial" w:eastAsia="Times New Roman" w:hAnsi="Arial" w:cs="Arial"/>
          <w:lang w:eastAsia="pl-PL"/>
        </w:rPr>
        <w:t>Cb</w:t>
      </w:r>
      <w:proofErr w:type="spellEnd"/>
      <w:r w:rsidRPr="004610EF">
        <w:rPr>
          <w:rFonts w:ascii="Arial" w:eastAsia="Times New Roman" w:hAnsi="Arial" w:cs="Arial"/>
          <w:lang w:eastAsia="pl-PL"/>
        </w:rPr>
        <w:t xml:space="preserve"> – oznacza cenę oferty badanej brutto,</w:t>
      </w:r>
    </w:p>
    <w:p w:rsidR="004610EF" w:rsidRPr="004610EF" w:rsidRDefault="000E2A1B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K2</w:t>
      </w:r>
      <w:r w:rsidR="004610EF" w:rsidRPr="004610EF">
        <w:rPr>
          <w:rFonts w:ascii="Arial" w:eastAsia="Times New Roman" w:hAnsi="Arial" w:cs="Arial"/>
          <w:lang w:eastAsia="pl-PL"/>
        </w:rPr>
        <w:t xml:space="preserve"> (wartość punktowa) – oznacza liczbę punktów przyznanych w badanej ofercie.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Maksymalna liczba punktów, która może zostać przyznana w ocenie ww. kryterium, wynosi 10 pkt. Punkty będą liczone z dokładnością do dwóch miejsc po przecinku.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Zamawiający dokona oceny ofert, które nie zostały odrzucone, na podstawie poszczególnych, przedstawionych powyżej kryteriów oceny ofert według następującego wzoru: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4610EF">
        <w:rPr>
          <w:rFonts w:ascii="Arial" w:eastAsia="Times New Roman" w:hAnsi="Arial" w:cs="Arial"/>
          <w:b/>
          <w:lang w:eastAsia="pl-PL"/>
        </w:rPr>
        <w:t xml:space="preserve">Wartość punktowa (K) = K1 + K2 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gdzie: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K1 – oznacza liczbę punktów przyznanych za kryterium nr 1 w badanej ofercie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K2 – oznacza liczbę punktów przyznanych za kryterium nr 2 w badanej ofercie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 xml:space="preserve">K (wartość punktowa) – oznacza sumę punktów przyznanych za kryteria od 1 do </w:t>
      </w:r>
      <w:r w:rsidR="000E2A1B">
        <w:rPr>
          <w:rFonts w:ascii="Arial" w:eastAsia="Times New Roman" w:hAnsi="Arial" w:cs="Arial"/>
          <w:lang w:eastAsia="pl-PL"/>
        </w:rPr>
        <w:t>2</w:t>
      </w:r>
      <w:r w:rsidRPr="004610EF">
        <w:rPr>
          <w:rFonts w:ascii="Arial" w:eastAsia="Times New Roman" w:hAnsi="Arial" w:cs="Arial"/>
          <w:lang w:eastAsia="pl-PL"/>
        </w:rPr>
        <w:br/>
        <w:t>w badanej ofercie</w:t>
      </w:r>
    </w:p>
    <w:p w:rsidR="004610EF" w:rsidRPr="004610EF" w:rsidRDefault="004610EF" w:rsidP="004610EF">
      <w:pPr>
        <w:spacing w:after="120" w:line="240" w:lineRule="auto"/>
        <w:rPr>
          <w:rFonts w:ascii="Arial" w:eastAsia="Times New Roman" w:hAnsi="Arial" w:cs="Arial"/>
          <w:b/>
          <w:lang w:eastAsia="pl-PL"/>
        </w:rPr>
      </w:pPr>
      <w:r w:rsidRPr="004610EF">
        <w:rPr>
          <w:rFonts w:ascii="Arial" w:eastAsia="Times New Roman" w:hAnsi="Arial" w:cs="Arial"/>
          <w:lang w:eastAsia="pl-PL"/>
        </w:rPr>
        <w:t>Maksymalna liczba punktów, która może zostać przyznana w ocenie ww. kryterium wynosi 100 pkt. Punkty będą liczone z dokładnością do dwóch miejsc po przecinku. Zamawiający wybierze ofertę, która uzyska najwyższą liczbę punktów.</w:t>
      </w:r>
    </w:p>
    <w:p w:rsidR="004610EF" w:rsidRPr="004610EF" w:rsidRDefault="004610EF" w:rsidP="00D700C2">
      <w:pPr>
        <w:spacing w:before="240" w:after="120" w:line="240" w:lineRule="auto"/>
        <w:rPr>
          <w:rFonts w:ascii="Arial" w:hAnsi="Arial" w:cs="Arial"/>
          <w:b/>
        </w:rPr>
      </w:pPr>
    </w:p>
    <w:p w:rsidR="00D76804" w:rsidRPr="004610EF" w:rsidRDefault="00D76804">
      <w:pPr>
        <w:rPr>
          <w:rFonts w:ascii="Arial" w:hAnsi="Arial" w:cs="Arial"/>
        </w:rPr>
      </w:pPr>
    </w:p>
    <w:sectPr w:rsidR="00D76804" w:rsidRPr="0046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28" w:rsidRDefault="00765428" w:rsidP="00334D9F">
      <w:pPr>
        <w:spacing w:after="0" w:line="240" w:lineRule="auto"/>
      </w:pPr>
      <w:r>
        <w:separator/>
      </w:r>
    </w:p>
  </w:endnote>
  <w:endnote w:type="continuationSeparator" w:id="0">
    <w:p w:rsidR="00765428" w:rsidRDefault="00765428" w:rsidP="0033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28" w:rsidRDefault="00765428" w:rsidP="00334D9F">
      <w:pPr>
        <w:spacing w:after="0" w:line="240" w:lineRule="auto"/>
      </w:pPr>
      <w:r>
        <w:separator/>
      </w:r>
    </w:p>
  </w:footnote>
  <w:footnote w:type="continuationSeparator" w:id="0">
    <w:p w:rsidR="00765428" w:rsidRDefault="00765428" w:rsidP="0033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C87"/>
    <w:multiLevelType w:val="multilevel"/>
    <w:tmpl w:val="283C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F7DC4"/>
    <w:multiLevelType w:val="hybridMultilevel"/>
    <w:tmpl w:val="394689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C82591"/>
    <w:multiLevelType w:val="multilevel"/>
    <w:tmpl w:val="BAA4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429D"/>
    <w:multiLevelType w:val="multilevel"/>
    <w:tmpl w:val="A2A4D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430419"/>
    <w:multiLevelType w:val="hybridMultilevel"/>
    <w:tmpl w:val="381E5D70"/>
    <w:lvl w:ilvl="0" w:tplc="7B3C4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15941"/>
    <w:multiLevelType w:val="multilevel"/>
    <w:tmpl w:val="B1DA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A22880"/>
    <w:multiLevelType w:val="hybridMultilevel"/>
    <w:tmpl w:val="E52455DE"/>
    <w:lvl w:ilvl="0" w:tplc="68AC1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F12EB"/>
    <w:multiLevelType w:val="hybridMultilevel"/>
    <w:tmpl w:val="D96A4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B3321"/>
    <w:multiLevelType w:val="multilevel"/>
    <w:tmpl w:val="4D1A6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711714"/>
    <w:multiLevelType w:val="hybridMultilevel"/>
    <w:tmpl w:val="21448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C7ED9"/>
    <w:multiLevelType w:val="hybridMultilevel"/>
    <w:tmpl w:val="B8CAA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E6E34"/>
    <w:multiLevelType w:val="multilevel"/>
    <w:tmpl w:val="3B94283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EE7"/>
    <w:rsid w:val="000E2A1B"/>
    <w:rsid w:val="000E2DF2"/>
    <w:rsid w:val="00180CF1"/>
    <w:rsid w:val="00210E0F"/>
    <w:rsid w:val="00263DCD"/>
    <w:rsid w:val="00334D9F"/>
    <w:rsid w:val="00346EB5"/>
    <w:rsid w:val="003D1F09"/>
    <w:rsid w:val="00446DD4"/>
    <w:rsid w:val="0045093A"/>
    <w:rsid w:val="004577F5"/>
    <w:rsid w:val="004610EF"/>
    <w:rsid w:val="004E063F"/>
    <w:rsid w:val="00765428"/>
    <w:rsid w:val="007E0C67"/>
    <w:rsid w:val="008D78A6"/>
    <w:rsid w:val="00921EE7"/>
    <w:rsid w:val="009E33DA"/>
    <w:rsid w:val="00A04712"/>
    <w:rsid w:val="00B17618"/>
    <w:rsid w:val="00D700C2"/>
    <w:rsid w:val="00D76804"/>
    <w:rsid w:val="00DD48B5"/>
    <w:rsid w:val="00EA099A"/>
    <w:rsid w:val="00F0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6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DD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4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46DD4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46DD4"/>
    <w:pPr>
      <w:ind w:left="720"/>
      <w:contextualSpacing/>
    </w:pPr>
  </w:style>
  <w:style w:type="character" w:styleId="Pogrubienie">
    <w:name w:val="Strong"/>
    <w:uiPriority w:val="22"/>
    <w:qFormat/>
    <w:rsid w:val="00446DD4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34D9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34D9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34D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wa.bobinska@or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E28B7-E84C-4404-B06D-05596DC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Warsimaszwili</dc:creator>
  <cp:keywords/>
  <dc:description/>
  <cp:lastModifiedBy>Agnieszka Brodowska</cp:lastModifiedBy>
  <cp:revision>12</cp:revision>
  <cp:lastPrinted>2018-04-30T12:51:00Z</cp:lastPrinted>
  <dcterms:created xsi:type="dcterms:W3CDTF">2018-04-16T11:54:00Z</dcterms:created>
  <dcterms:modified xsi:type="dcterms:W3CDTF">2018-05-08T13:24:00Z</dcterms:modified>
</cp:coreProperties>
</file>