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7859AEDB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3F489A">
        <w:rPr>
          <w:rFonts w:asciiTheme="minorHAnsi" w:hAnsiTheme="minorHAnsi"/>
          <w:b/>
          <w:bCs/>
          <w:iCs/>
        </w:rPr>
        <w:t>Przemysł szklarski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3555729C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94414E" w:rsidRPr="0094414E">
        <w:rPr>
          <w:rFonts w:asciiTheme="minorHAnsi" w:hAnsiTheme="minorHAnsi"/>
          <w:b/>
        </w:rPr>
        <w:t>1</w:t>
      </w:r>
      <w:r w:rsidR="00297C13">
        <w:rPr>
          <w:rFonts w:asciiTheme="minorHAnsi" w:hAnsiTheme="minorHAnsi"/>
          <w:b/>
        </w:rPr>
        <w:t>76</w:t>
      </w:r>
      <w:r w:rsidR="00F438CB" w:rsidRPr="0094414E">
        <w:rPr>
          <w:rFonts w:asciiTheme="minorHAnsi" w:hAnsiTheme="minorHAnsi"/>
          <w:b/>
        </w:rPr>
        <w:t>/ORE</w:t>
      </w:r>
      <w:r w:rsidR="00BC2BA5" w:rsidRPr="0094414E">
        <w:rPr>
          <w:rFonts w:asciiTheme="minorHAnsi" w:hAnsiTheme="minorHAnsi"/>
          <w:b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1DB0A101" w:rsidR="00D34D0E" w:rsidRDefault="00297C13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7C916AB5" w14:textId="60CAB00F" w:rsidR="0094414E" w:rsidRPr="00D236E4" w:rsidRDefault="00297C13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Małgorzata Gawęda</w:t>
      </w:r>
      <w:r w:rsidR="0094414E">
        <w:rPr>
          <w:rFonts w:asciiTheme="minorHAnsi" w:hAnsiTheme="minorHAnsi"/>
          <w:bCs/>
          <w:color w:val="000000"/>
          <w:sz w:val="24"/>
          <w:szCs w:val="24"/>
        </w:rPr>
        <w:tab/>
      </w:r>
      <w:r w:rsidR="0094414E">
        <w:rPr>
          <w:rFonts w:asciiTheme="minorHAnsi" w:hAnsiTheme="minorHAnsi"/>
          <w:bCs/>
          <w:color w:val="000000"/>
          <w:sz w:val="24"/>
          <w:szCs w:val="24"/>
        </w:rPr>
        <w:tab/>
      </w:r>
      <w:r w:rsidR="0094414E"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 w:rsidR="0094414E">
        <w:rPr>
          <w:rFonts w:asciiTheme="minorHAnsi" w:hAnsiTheme="minorHAnsi"/>
          <w:bCs/>
          <w:color w:val="000000"/>
          <w:sz w:val="24"/>
          <w:szCs w:val="24"/>
        </w:rPr>
        <w:tab/>
      </w:r>
      <w:r w:rsidR="0094414E" w:rsidRPr="00D236E4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9DC2840" w14:textId="0584B769" w:rsidR="00D34D0E" w:rsidRPr="00D236E4" w:rsidRDefault="0094414E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62DA21A2" w14:textId="264031B3" w:rsidR="00D34D0E" w:rsidRPr="00D236E4" w:rsidRDefault="00297C13" w:rsidP="005F3201">
      <w:pPr>
        <w:pStyle w:val="Tekstpodstawowy3"/>
        <w:spacing w:before="120"/>
        <w:ind w:left="3544" w:hanging="354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Małgorzata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Koroś</w:t>
      </w:r>
      <w:proofErr w:type="spellEnd"/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297C13" w:rsidRDefault="00297C13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297C13" w:rsidRDefault="00297C13" w:rsidP="008A286C">
                            <w:pPr>
                              <w:jc w:val="center"/>
                            </w:pPr>
                          </w:p>
                          <w:p w14:paraId="33F97CBB" w14:textId="77777777" w:rsidR="00297C13" w:rsidRDefault="00297C13" w:rsidP="008A286C">
                            <w:pPr>
                              <w:jc w:val="center"/>
                            </w:pPr>
                          </w:p>
                          <w:p w14:paraId="0532EB8D" w14:textId="77777777" w:rsidR="00297C13" w:rsidRDefault="00297C13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297C13" w:rsidRDefault="00297C13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297C13" w:rsidRDefault="00297C13" w:rsidP="008A286C">
                      <w:pPr>
                        <w:jc w:val="center"/>
                      </w:pPr>
                    </w:p>
                    <w:p w14:paraId="33F97CBB" w14:textId="77777777" w:rsidR="00297C13" w:rsidRDefault="00297C13" w:rsidP="008A286C">
                      <w:pPr>
                        <w:jc w:val="center"/>
                      </w:pPr>
                    </w:p>
                    <w:p w14:paraId="0532EB8D" w14:textId="77777777" w:rsidR="00297C13" w:rsidRDefault="00297C13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1F843D54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94414E">
        <w:rPr>
          <w:rFonts w:asciiTheme="minorHAnsi" w:hAnsiTheme="minorHAnsi"/>
          <w:color w:val="000000"/>
        </w:rPr>
        <w:t>1</w:t>
      </w:r>
      <w:r w:rsidR="00297C13">
        <w:rPr>
          <w:rFonts w:asciiTheme="minorHAnsi" w:hAnsiTheme="minorHAnsi"/>
          <w:color w:val="000000"/>
        </w:rPr>
        <w:t>76</w:t>
      </w:r>
      <w:r w:rsidR="00F438CB" w:rsidRPr="0094414E">
        <w:rPr>
          <w:rFonts w:asciiTheme="minorHAnsi" w:hAnsiTheme="minorHAnsi"/>
          <w:color w:val="000000"/>
        </w:rPr>
        <w:t>/ORE</w:t>
      </w:r>
      <w:r w:rsidR="00394045" w:rsidRPr="0094414E">
        <w:rPr>
          <w:rFonts w:asciiTheme="minorHAnsi" w:hAnsiTheme="minorHAnsi"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0A5E4E59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D236E4">
        <w:rPr>
          <w:rFonts w:asciiTheme="minorHAnsi" w:hAnsiTheme="minorHAnsi"/>
          <w:b/>
          <w:color w:val="000000"/>
        </w:rPr>
        <w:t>składania ofert częściowych. Wykonawca może złożyć ofertę na dowolną liczbę części zamówienia.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5BEE8208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</w:t>
      </w:r>
      <w:r w:rsidR="00BA36BB">
        <w:rPr>
          <w:rFonts w:asciiTheme="minorHAnsi" w:hAnsiTheme="minorHAnsi"/>
          <w:color w:val="000000"/>
          <w:sz w:val="24"/>
          <w:szCs w:val="24"/>
        </w:rPr>
        <w:t>8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3AE7A5EC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4B213D">
        <w:rPr>
          <w:rFonts w:asciiTheme="minorHAnsi" w:hAnsiTheme="minorHAnsi"/>
          <w:color w:val="000000"/>
          <w:sz w:val="24"/>
          <w:szCs w:val="24"/>
        </w:rPr>
        <w:t>Przemysł szklarski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0E6500E5" w:rsidR="00BC2BA5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„</w:t>
      </w:r>
      <w:r w:rsidR="00F438CB">
        <w:rPr>
          <w:rFonts w:asciiTheme="minorHAnsi" w:hAnsiTheme="minorHAnsi"/>
          <w:b/>
          <w:bCs/>
          <w:color w:val="000000"/>
          <w:sz w:val="24"/>
          <w:szCs w:val="24"/>
        </w:rPr>
        <w:t xml:space="preserve">Operator urządzeń 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przemysłu szklarskiego</w:t>
      </w:r>
      <w:r w:rsidR="00F43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818116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3B94F7FE" w14:textId="1EADA644" w:rsidR="00D34D0E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Technik technologii szkła</w:t>
      </w:r>
      <w:r w:rsidR="000E3932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4B213D">
        <w:rPr>
          <w:rFonts w:asciiTheme="minorHAnsi" w:hAnsiTheme="minorHAnsi"/>
          <w:b/>
          <w:bCs/>
          <w:color w:val="000000"/>
          <w:sz w:val="24"/>
          <w:szCs w:val="24"/>
        </w:rPr>
        <w:t>311925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73258BAF" w14:textId="77777777" w:rsidR="00BC2BA5" w:rsidRPr="00D236E4" w:rsidRDefault="00BC2BA5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58A46E6A" w14:textId="6966E66B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1 – „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[818116</w:t>
      </w:r>
      <w:r w:rsidR="004B213D" w:rsidRPr="00D236E4">
        <w:rPr>
          <w:rFonts w:asciiTheme="minorHAnsi" w:hAnsiTheme="minorHAnsi"/>
          <w:b/>
          <w:bCs/>
          <w:color w:val="000000"/>
        </w:rPr>
        <w:t>]</w:t>
      </w:r>
      <w:r w:rsidRPr="00D236E4">
        <w:rPr>
          <w:rFonts w:asciiTheme="minorHAnsi" w:hAnsiTheme="minorHAnsi"/>
          <w:b/>
          <w:bCs/>
          <w:color w:val="000000"/>
        </w:rPr>
        <w:t>” – 4 Autorów, w tym 1 Redaktor merytoryczny</w:t>
      </w:r>
    </w:p>
    <w:p w14:paraId="372CAB87" w14:textId="51C571DA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2 – „</w:t>
      </w:r>
      <w:r w:rsidR="004B213D">
        <w:rPr>
          <w:rFonts w:asciiTheme="minorHAnsi" w:hAnsiTheme="minorHAnsi"/>
          <w:b/>
          <w:bCs/>
          <w:color w:val="000000"/>
        </w:rPr>
        <w:t>Technik technologii szkła [311925</w:t>
      </w:r>
      <w:r w:rsidR="004B213D" w:rsidRPr="00D236E4">
        <w:rPr>
          <w:rFonts w:asciiTheme="minorHAnsi" w:hAnsiTheme="minorHAnsi"/>
          <w:b/>
          <w:bCs/>
          <w:color w:val="000000"/>
        </w:rPr>
        <w:t>]</w:t>
      </w:r>
      <w:r w:rsidRPr="00D236E4">
        <w:rPr>
          <w:rFonts w:asciiTheme="minorHAnsi" w:hAnsiTheme="minorHAnsi"/>
          <w:b/>
          <w:bCs/>
          <w:color w:val="000000"/>
        </w:rPr>
        <w:t>” – 4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4A47B3C4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297C13">
        <w:rPr>
          <w:rFonts w:asciiTheme="minorHAnsi" w:hAnsiTheme="minorHAnsi" w:cs="Times New Roman"/>
          <w:b/>
          <w:color w:val="auto"/>
        </w:rPr>
        <w:t>06 październik</w:t>
      </w:r>
      <w:r w:rsidR="00297C13" w:rsidRPr="00D236E4">
        <w:rPr>
          <w:rFonts w:asciiTheme="minorHAnsi" w:hAnsiTheme="minorHAnsi" w:cs="Times New Roman"/>
          <w:b/>
          <w:color w:val="auto"/>
        </w:rPr>
        <w:t xml:space="preserve"> 2017 r</w:t>
      </w:r>
      <w:r w:rsidR="00297C13">
        <w:rPr>
          <w:rFonts w:asciiTheme="minorHAnsi" w:hAnsiTheme="minorHAnsi" w:cs="Tahoma"/>
          <w:color w:val="auto"/>
        </w:rPr>
        <w:t xml:space="preserve">., </w:t>
      </w:r>
      <w:r w:rsidRPr="00D236E4">
        <w:rPr>
          <w:rFonts w:asciiTheme="minorHAnsi" w:hAnsiTheme="minorHAnsi" w:cs="Tahoma"/>
          <w:color w:val="auto"/>
        </w:rPr>
        <w:t>przy czym:</w:t>
      </w:r>
    </w:p>
    <w:p w14:paraId="676E4B4F" w14:textId="724108DA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297C13">
        <w:rPr>
          <w:rFonts w:asciiTheme="minorHAnsi" w:hAnsiTheme="minorHAnsi" w:cs="Tahoma"/>
          <w:b/>
          <w:sz w:val="24"/>
          <w:szCs w:val="24"/>
          <w:lang w:val="pl-PL"/>
        </w:rPr>
        <w:t>10 września</w:t>
      </w:r>
      <w:r w:rsidR="00297C13" w:rsidRPr="00D236E4">
        <w:rPr>
          <w:rFonts w:asciiTheme="minorHAnsi" w:hAnsiTheme="minorHAnsi" w:cs="Tahoma"/>
          <w:b/>
          <w:sz w:val="24"/>
          <w:szCs w:val="24"/>
        </w:rPr>
        <w:t xml:space="preserve"> 2017r</w:t>
      </w:r>
      <w:r w:rsidR="00297C13"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30CEDD51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297C13">
        <w:rPr>
          <w:rFonts w:asciiTheme="minorHAnsi" w:hAnsiTheme="minorHAnsi" w:cs="Tahoma"/>
          <w:b/>
          <w:sz w:val="24"/>
          <w:szCs w:val="24"/>
          <w:lang w:val="pl-PL"/>
        </w:rPr>
        <w:t>06 październik</w:t>
      </w:r>
      <w:r w:rsidR="00297C13" w:rsidRPr="00D236E4">
        <w:rPr>
          <w:rFonts w:asciiTheme="minorHAnsi" w:hAnsiTheme="minorHAnsi" w:cs="Tahoma"/>
          <w:b/>
          <w:sz w:val="24"/>
          <w:szCs w:val="24"/>
        </w:rPr>
        <w:t xml:space="preserve"> 2017 r.</w:t>
      </w:r>
    </w:p>
    <w:p w14:paraId="396A222E" w14:textId="204D6A68" w:rsidR="000120D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297C13" w:rsidRPr="00D236E4" w14:paraId="7A6D217C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699CB76" w14:textId="77777777" w:rsidR="00297C13" w:rsidRPr="00D51719" w:rsidRDefault="00297C13" w:rsidP="00297C13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51F2936" w14:textId="77777777" w:rsidR="00297C13" w:rsidRPr="00D236E4" w:rsidRDefault="00297C13" w:rsidP="00297C13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77CD110" w14:textId="77777777" w:rsidR="00297C13" w:rsidRPr="00D236E4" w:rsidRDefault="00297C13" w:rsidP="00297C13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297C13" w:rsidRPr="00D236E4" w14:paraId="237603F3" w14:textId="77777777" w:rsidTr="00297C13">
        <w:trPr>
          <w:trHeight w:val="567"/>
          <w:jc w:val="center"/>
        </w:trPr>
        <w:tc>
          <w:tcPr>
            <w:tcW w:w="590" w:type="dxa"/>
            <w:vAlign w:val="center"/>
          </w:tcPr>
          <w:p w14:paraId="47AA879C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7421455C" w14:textId="77777777" w:rsidR="00297C13" w:rsidRPr="00D236E4" w:rsidRDefault="00297C13" w:rsidP="00297C1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B6EC485" w14:textId="77777777" w:rsidR="00297C13" w:rsidRPr="00D236E4" w:rsidRDefault="00297C13" w:rsidP="00297C1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297C13" w:rsidRPr="00D236E4" w14:paraId="1672CD45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824EC2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F1414E8" w14:textId="77777777" w:rsidR="00297C13" w:rsidRPr="00D236E4" w:rsidRDefault="00297C13" w:rsidP="00297C1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072FD78" w14:textId="77777777" w:rsidR="00297C13" w:rsidRPr="00D236E4" w:rsidRDefault="00297C13" w:rsidP="00297C1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297C13" w:rsidRPr="00D236E4" w14:paraId="2C670362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39A064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6CAEB61" w14:textId="77777777" w:rsidR="00297C13" w:rsidRPr="00D236E4" w:rsidRDefault="00297C13" w:rsidP="00297C1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1B4B3EB" w14:textId="77777777" w:rsidR="00297C13" w:rsidRPr="00D236E4" w:rsidRDefault="00297C13" w:rsidP="00297C1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297C13" w:rsidRPr="00D236E4" w14:paraId="5A52EC34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6F9853F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D796FAB" w14:textId="77777777" w:rsidR="00297C13" w:rsidRPr="00D236E4" w:rsidRDefault="00297C13" w:rsidP="00297C1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6BDCC4A" w14:textId="77777777" w:rsidR="00297C13" w:rsidRPr="00D236E4" w:rsidRDefault="00297C13" w:rsidP="00297C1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297C13" w:rsidRPr="00D236E4" w14:paraId="57330296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3C5F02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9159A95" w14:textId="77777777" w:rsidR="00297C13" w:rsidRPr="00D236E4" w:rsidRDefault="00297C13" w:rsidP="00297C1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CD80B37" w14:textId="77777777" w:rsidR="00297C13" w:rsidRPr="00D236E4" w:rsidRDefault="00297C13" w:rsidP="00297C1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297C13" w:rsidRPr="00D236E4" w14:paraId="54D54883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AF72AE1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734D347" w14:textId="77777777" w:rsidR="00297C13" w:rsidRPr="00D236E4" w:rsidRDefault="00297C13" w:rsidP="00297C1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09A26F5" w14:textId="77777777" w:rsidR="00297C13" w:rsidRPr="00D236E4" w:rsidRDefault="00297C13" w:rsidP="00297C1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297C13" w:rsidRPr="00D236E4" w14:paraId="0B74F116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4BBCAF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592390E" w14:textId="77777777" w:rsidR="00297C13" w:rsidRPr="00D236E4" w:rsidRDefault="00297C13" w:rsidP="00297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5A37965" w14:textId="77777777" w:rsidR="00297C13" w:rsidRPr="00D236E4" w:rsidRDefault="00297C13" w:rsidP="00297C13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297C13" w:rsidRPr="00D236E4" w14:paraId="15362AAB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05180DB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1C91D4F" w14:textId="77777777" w:rsidR="00297C13" w:rsidRPr="00D236E4" w:rsidRDefault="00297C13" w:rsidP="00297C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B76520A" w14:textId="77777777" w:rsidR="00297C13" w:rsidRPr="00D236E4" w:rsidRDefault="00297C13" w:rsidP="00297C13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297C13" w:rsidRPr="00D236E4" w14:paraId="39BDB6E8" w14:textId="77777777" w:rsidTr="00297C1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A0F9E36" w14:textId="77777777" w:rsidR="00297C13" w:rsidRPr="00D236E4" w:rsidRDefault="00297C13" w:rsidP="0029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4357162" w14:textId="77777777" w:rsidR="00297C13" w:rsidRPr="00D236E4" w:rsidRDefault="00297C13" w:rsidP="00297C13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14B886E" w14:textId="77777777" w:rsidR="00297C13" w:rsidRPr="00D236E4" w:rsidRDefault="00297C13" w:rsidP="00297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00E7896C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lub Technik technologii szkła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0DB5110B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lub Technik technologii szkła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39A0EAC2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lastRenderedPageBreak/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4B213D">
        <w:rPr>
          <w:rFonts w:ascii="Arial" w:hAnsi="Arial" w:cs="Arial"/>
          <w:b/>
          <w:lang w:val="pl-PL"/>
        </w:rPr>
        <w:t>Chemiczno-</w:t>
      </w:r>
      <w:r w:rsidR="00114D61">
        <w:rPr>
          <w:rFonts w:ascii="Arial" w:hAnsi="Arial" w:cs="Arial"/>
          <w:b/>
          <w:lang w:val="pl-PL"/>
        </w:rPr>
        <w:t>ceramiczno</w:t>
      </w:r>
      <w:r w:rsidR="004B213D">
        <w:rPr>
          <w:rFonts w:ascii="Arial" w:hAnsi="Arial" w:cs="Arial"/>
          <w:b/>
          <w:lang w:val="pl-PL"/>
        </w:rPr>
        <w:t>-szklarska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42C3752C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4B213D">
        <w:rPr>
          <w:rFonts w:asciiTheme="minorHAnsi" w:hAnsiTheme="minorHAnsi"/>
          <w:b/>
          <w:bCs/>
          <w:color w:val="000000"/>
        </w:rPr>
        <w:t>Operator urządzeń przemysłu szklarskiego lub Technik technologii szkła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53037FA1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F438CB">
        <w:rPr>
          <w:rFonts w:asciiTheme="minorHAnsi" w:hAnsiTheme="minorHAnsi"/>
          <w:b/>
          <w:sz w:val="24"/>
          <w:szCs w:val="24"/>
          <w:lang w:val="pl-PL"/>
        </w:rPr>
        <w:t xml:space="preserve">Operator </w:t>
      </w:r>
      <w:r w:rsidR="003F489A">
        <w:rPr>
          <w:rFonts w:asciiTheme="minorHAnsi" w:hAnsiTheme="minorHAnsi"/>
          <w:b/>
          <w:sz w:val="24"/>
          <w:szCs w:val="24"/>
          <w:lang w:val="pl-PL"/>
        </w:rPr>
        <w:t>urządzeń przemysłu szklarskiego lub Technik technologii szkła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0477B4AA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F438CB">
        <w:rPr>
          <w:rFonts w:asciiTheme="minorHAnsi" w:hAnsiTheme="minorHAnsi"/>
          <w:b/>
          <w:sz w:val="24"/>
          <w:szCs w:val="24"/>
        </w:rPr>
        <w:t xml:space="preserve">Operator </w:t>
      </w:r>
      <w:r w:rsidR="003F489A">
        <w:rPr>
          <w:rFonts w:asciiTheme="minorHAnsi" w:hAnsiTheme="minorHAnsi"/>
          <w:b/>
          <w:sz w:val="24"/>
          <w:szCs w:val="24"/>
          <w:lang w:val="pl-PL"/>
        </w:rPr>
        <w:t>urządzeń przemysłu szklarskiego lub Technik technologii szkła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5F03D9C9" w:rsidR="006C2A6C" w:rsidRDefault="006C2A6C" w:rsidP="006C2A6C">
      <w:pPr>
        <w:rPr>
          <w:rFonts w:asciiTheme="minorHAnsi" w:hAnsiTheme="minorHAnsi"/>
          <w:b/>
          <w:i/>
        </w:rPr>
      </w:pPr>
    </w:p>
    <w:p w14:paraId="31C6CA90" w14:textId="77777777" w:rsidR="00297C13" w:rsidRPr="00D236E4" w:rsidRDefault="00297C13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lastRenderedPageBreak/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6C8CA906" w14:textId="35C7561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236E4">
        <w:rPr>
          <w:rFonts w:asciiTheme="minorHAnsi" w:hAnsiTheme="minorHAnsi"/>
          <w:u w:val="single"/>
        </w:rPr>
        <w:t>W przypadku składania przez Wykonawcę oferty na więcej niż jedną część zamówienia, wraz z ofertą należy złożyć odpowied</w:t>
      </w:r>
      <w:r w:rsidR="00707D1D">
        <w:rPr>
          <w:rFonts w:asciiTheme="minorHAnsi" w:hAnsiTheme="minorHAnsi"/>
          <w:u w:val="single"/>
        </w:rPr>
        <w:t xml:space="preserve">nią liczbę załączników nr 5 </w:t>
      </w:r>
      <w:r w:rsidRPr="00D236E4">
        <w:rPr>
          <w:rFonts w:asciiTheme="minorHAnsi" w:hAnsiTheme="minorHAnsi"/>
          <w:u w:val="single"/>
        </w:rPr>
        <w:t xml:space="preserve">do ogłoszenia. 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</w:t>
      </w:r>
      <w:r w:rsidRPr="00D236E4">
        <w:rPr>
          <w:rFonts w:asciiTheme="minorHAnsi" w:hAnsiTheme="minorHAnsi"/>
        </w:rPr>
        <w:lastRenderedPageBreak/>
        <w:t xml:space="preserve">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</w:t>
      </w:r>
      <w:r w:rsidRPr="00D236E4">
        <w:rPr>
          <w:rFonts w:asciiTheme="minorHAnsi" w:hAnsiTheme="minorHAnsi"/>
        </w:rPr>
        <w:lastRenderedPageBreak/>
        <w:t>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lastRenderedPageBreak/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lastRenderedPageBreak/>
        <w:t>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0C40694A" w14:textId="3E0E1FFD" w:rsidR="00BA36BB" w:rsidRPr="00D236E4" w:rsidRDefault="009009D6" w:rsidP="00BA36BB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</w:t>
      </w:r>
      <w:r w:rsidR="00BA36BB" w:rsidRPr="00D236E4">
        <w:rPr>
          <w:rFonts w:asciiTheme="minorHAnsi" w:hAnsiTheme="minorHAnsi"/>
          <w:color w:val="000000"/>
        </w:rPr>
        <w:t xml:space="preserve">winna być złożona </w:t>
      </w:r>
      <w:r w:rsidR="00BA36BB">
        <w:rPr>
          <w:rFonts w:asciiTheme="minorHAnsi" w:hAnsiTheme="minorHAnsi"/>
          <w:color w:val="000000"/>
        </w:rPr>
        <w:t xml:space="preserve">jako skan podpisanych wszystkich dokumentów. Zamawiający przed podpisaniem Umowy zobowiązuje Wykonawcę, którego Oferta zostanie wybrana jako najkorzystniejsza do przedłożenia oryginałów wszystkich dokumentów składających się na ofertę. </w:t>
      </w:r>
    </w:p>
    <w:p w14:paraId="457DFD07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kserokopii poświadczonej za zgodność z oryginałem notarialnie. </w:t>
      </w:r>
    </w:p>
    <w:p w14:paraId="6D45915E" w14:textId="77777777" w:rsidR="00BA36BB" w:rsidRDefault="009009D6" w:rsidP="00AE4C5A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BA36BB">
        <w:rPr>
          <w:rFonts w:asciiTheme="minorHAnsi" w:hAnsiTheme="minorHAnsi"/>
          <w:color w:val="000000"/>
        </w:rPr>
        <w:t>Wymaga się, aby wszystkie strony oferty wraz z za</w:t>
      </w:r>
      <w:r w:rsidR="00BA36BB" w:rsidRPr="00BA36BB">
        <w:rPr>
          <w:rFonts w:asciiTheme="minorHAnsi" w:hAnsiTheme="minorHAnsi"/>
          <w:color w:val="000000"/>
        </w:rPr>
        <w:t xml:space="preserve">łącznikami były ponumerowane </w:t>
      </w:r>
    </w:p>
    <w:p w14:paraId="563FF16D" w14:textId="689B31D5" w:rsidR="009009D6" w:rsidRPr="00BA36BB" w:rsidRDefault="009009D6" w:rsidP="00AE4C5A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BA36BB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</w:t>
      </w:r>
      <w:r w:rsidRPr="00BA36BB">
        <w:rPr>
          <w:rFonts w:asciiTheme="minorHAnsi" w:hAnsiTheme="minorHAnsi"/>
          <w:color w:val="000000"/>
        </w:rPr>
        <w:lastRenderedPageBreak/>
        <w:t xml:space="preserve">Wykonawcy, albo przez osobę umocowaną przez osoby uprawnione, przy czym pełnomocnictwo musi być załączone do oferty. </w:t>
      </w:r>
      <w:r w:rsidRPr="00BA36BB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BA36BB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67B36A6A" w14:textId="639E7BFB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Ofertę </w:t>
      </w:r>
      <w:r w:rsidR="00BA36BB" w:rsidRPr="00D236E4">
        <w:rPr>
          <w:rFonts w:asciiTheme="minorHAnsi" w:hAnsiTheme="minorHAnsi"/>
          <w:color w:val="000000"/>
        </w:rPr>
        <w:t xml:space="preserve">wraz ze wszystkimi załącznikami należy </w:t>
      </w:r>
      <w:r w:rsidR="00BA36BB">
        <w:rPr>
          <w:rFonts w:asciiTheme="minorHAnsi" w:hAnsiTheme="minorHAnsi"/>
          <w:color w:val="000000"/>
        </w:rPr>
        <w:t xml:space="preserve">przesłać na adres mailowy: </w:t>
      </w:r>
      <w:hyperlink r:id="rId8" w:history="1">
        <w:r w:rsidR="00BA36BB" w:rsidRPr="00627632">
          <w:rPr>
            <w:rStyle w:val="Hipercze"/>
            <w:rFonts w:asciiTheme="minorHAnsi" w:hAnsiTheme="minorHAnsi"/>
          </w:rPr>
          <w:t>anna.spryszynska@ore.edu.pl</w:t>
        </w:r>
      </w:hyperlink>
      <w:r w:rsidR="00BA36BB">
        <w:rPr>
          <w:rFonts w:asciiTheme="minorHAnsi" w:hAnsiTheme="minorHAnsi"/>
          <w:color w:val="000000"/>
        </w:rPr>
        <w:t xml:space="preserve">. Zawsze dopuszczalna jest forma pisemna wówczas należy </w:t>
      </w:r>
      <w:r w:rsidR="00BA36BB" w:rsidRPr="00D236E4">
        <w:rPr>
          <w:rFonts w:asciiTheme="minorHAnsi" w:hAnsiTheme="minorHAnsi"/>
          <w:color w:val="000000"/>
        </w:rPr>
        <w:t>umieścić w podwójnej kopercie</w:t>
      </w:r>
      <w:r w:rsidR="00BA36BB"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="00BA36BB" w:rsidRPr="00D236E4">
        <w:rPr>
          <w:rFonts w:asciiTheme="minorHAnsi" w:hAnsiTheme="minorHAnsi"/>
          <w:color w:val="000000"/>
        </w:rPr>
        <w:t xml:space="preserve"> i zaadresować na Zamawiającego w następujący sposób</w:t>
      </w:r>
      <w:r w:rsidRPr="00D236E4">
        <w:rPr>
          <w:rFonts w:asciiTheme="minorHAnsi" w:hAnsiTheme="minorHAnsi"/>
          <w:color w:val="000000"/>
        </w:rPr>
        <w:t>:</w:t>
      </w: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04845880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F225AC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313B89BF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114D61">
        <w:rPr>
          <w:rFonts w:asciiTheme="minorHAnsi" w:hAnsiTheme="minorHAnsi"/>
          <w:b/>
          <w:bCs/>
          <w:color w:val="000000"/>
        </w:rPr>
        <w:t>Przemysł szklarski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48A81250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F225AC">
        <w:rPr>
          <w:rFonts w:asciiTheme="minorHAnsi" w:hAnsiTheme="minorHAnsi"/>
          <w:b/>
        </w:rPr>
        <w:t>1</w:t>
      </w:r>
      <w:r w:rsidR="00BA36BB">
        <w:rPr>
          <w:rFonts w:asciiTheme="minorHAnsi" w:hAnsiTheme="minorHAnsi"/>
          <w:b/>
        </w:rPr>
        <w:t>76</w:t>
      </w:r>
      <w:r w:rsidR="00F438CB" w:rsidRPr="00F225AC">
        <w:rPr>
          <w:rFonts w:asciiTheme="minorHAnsi" w:hAnsiTheme="minorHAnsi"/>
          <w:b/>
        </w:rPr>
        <w:t>/ORE</w:t>
      </w:r>
      <w:r w:rsidRPr="00F225AC">
        <w:rPr>
          <w:rFonts w:asciiTheme="minorHAnsi" w:hAnsiTheme="minorHAnsi"/>
          <w:b/>
        </w:rPr>
        <w:t>/US/2017</w:t>
      </w:r>
    </w:p>
    <w:p w14:paraId="6034C957" w14:textId="3C6227DF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F225AC">
        <w:rPr>
          <w:rFonts w:asciiTheme="minorHAnsi" w:hAnsiTheme="minorHAnsi"/>
          <w:b/>
        </w:rPr>
        <w:t xml:space="preserve">dniem </w:t>
      </w:r>
      <w:r w:rsidR="00BA36BB">
        <w:rPr>
          <w:rFonts w:asciiTheme="minorHAnsi" w:hAnsiTheme="minorHAnsi"/>
          <w:b/>
        </w:rPr>
        <w:t>22 sierpnia 2017</w:t>
      </w:r>
      <w:r w:rsidR="00F225AC">
        <w:rPr>
          <w:rFonts w:asciiTheme="minorHAnsi" w:hAnsiTheme="minorHAnsi"/>
          <w:b/>
        </w:rPr>
        <w:t xml:space="preserve"> r. godz. </w:t>
      </w:r>
      <w:r w:rsidR="00BA36BB">
        <w:rPr>
          <w:rFonts w:asciiTheme="minorHAnsi" w:hAnsiTheme="minorHAnsi"/>
          <w:b/>
        </w:rPr>
        <w:t>12.30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571FAE2D" w14:textId="0ECC7843" w:rsidR="00BA36BB" w:rsidRPr="00D236E4" w:rsidRDefault="009009D6" w:rsidP="00BA36BB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>w złożonej ofercie. Zmiana oferty wymaga formy pisemnej. Zmiany dotyczące treści oferty powinny być przygotowane, opakowane i zaadresowane w ten sam sposób co oferta. Dodatkowo opakowanie należy opatrzyć napisem ,,ZMIANA”.</w:t>
      </w:r>
      <w:r w:rsidR="00BA36BB">
        <w:rPr>
          <w:rFonts w:asciiTheme="minorHAnsi" w:hAnsiTheme="minorHAnsi"/>
          <w:color w:val="000000"/>
        </w:rPr>
        <w:t xml:space="preserve"> </w:t>
      </w:r>
      <w:r w:rsidR="00BA36BB">
        <w:rPr>
          <w:rFonts w:asciiTheme="minorHAnsi" w:hAnsiTheme="minorHAnsi"/>
          <w:color w:val="000000"/>
        </w:rPr>
        <w:t>Wykonawca może zmienić ofertę przesłaną skanem, wówczas w tytule wiadomości należy wpisać: 17</w:t>
      </w:r>
      <w:r w:rsidR="00BA36BB">
        <w:rPr>
          <w:rFonts w:asciiTheme="minorHAnsi" w:hAnsiTheme="minorHAnsi"/>
          <w:color w:val="000000"/>
        </w:rPr>
        <w:t>6</w:t>
      </w:r>
      <w:r w:rsidR="00BA36BB">
        <w:rPr>
          <w:rFonts w:asciiTheme="minorHAnsi" w:hAnsiTheme="minorHAnsi"/>
          <w:color w:val="000000"/>
        </w:rPr>
        <w:t>/ORE/US/2017 – zmiana oferty</w:t>
      </w:r>
    </w:p>
    <w:p w14:paraId="33DBB1F0" w14:textId="4BA73D90" w:rsidR="00BA36BB" w:rsidRPr="00D236E4" w:rsidRDefault="009009D6" w:rsidP="00BA36BB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BA36BB">
        <w:rPr>
          <w:rFonts w:asciiTheme="minorHAnsi" w:hAnsiTheme="minorHAnsi"/>
          <w:color w:val="000000"/>
        </w:rPr>
        <w:t xml:space="preserve"> Wykonawca ma prawo, przed upływem terminu składania ofert, wycofać się </w:t>
      </w:r>
      <w:r w:rsidRPr="00BA36BB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</w:t>
      </w:r>
      <w:r w:rsidRPr="00BA36BB">
        <w:rPr>
          <w:rFonts w:asciiTheme="minorHAnsi" w:hAnsiTheme="minorHAnsi"/>
          <w:color w:val="000000"/>
        </w:rPr>
        <w:lastRenderedPageBreak/>
        <w:t xml:space="preserve">opakowanie należy opatrzyć napisem „WYCOFANIE”. </w:t>
      </w:r>
      <w:r w:rsidR="00BA36BB">
        <w:rPr>
          <w:rFonts w:asciiTheme="minorHAnsi" w:hAnsiTheme="minorHAnsi"/>
          <w:color w:val="000000"/>
        </w:rPr>
        <w:t>Wykonawca może zmienić ofertę przesłaną skanem, wówczas w tytule wiadomości należy wpisać: 17</w:t>
      </w:r>
      <w:r w:rsidR="00BA36BB">
        <w:rPr>
          <w:rFonts w:asciiTheme="minorHAnsi" w:hAnsiTheme="minorHAnsi"/>
          <w:color w:val="000000"/>
        </w:rPr>
        <w:t>6</w:t>
      </w:r>
      <w:r w:rsidR="00BA36BB">
        <w:rPr>
          <w:rFonts w:asciiTheme="minorHAnsi" w:hAnsiTheme="minorHAnsi"/>
          <w:color w:val="000000"/>
        </w:rPr>
        <w:t>/ORE/US/2017 – wycofanie oferty</w:t>
      </w:r>
    </w:p>
    <w:p w14:paraId="5FA2FE79" w14:textId="17AF960C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="00BA36BB">
        <w:rPr>
          <w:rFonts w:asciiTheme="minorHAnsi" w:hAnsiTheme="minorHAnsi"/>
          <w:color w:val="000000"/>
        </w:rPr>
        <w:t xml:space="preserve">bez otwierania  </w:t>
      </w:r>
      <w:r w:rsidR="00BA36BB">
        <w:rPr>
          <w:rFonts w:asciiTheme="minorHAnsi" w:hAnsiTheme="minorHAnsi"/>
          <w:color w:val="000000"/>
        </w:rPr>
        <w:t>– forma papierowa. W przypadku złożenia Oferty przesłanej jako skan ale zostanie złożona po terminie – Zamawiający nie będzie rozpatrywał, prześle wówczas Wykonawcy informację o złożeniu oferty po terminie.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6931A315" w14:textId="304A4861" w:rsidR="00BA36BB" w:rsidRPr="00D236E4" w:rsidRDefault="009009D6" w:rsidP="00BA36BB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  <w:r w:rsidR="00BA36BB" w:rsidRPr="00BA36BB">
        <w:rPr>
          <w:rFonts w:asciiTheme="minorHAnsi" w:hAnsiTheme="minorHAnsi"/>
          <w:color w:val="000000"/>
        </w:rPr>
        <w:t xml:space="preserve"> </w:t>
      </w:r>
      <w:r w:rsidR="00BA36BB">
        <w:rPr>
          <w:rFonts w:asciiTheme="minorHAnsi" w:hAnsiTheme="minorHAnsi"/>
          <w:color w:val="000000"/>
        </w:rPr>
        <w:t xml:space="preserve">W przypadku złożenia Oferty jako skanu należy w treści wiadomości dodatkowo  napisać, iż Oferta zawiera dokumenty stanowiące tajemnicę przedsiębiorstwa. 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7F5A1EB4" w:rsidR="009009D6" w:rsidRPr="00F225AC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F225AC">
        <w:rPr>
          <w:rFonts w:asciiTheme="minorHAnsi" w:hAnsiTheme="minorHAnsi"/>
          <w:color w:val="000000"/>
        </w:rPr>
        <w:t xml:space="preserve">Ofertę w zamkniętej kopercie – opisanej jak w części XI – </w:t>
      </w:r>
      <w:r w:rsidR="00BA36BB" w:rsidRPr="00D071F9">
        <w:rPr>
          <w:rFonts w:asciiTheme="minorHAnsi" w:hAnsiTheme="minorHAnsi"/>
          <w:color w:val="000000"/>
        </w:rPr>
        <w:t xml:space="preserve">XI </w:t>
      </w:r>
      <w:r w:rsidR="00BA36BB">
        <w:rPr>
          <w:rFonts w:asciiTheme="minorHAnsi" w:hAnsiTheme="minorHAnsi"/>
          <w:color w:val="000000"/>
        </w:rPr>
        <w:t xml:space="preserve">lub w formie skanu </w:t>
      </w:r>
      <w:r w:rsidR="00BA36BB">
        <w:rPr>
          <w:rFonts w:asciiTheme="minorHAnsi" w:hAnsiTheme="minorHAnsi"/>
          <w:color w:val="000000"/>
        </w:rPr>
        <w:t>należy złożyć do dnia: 22 sierpnia</w:t>
      </w:r>
      <w:r w:rsidR="00F225AC" w:rsidRPr="00F225AC">
        <w:rPr>
          <w:rFonts w:asciiTheme="minorHAnsi" w:hAnsiTheme="minorHAnsi"/>
          <w:color w:val="000000"/>
        </w:rPr>
        <w:t xml:space="preserve"> </w:t>
      </w:r>
      <w:r w:rsidRPr="00F225AC">
        <w:rPr>
          <w:rFonts w:asciiTheme="minorHAnsi" w:hAnsiTheme="minorHAnsi"/>
          <w:color w:val="000000"/>
        </w:rPr>
        <w:t xml:space="preserve"> 2017 r. do godz. </w:t>
      </w:r>
      <w:r w:rsidR="00BA36BB">
        <w:rPr>
          <w:rFonts w:asciiTheme="minorHAnsi" w:hAnsiTheme="minorHAnsi"/>
          <w:color w:val="000000"/>
        </w:rPr>
        <w:t>12</w:t>
      </w:r>
      <w:r w:rsidRPr="00F225AC">
        <w:rPr>
          <w:rFonts w:asciiTheme="minorHAnsi" w:hAnsiTheme="minorHAnsi"/>
          <w:color w:val="000000"/>
        </w:rPr>
        <w:t>.00 na adres</w:t>
      </w:r>
    </w:p>
    <w:p w14:paraId="649F2693" w14:textId="77777777" w:rsidR="009009D6" w:rsidRPr="00F225AC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F225AC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77815122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F225AC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F225AC" w:rsidRPr="00F225AC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693CD84B" w14:textId="77777777" w:rsidR="00A66FD7" w:rsidRDefault="00A66FD7" w:rsidP="00A66FD7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7C7A97F4" w14:textId="77777777" w:rsidR="00BA36BB" w:rsidRPr="00D071F9" w:rsidRDefault="00BA36BB" w:rsidP="00BA36B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 formie skanu na adres mailowy: anna.spryszynska@ore.edu.pl</w:t>
      </w:r>
    </w:p>
    <w:p w14:paraId="428238FB" w14:textId="77777777" w:rsidR="00F225AC" w:rsidRPr="00F225AC" w:rsidRDefault="00F225AC" w:rsidP="00F225AC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3F41C655" w:rsidR="009009D6" w:rsidRPr="00F225AC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F225AC">
        <w:rPr>
          <w:rFonts w:asciiTheme="minorHAnsi" w:hAnsiTheme="minorHAnsi"/>
          <w:color w:val="000000"/>
        </w:rPr>
        <w:t xml:space="preserve">Otwarcie ofert odbędzie się </w:t>
      </w:r>
      <w:r w:rsidR="00BA36BB">
        <w:rPr>
          <w:rFonts w:asciiTheme="minorHAnsi" w:hAnsiTheme="minorHAnsi"/>
          <w:color w:val="000000"/>
        </w:rPr>
        <w:t xml:space="preserve">22 sierpnia </w:t>
      </w:r>
      <w:r w:rsidR="009009D6" w:rsidRPr="00F225AC">
        <w:rPr>
          <w:rFonts w:asciiTheme="minorHAnsi" w:hAnsiTheme="minorHAnsi"/>
          <w:color w:val="000000"/>
        </w:rPr>
        <w:t xml:space="preserve"> 20</w:t>
      </w:r>
      <w:r w:rsidR="00A02CAA" w:rsidRPr="00F225AC">
        <w:rPr>
          <w:rFonts w:asciiTheme="minorHAnsi" w:hAnsiTheme="minorHAnsi"/>
          <w:color w:val="000000"/>
        </w:rPr>
        <w:t xml:space="preserve">17 r. o godz. </w:t>
      </w:r>
      <w:r w:rsidR="00BA36BB">
        <w:rPr>
          <w:rFonts w:asciiTheme="minorHAnsi" w:hAnsiTheme="minorHAnsi"/>
          <w:color w:val="000000"/>
        </w:rPr>
        <w:t>12.30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</w:t>
      </w:r>
      <w:r w:rsidR="00CB5049" w:rsidRPr="00D236E4">
        <w:rPr>
          <w:rFonts w:asciiTheme="minorHAnsi" w:hAnsiTheme="minorHAnsi"/>
          <w:color w:val="000000"/>
        </w:rPr>
        <w:t xml:space="preserve">oddzielnie na każdą część zamówienia </w:t>
      </w:r>
      <w:r w:rsidRPr="00D236E4">
        <w:rPr>
          <w:rFonts w:asciiTheme="minorHAnsi" w:hAnsiTheme="minorHAnsi"/>
          <w:color w:val="000000"/>
        </w:rPr>
        <w:t xml:space="preserve">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D236E4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70EC6C2D" w:rsidR="00F438CB" w:rsidRDefault="00114D6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Chemiczno-ceramiczno-szklarska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258BEB40" w:rsidR="00F438CB" w:rsidRDefault="00114D6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Przemysł szklarski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0C009510" w:rsidR="00F438CB" w:rsidRDefault="00114D61" w:rsidP="00114D6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818116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533" w14:textId="77777777" w:rsidR="00114D61" w:rsidRDefault="00114D61" w:rsidP="00114D61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25A8C703" w14:textId="3540FDB7" w:rsidR="00F438CB" w:rsidRDefault="00F438CB" w:rsidP="00114D61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 xml:space="preserve">Operator </w:t>
            </w:r>
            <w:r w:rsidR="00114D61">
              <w:rPr>
                <w:rFonts w:asciiTheme="minorHAnsi" w:hAnsiTheme="minorHAnsi"/>
                <w:bCs/>
                <w:color w:val="000000"/>
                <w:lang w:eastAsia="en-US"/>
              </w:rPr>
              <w:t>urządzeń przemysłu szklarskiego</w:t>
            </w: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13909A8B" w:rsidR="00F438CB" w:rsidRDefault="00114D61" w:rsidP="007F4B94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311</w:t>
            </w:r>
            <w:r w:rsidR="007F4B94">
              <w:rPr>
                <w:rFonts w:asciiTheme="minorHAnsi" w:hAnsiTheme="minorHAnsi"/>
                <w:bCs/>
                <w:color w:val="000000"/>
                <w:lang w:eastAsia="en-US"/>
              </w:rPr>
              <w:t>925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2440C854" w:rsidR="00F438CB" w:rsidRDefault="00114D61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Technik technologii szkła</w:t>
            </w:r>
          </w:p>
        </w:tc>
      </w:tr>
    </w:tbl>
    <w:p w14:paraId="10350AD0" w14:textId="011F0C44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</w:rPr>
        <w:t xml:space="preserve">Część 1 – </w:t>
      </w:r>
      <w:r>
        <w:rPr>
          <w:rFonts w:asciiTheme="minorHAnsi" w:hAnsiTheme="minorHAnsi"/>
          <w:b/>
          <w:bCs/>
          <w:color w:val="000000"/>
        </w:rPr>
        <w:t xml:space="preserve">Operator </w:t>
      </w:r>
      <w:r w:rsidR="00114D61">
        <w:rPr>
          <w:rFonts w:asciiTheme="minorHAnsi" w:hAnsiTheme="minorHAnsi"/>
          <w:b/>
          <w:bCs/>
          <w:color w:val="000000"/>
        </w:rPr>
        <w:t>urządzeń przemysłu szklarskiego [818116</w:t>
      </w:r>
      <w:r>
        <w:rPr>
          <w:rFonts w:asciiTheme="minorHAnsi" w:hAnsiTheme="minorHAnsi"/>
          <w:b/>
          <w:bCs/>
          <w:color w:val="000000"/>
        </w:rPr>
        <w:t>]</w:t>
      </w:r>
    </w:p>
    <w:p w14:paraId="5DEC7D24" w14:textId="7571A979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Przedmiotem zamówienia jest modyfikacja podstawy programowej kształcenia w zawodzie </w:t>
      </w:r>
      <w:r w:rsidR="00114D61">
        <w:rPr>
          <w:rFonts w:asciiTheme="minorHAnsi" w:hAnsiTheme="minorHAnsi"/>
          <w:b/>
          <w:bCs/>
          <w:color w:val="000000"/>
        </w:rPr>
        <w:t>Operator urządzeń przemysłu szklarskiego [818116]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Wykonawcę.</w:t>
      </w:r>
    </w:p>
    <w:p w14:paraId="5489B50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41F2BD69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8594641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33E8EEAD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0A192C2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</w:p>
    <w:p w14:paraId="02BEBA3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69F9B939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C43AE3B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3B7FD4D7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Korekty opracowanych modyfikacji PPKZ po uwagach zawartych w I recenzji modyfikowanej PPKZ.</w:t>
      </w:r>
    </w:p>
    <w:p w14:paraId="321519EB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E900FBB" w14:textId="77777777" w:rsidR="00F438CB" w:rsidRDefault="00F438CB" w:rsidP="000E3932">
      <w:pPr>
        <w:numPr>
          <w:ilvl w:val="0"/>
          <w:numId w:val="40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>w załączniku nr 2 do ogłoszenia, na terenie Warszawy lub w Ośrodku szkoleniowym ORE w Sulejówku. W ramach spotkań autorzy wypracują: koncepcję i kierunek pracy zespołu nad modyfikacją podstawy programowej kształcenia w zawodach, uzasadnienia do zmian proponowanych w podstawie programowej kształcenia w danym zawodzie oraz odpowiedź zespołu na uwagi recenzentów. Do opracowania koncepcji pracy zespołu autorskiego niezbędne będzie dokonanie przez autorów analizy:</w:t>
      </w:r>
    </w:p>
    <w:p w14:paraId="27B85E17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Rekomendacji zmian PPKZ, wypracowanych przez Branżowe Zespołów Partnerów Społecznych.</w:t>
      </w:r>
    </w:p>
    <w:p w14:paraId="66FE5439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stanowisk ministerstw właściwych dla zawodu.</w:t>
      </w:r>
    </w:p>
    <w:p w14:paraId="45F1ED91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Metodologii modyfikacji Podstaw programowych kształcenia w zawodach.</w:t>
      </w:r>
    </w:p>
    <w:p w14:paraId="6D33ABDD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7255357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9F123EB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2FBDACB" w14:textId="4C8355D3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terminach: </w:t>
      </w:r>
      <w:r w:rsidR="00BA36BB">
        <w:rPr>
          <w:rFonts w:asciiTheme="minorHAnsi" w:hAnsiTheme="minorHAnsi" w:cs="Arial"/>
          <w:szCs w:val="22"/>
        </w:rPr>
        <w:t xml:space="preserve">26-27.08.2017 r., 02-03.09.2017 r. i 09-10.09.2017 r. </w:t>
      </w:r>
      <w:r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305713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2D53229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7F206F2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3B01204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sprawdzenia pod kątem merytorycznym dzieła.</w:t>
      </w:r>
    </w:p>
    <w:p w14:paraId="3540C7C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13D9BD4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038FC8C5" w14:textId="77777777" w:rsidR="00F438CB" w:rsidRDefault="00F438CB" w:rsidP="00F438CB">
      <w:pPr>
        <w:rPr>
          <w:rFonts w:asciiTheme="minorHAnsi" w:hAnsiTheme="minorHAnsi"/>
          <w:szCs w:val="22"/>
          <w:u w:val="single"/>
        </w:rPr>
      </w:pPr>
    </w:p>
    <w:p w14:paraId="3E15DC3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Redaktorem merytorycznym może być wyłącznie Autor modyfikacji PPKZ.</w:t>
      </w:r>
    </w:p>
    <w:p w14:paraId="67AF3CF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8C1E482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1682BD6" w14:textId="72B37B0D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 </w:t>
      </w:r>
      <w:r w:rsidR="00B81BBD">
        <w:rPr>
          <w:rFonts w:asciiTheme="minorHAnsi" w:hAnsiTheme="minorHAnsi"/>
          <w:szCs w:val="22"/>
        </w:rPr>
        <w:t xml:space="preserve">26.08. – 10.09.2017 r. </w:t>
      </w:r>
      <w:r>
        <w:rPr>
          <w:rFonts w:asciiTheme="minorHAnsi" w:hAnsiTheme="minorHAnsi"/>
          <w:szCs w:val="22"/>
        </w:rPr>
        <w:t xml:space="preserve"> (zgodnie z harmonogramem prac Autorów i Redaktorów merytorycznych modyfikacji PPKZ).</w:t>
      </w:r>
    </w:p>
    <w:p w14:paraId="24669E11" w14:textId="77777777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0FCAA62E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C55E86F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36C2CD3B" w14:textId="480EE470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B81BBD">
        <w:rPr>
          <w:rFonts w:asciiTheme="minorHAnsi" w:hAnsiTheme="minorHAnsi"/>
          <w:szCs w:val="22"/>
        </w:rPr>
        <w:t xml:space="preserve">26.08. – 06.10.2017 r. </w:t>
      </w:r>
      <w:r>
        <w:rPr>
          <w:rFonts w:asciiTheme="minorHAnsi" w:hAnsiTheme="minorHAnsi"/>
          <w:szCs w:val="22"/>
        </w:rPr>
        <w:t xml:space="preserve">(zgodnie z harmonogramem prac Autorów i Redaktorów merytorycznych opracowania modyfikacji PPKZ) </w:t>
      </w:r>
    </w:p>
    <w:p w14:paraId="6A482147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6C31A09E" w14:textId="77777777" w:rsidR="00F438CB" w:rsidRDefault="00F438CB" w:rsidP="000E3932">
      <w:pPr>
        <w:numPr>
          <w:ilvl w:val="2"/>
          <w:numId w:val="45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6EBC8F5" w14:textId="7CB910A0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Proponowany,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B81BBD" w:rsidRPr="00D236E4" w14:paraId="1D37ACDC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87543E" w14:textId="77777777" w:rsidR="00B81BBD" w:rsidRPr="00D51719" w:rsidRDefault="00B81BBD" w:rsidP="00853DB3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4B7A9DC" w14:textId="77777777" w:rsidR="00B81BBD" w:rsidRPr="00D236E4" w:rsidRDefault="00B81BBD" w:rsidP="00853DB3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4FC46DF" w14:textId="77777777" w:rsidR="00B81BBD" w:rsidRPr="00D236E4" w:rsidRDefault="00B81BBD" w:rsidP="00853DB3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B81BBD" w:rsidRPr="00D236E4" w14:paraId="09C29B07" w14:textId="77777777" w:rsidTr="00853DB3">
        <w:trPr>
          <w:trHeight w:val="567"/>
          <w:jc w:val="center"/>
        </w:trPr>
        <w:tc>
          <w:tcPr>
            <w:tcW w:w="590" w:type="dxa"/>
            <w:vAlign w:val="center"/>
          </w:tcPr>
          <w:p w14:paraId="7BEF3136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223FD4C9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05D2F9B7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B81BBD" w:rsidRPr="00D236E4" w14:paraId="0C22A2AF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C22234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7A6E361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86DECCF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B81BBD" w:rsidRPr="00D236E4" w14:paraId="6F4BB77F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7C7D31D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7FADA93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DA0077B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B81BBD" w:rsidRPr="00D236E4" w14:paraId="141C4518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CB7DB8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A2DBFB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DDDE163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B81BBD" w:rsidRPr="00D236E4" w14:paraId="13122351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93710E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264D692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1884028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B81BBD" w:rsidRPr="00D236E4" w14:paraId="59876F61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9E18A4E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C83AECD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2D5A77F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B81BBD" w:rsidRPr="00D236E4" w14:paraId="523BAA7B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BC8B794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E37835B" w14:textId="77777777" w:rsidR="00B81BBD" w:rsidRPr="00D236E4" w:rsidRDefault="00B81BBD" w:rsidP="00853D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2B704B0" w14:textId="77777777" w:rsidR="00B81BBD" w:rsidRPr="00D236E4" w:rsidRDefault="00B81BBD" w:rsidP="00853DB3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B81BBD" w:rsidRPr="00D236E4" w14:paraId="66B33AED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60802A7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C5AB5EF" w14:textId="77777777" w:rsidR="00B81BBD" w:rsidRPr="00D236E4" w:rsidRDefault="00B81BBD" w:rsidP="00853DB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F024F92" w14:textId="77777777" w:rsidR="00B81BBD" w:rsidRPr="00D236E4" w:rsidRDefault="00B81BBD" w:rsidP="00853DB3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B81BBD" w:rsidRPr="00D236E4" w14:paraId="536A7779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E87A5B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5AAA9E2" w14:textId="77777777" w:rsidR="00B81BBD" w:rsidRPr="00D236E4" w:rsidRDefault="00B81BBD" w:rsidP="00853DB3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F441F1D" w14:textId="77777777" w:rsidR="00B81BBD" w:rsidRPr="00D236E4" w:rsidRDefault="00B81BBD" w:rsidP="00853D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02D1D50C" w14:textId="77777777" w:rsidR="00B81BBD" w:rsidRDefault="00B81BBD" w:rsidP="00F438CB">
      <w:pPr>
        <w:spacing w:before="120" w:after="120"/>
        <w:jc w:val="both"/>
        <w:rPr>
          <w:rFonts w:asciiTheme="minorHAnsi" w:hAnsiTheme="minorHAnsi"/>
        </w:rPr>
      </w:pPr>
    </w:p>
    <w:p w14:paraId="133445F2" w14:textId="0405FA69" w:rsidR="00F438CB" w:rsidRDefault="00F438CB" w:rsidP="00F438CB">
      <w:pPr>
        <w:spacing w:before="120" w:after="1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Terminy wskazane w szczegółowym harmonogramie prac są terminami informacyjnymi i</w:t>
      </w:r>
      <w:r w:rsidR="00D51719">
        <w:rPr>
          <w:rFonts w:ascii="Calibri" w:hAnsi="Calibri"/>
          <w:u w:val="single"/>
        </w:rPr>
        <w:t> </w:t>
      </w:r>
      <w:r>
        <w:rPr>
          <w:rFonts w:ascii="Calibri" w:hAnsi="Calibri"/>
          <w:u w:val="single"/>
        </w:rPr>
        <w:t>mogą ulec zmianie.</w:t>
      </w:r>
    </w:p>
    <w:p w14:paraId="576BFFC6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654024D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8D365F6" w14:textId="21DAE1FB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  <w:b/>
          <w:bCs/>
        </w:rPr>
        <w:lastRenderedPageBreak/>
        <w:t xml:space="preserve">Część 2 – </w:t>
      </w:r>
      <w:r w:rsidR="00114D61">
        <w:rPr>
          <w:rFonts w:asciiTheme="minorHAnsi" w:hAnsiTheme="minorHAnsi"/>
          <w:b/>
          <w:bCs/>
          <w:color w:val="000000"/>
        </w:rPr>
        <w:t>Technik technologii szkła</w:t>
      </w:r>
      <w:r>
        <w:rPr>
          <w:rFonts w:asciiTheme="minorHAnsi" w:hAnsiTheme="minorHAnsi"/>
          <w:b/>
          <w:bCs/>
          <w:color w:val="000000"/>
        </w:rPr>
        <w:t xml:space="preserve"> [</w:t>
      </w:r>
      <w:r w:rsidR="00114D61" w:rsidRPr="00114D61">
        <w:rPr>
          <w:rFonts w:asciiTheme="minorHAnsi" w:hAnsiTheme="minorHAnsi"/>
          <w:b/>
          <w:bCs/>
          <w:color w:val="000000"/>
          <w:lang w:eastAsia="en-US"/>
        </w:rPr>
        <w:t>311</w:t>
      </w:r>
      <w:r w:rsidR="007F4B94">
        <w:rPr>
          <w:rFonts w:asciiTheme="minorHAnsi" w:hAnsiTheme="minorHAnsi"/>
          <w:b/>
          <w:bCs/>
          <w:color w:val="000000"/>
          <w:lang w:eastAsia="en-US"/>
        </w:rPr>
        <w:t>925</w:t>
      </w:r>
      <w:r>
        <w:rPr>
          <w:rFonts w:asciiTheme="minorHAnsi" w:hAnsiTheme="minorHAnsi"/>
          <w:b/>
          <w:bCs/>
          <w:color w:val="000000"/>
        </w:rPr>
        <w:t>]</w:t>
      </w:r>
    </w:p>
    <w:p w14:paraId="10FB7E3D" w14:textId="73252A6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 w:rsidR="00114D61">
        <w:rPr>
          <w:rFonts w:asciiTheme="minorHAnsi" w:hAnsiTheme="minorHAnsi"/>
          <w:b/>
          <w:bCs/>
          <w:color w:val="000000"/>
        </w:rPr>
        <w:t>Technik technologii szkła [</w:t>
      </w:r>
      <w:r w:rsidR="00114D61" w:rsidRPr="00114D61">
        <w:rPr>
          <w:rFonts w:asciiTheme="minorHAnsi" w:hAnsiTheme="minorHAnsi"/>
          <w:b/>
          <w:bCs/>
          <w:color w:val="000000"/>
          <w:lang w:eastAsia="en-US"/>
        </w:rPr>
        <w:t>311</w:t>
      </w:r>
      <w:r w:rsidR="007F4B94">
        <w:rPr>
          <w:rFonts w:asciiTheme="minorHAnsi" w:hAnsiTheme="minorHAnsi"/>
          <w:b/>
          <w:bCs/>
          <w:color w:val="000000"/>
          <w:lang w:eastAsia="en-US"/>
        </w:rPr>
        <w:t>925</w:t>
      </w:r>
      <w:r w:rsidR="00114D61">
        <w:rPr>
          <w:rFonts w:asciiTheme="minorHAnsi" w:hAnsiTheme="minorHAnsi"/>
          <w:b/>
          <w:bCs/>
          <w:color w:val="000000"/>
        </w:rPr>
        <w:t>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6A967378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B81BBD">
        <w:rPr>
          <w:rFonts w:asciiTheme="minorHAnsi" w:hAnsiTheme="minorHAnsi" w:cs="Arial"/>
          <w:szCs w:val="22"/>
        </w:rPr>
        <w:t xml:space="preserve"> </w:t>
      </w:r>
      <w:r w:rsidR="00B81BBD">
        <w:rPr>
          <w:rFonts w:asciiTheme="minorHAnsi" w:hAnsiTheme="minorHAnsi" w:cs="Arial"/>
          <w:szCs w:val="22"/>
        </w:rPr>
        <w:t xml:space="preserve">26-27.08.2017 r., 02-03.09.2017 r. i 09-10.09.2017 r. </w:t>
      </w:r>
      <w:r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3FF0E0F7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B81BBD">
        <w:rPr>
          <w:rFonts w:asciiTheme="minorHAnsi" w:hAnsiTheme="minorHAnsi"/>
          <w:sz w:val="24"/>
          <w:szCs w:val="22"/>
          <w:lang w:val="pl-PL" w:eastAsia="pl-PL"/>
        </w:rPr>
        <w:t xml:space="preserve">26.08. – 10.09.2017 r. </w:t>
      </w:r>
      <w:r>
        <w:rPr>
          <w:rFonts w:asciiTheme="minorHAnsi" w:hAnsiTheme="minorHAnsi"/>
          <w:sz w:val="24"/>
          <w:szCs w:val="22"/>
          <w:lang w:val="pl-PL" w:eastAsia="pl-PL"/>
        </w:rPr>
        <w:t>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476A5027" w14:textId="54D67532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B81BBD">
        <w:rPr>
          <w:rFonts w:asciiTheme="minorHAnsi" w:hAnsiTheme="minorHAnsi"/>
          <w:szCs w:val="22"/>
        </w:rPr>
        <w:t>26.08. – 06.10.2017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4EC2E5E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B81BBD" w:rsidRPr="00D236E4" w14:paraId="7B47FE70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61BF347" w14:textId="77777777" w:rsidR="00B81BBD" w:rsidRPr="00D51719" w:rsidRDefault="00B81BBD" w:rsidP="00853DB3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950C1A3" w14:textId="77777777" w:rsidR="00B81BBD" w:rsidRPr="00D236E4" w:rsidRDefault="00B81BBD" w:rsidP="00853DB3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A2151B2" w14:textId="77777777" w:rsidR="00B81BBD" w:rsidRPr="00D236E4" w:rsidRDefault="00B81BBD" w:rsidP="00853DB3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B81BBD" w:rsidRPr="00D236E4" w14:paraId="4965D5E3" w14:textId="77777777" w:rsidTr="00853DB3">
        <w:trPr>
          <w:trHeight w:val="567"/>
          <w:jc w:val="center"/>
        </w:trPr>
        <w:tc>
          <w:tcPr>
            <w:tcW w:w="590" w:type="dxa"/>
            <w:vAlign w:val="center"/>
          </w:tcPr>
          <w:p w14:paraId="13F91AA8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56805E32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15AA82BA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B81BBD" w:rsidRPr="00D236E4" w14:paraId="5793CF09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2CB47C5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8D3665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36C94C2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B81BBD" w:rsidRPr="00D236E4" w14:paraId="7410C51D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7A7013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02A60A4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4CA6851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B81BBD" w:rsidRPr="00D236E4" w14:paraId="3EA208A0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266D3A2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DD1CF7B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5119585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B81BBD" w:rsidRPr="00D236E4" w14:paraId="43806789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931BEF5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477BF3B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0F0086E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B81BBD" w:rsidRPr="00D236E4" w14:paraId="18F8D698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010CB1C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F4CD0EF" w14:textId="77777777" w:rsidR="00B81BBD" w:rsidRPr="00D236E4" w:rsidRDefault="00B81BBD" w:rsidP="00853DB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0F8198C" w14:textId="77777777" w:rsidR="00B81BBD" w:rsidRPr="00D236E4" w:rsidRDefault="00B81BBD" w:rsidP="00853DB3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B81BBD" w:rsidRPr="00D236E4" w14:paraId="673B97BD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4D4AAE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936B74C" w14:textId="77777777" w:rsidR="00B81BBD" w:rsidRPr="00D236E4" w:rsidRDefault="00B81BBD" w:rsidP="00853D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322C065" w14:textId="77777777" w:rsidR="00B81BBD" w:rsidRPr="00D236E4" w:rsidRDefault="00B81BBD" w:rsidP="00853DB3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B81BBD" w:rsidRPr="00D236E4" w14:paraId="0DEABBDC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391E94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E56FA58" w14:textId="77777777" w:rsidR="00B81BBD" w:rsidRPr="00D236E4" w:rsidRDefault="00B81BBD" w:rsidP="00853DB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9CECF11" w14:textId="77777777" w:rsidR="00B81BBD" w:rsidRPr="00D236E4" w:rsidRDefault="00B81BBD" w:rsidP="00853DB3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B81BBD" w:rsidRPr="00D236E4" w14:paraId="6D13150B" w14:textId="77777777" w:rsidTr="00853DB3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35A3FE" w14:textId="77777777" w:rsidR="00B81BBD" w:rsidRPr="00D236E4" w:rsidRDefault="00B81BBD" w:rsidP="0085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1E0FC2D" w14:textId="77777777" w:rsidR="00B81BBD" w:rsidRPr="00D236E4" w:rsidRDefault="00B81BBD" w:rsidP="00853DB3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F3706F8" w14:textId="77777777" w:rsidR="00B81BBD" w:rsidRPr="00D236E4" w:rsidRDefault="00B81BBD" w:rsidP="00853D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6C0ED42F" w14:textId="77777777" w:rsidR="00B81BBD" w:rsidRDefault="00B81BBD" w:rsidP="00F438CB">
      <w:pPr>
        <w:spacing w:before="120" w:after="120"/>
        <w:jc w:val="both"/>
        <w:rPr>
          <w:rFonts w:asciiTheme="minorHAnsi" w:hAnsiTheme="minorHAnsi"/>
        </w:rPr>
      </w:pPr>
    </w:p>
    <w:p w14:paraId="22BD2A02" w14:textId="02643213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2CC46486" w:rsidR="00707E57" w:rsidRPr="00D236E4" w:rsidRDefault="00707E57" w:rsidP="00A66FD7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A66F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B81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76</w:t>
            </w:r>
            <w:r w:rsidR="00F438CB" w:rsidRPr="00A66F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A66FD7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114D6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Przemysł szklarski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132012CD" w:rsidR="00EF47F7" w:rsidRPr="00D236E4" w:rsidRDefault="00BD4D4C" w:rsidP="00114D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Operator </w:t>
                  </w:r>
                  <w:r w:rsidR="00114D6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urządzeń przemysłu szklarskiego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="00114D6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818116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216B06E2" w:rsidR="00EF47F7" w:rsidRPr="00D236E4" w:rsidRDefault="00BD4D4C" w:rsidP="007F4B9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114D6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technologii szkła</w:t>
                  </w:r>
                  <w:r w:rsidR="000E393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</w:t>
                  </w:r>
                  <w:r w:rsidR="00114D6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311</w:t>
                  </w:r>
                  <w:r w:rsidR="007F4B9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925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3DA15963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114D61">
              <w:rPr>
                <w:rFonts w:asciiTheme="minorHAnsi" w:hAnsiTheme="minorHAnsi"/>
                <w:b/>
                <w:bCs/>
                <w:color w:val="000000"/>
                <w:lang w:val="pl-PL"/>
              </w:rPr>
              <w:t>Operator urządzeń przemysłu szklarskiego [818116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1EEF49E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772B4070" w:rsidR="006F4C10" w:rsidRPr="00D236E4" w:rsidRDefault="00BD4D4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7F4B94">
              <w:rPr>
                <w:rFonts w:asciiTheme="minorHAnsi" w:hAnsiTheme="minorHAnsi" w:cstheme="minorHAnsi"/>
                <w:b/>
                <w:color w:val="000000"/>
                <w:lang w:val="pl-PL"/>
              </w:rPr>
              <w:t>Technik technologii szkła</w:t>
            </w:r>
            <w:r w:rsidR="000E3932">
              <w:rPr>
                <w:rFonts w:asciiTheme="minorHAnsi" w:hAnsiTheme="minorHAnsi" w:cstheme="minorHAnsi"/>
                <w:b/>
                <w:color w:val="000000"/>
              </w:rPr>
              <w:t>[</w:t>
            </w:r>
            <w:r w:rsidR="007F4B94">
              <w:rPr>
                <w:rFonts w:asciiTheme="minorHAnsi" w:hAnsiTheme="minorHAnsi" w:cstheme="minorHAnsi"/>
                <w:b/>
                <w:color w:val="000000"/>
                <w:lang w:val="pl-PL"/>
              </w:rPr>
              <w:t>311925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5154103B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E2BBF69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7F4B94">
        <w:rPr>
          <w:rFonts w:asciiTheme="minorHAnsi" w:hAnsiTheme="minorHAnsi"/>
          <w:bCs/>
          <w:iCs/>
        </w:rPr>
        <w:t xml:space="preserve">Przemysł </w:t>
      </w:r>
      <w:r w:rsidR="003F489A">
        <w:rPr>
          <w:rFonts w:asciiTheme="minorHAnsi" w:hAnsiTheme="minorHAnsi"/>
          <w:bCs/>
          <w:iCs/>
        </w:rPr>
        <w:t>szklarski</w:t>
      </w:r>
      <w:r w:rsidR="003F489A" w:rsidRPr="00D236E4">
        <w:rPr>
          <w:rFonts w:asciiTheme="minorHAnsi" w:hAnsiTheme="minorHAnsi"/>
          <w:bCs/>
          <w:iCs/>
        </w:rPr>
        <w:t>”</w:t>
      </w:r>
      <w:r w:rsidR="003F489A" w:rsidRPr="00D236E4">
        <w:rPr>
          <w:rFonts w:asciiTheme="minorHAnsi" w:hAnsiTheme="minorHAnsi"/>
          <w:b/>
        </w:rPr>
        <w:t>, nr</w:t>
      </w:r>
      <w:r w:rsidRPr="00D236E4">
        <w:rPr>
          <w:rFonts w:asciiTheme="minorHAnsi" w:hAnsiTheme="minorHAnsi"/>
          <w:b/>
        </w:rPr>
        <w:t xml:space="preserve"> </w:t>
      </w:r>
      <w:r w:rsidR="00F438CB" w:rsidRPr="00A66FD7">
        <w:rPr>
          <w:rFonts w:asciiTheme="minorHAnsi" w:hAnsiTheme="minorHAnsi"/>
          <w:b/>
        </w:rPr>
        <w:t>1</w:t>
      </w:r>
      <w:r w:rsidR="00B81BBD">
        <w:rPr>
          <w:rFonts w:asciiTheme="minorHAnsi" w:hAnsiTheme="minorHAnsi"/>
          <w:b/>
        </w:rPr>
        <w:t>76</w:t>
      </w:r>
      <w:r w:rsidR="00F438CB" w:rsidRPr="00A66FD7">
        <w:rPr>
          <w:rFonts w:asciiTheme="minorHAnsi" w:hAnsiTheme="minorHAnsi"/>
          <w:b/>
        </w:rPr>
        <w:t>/ORE</w:t>
      </w:r>
      <w:r w:rsidR="00394045" w:rsidRPr="00A66FD7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0F58F395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3F489A">
        <w:rPr>
          <w:rFonts w:asciiTheme="minorHAnsi" w:hAnsiTheme="minorHAnsi"/>
          <w:b/>
          <w:bCs/>
          <w:color w:val="000000"/>
        </w:rPr>
        <w:t>Przemysł</w:t>
      </w:r>
      <w:r w:rsidR="007F4B94">
        <w:rPr>
          <w:rFonts w:asciiTheme="minorHAnsi" w:hAnsiTheme="minorHAnsi"/>
          <w:b/>
          <w:bCs/>
          <w:color w:val="000000"/>
        </w:rPr>
        <w:t xml:space="preserve"> szklarski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A66FD7">
        <w:rPr>
          <w:rFonts w:asciiTheme="minorHAnsi" w:hAnsiTheme="minorHAnsi"/>
          <w:b/>
        </w:rPr>
        <w:t>1</w:t>
      </w:r>
      <w:r w:rsidR="00B81BBD">
        <w:rPr>
          <w:rFonts w:asciiTheme="minorHAnsi" w:hAnsiTheme="minorHAnsi"/>
          <w:b/>
        </w:rPr>
        <w:t>76</w:t>
      </w:r>
      <w:bookmarkStart w:id="0" w:name="_GoBack"/>
      <w:bookmarkEnd w:id="0"/>
      <w:r w:rsidR="00F438CB" w:rsidRPr="00A66FD7">
        <w:rPr>
          <w:rFonts w:asciiTheme="minorHAnsi" w:hAnsiTheme="minorHAnsi"/>
          <w:b/>
        </w:rPr>
        <w:t>/ORE</w:t>
      </w:r>
      <w:r w:rsidR="00394045" w:rsidRPr="00A66FD7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505"/>
        <w:gridCol w:w="1161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4466BC2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 xml:space="preserve">Operator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79E4F64F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775644C8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239D53E7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6ADED88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 xml:space="preserve"> 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5158CD84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303CD811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t>1.3 lub 2.3 lub 3.3</w:t>
            </w:r>
          </w:p>
          <w:p w14:paraId="46C810F9" w14:textId="2B0A1C82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64D21FD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0E8A6EF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6FD4EE3D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t>1.3 lub 2.3 lub 3.3</w:t>
            </w:r>
          </w:p>
          <w:p w14:paraId="09DD8519" w14:textId="4F6E3304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32BB921F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432B0C19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5E86FDE1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t>1.3 lub 2.3 lub 3.3</w:t>
            </w:r>
          </w:p>
          <w:p w14:paraId="1E8B99B4" w14:textId="0C5003CA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="007F4B94"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F4B94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F705" w14:textId="77777777" w:rsidR="006C37EB" w:rsidRDefault="006C37EB">
      <w:r>
        <w:separator/>
      </w:r>
    </w:p>
  </w:endnote>
  <w:endnote w:type="continuationSeparator" w:id="0">
    <w:p w14:paraId="38C04993" w14:textId="77777777" w:rsidR="006C37EB" w:rsidRDefault="006C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297C13" w:rsidRDefault="00297C13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297C13" w:rsidRDefault="00297C13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CCDE1D6" w14:textId="77777777" w:rsidR="00297C13" w:rsidRDefault="00297C13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55E27FA8" w:rsidR="00297C13" w:rsidRDefault="00297C13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B6F32">
              <w:rPr>
                <w:rFonts w:asciiTheme="minorHAnsi" w:hAnsiTheme="minorHAnsi"/>
                <w:b/>
                <w:bCs/>
                <w:noProof/>
                <w:sz w:val="16"/>
              </w:rPr>
              <w:t>34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B6F32">
              <w:rPr>
                <w:rFonts w:asciiTheme="minorHAnsi" w:hAnsiTheme="minorHAnsi"/>
                <w:b/>
                <w:bCs/>
                <w:noProof/>
                <w:sz w:val="16"/>
              </w:rPr>
              <w:t>35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AD16" w14:textId="77777777" w:rsidR="006C37EB" w:rsidRDefault="006C37EB">
      <w:r>
        <w:separator/>
      </w:r>
    </w:p>
  </w:footnote>
  <w:footnote w:type="continuationSeparator" w:id="0">
    <w:p w14:paraId="77D69E94" w14:textId="77777777" w:rsidR="006C37EB" w:rsidRDefault="006C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CA09" w14:textId="77777777" w:rsidR="00297C13" w:rsidRDefault="00297C1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 w15:restartNumberingAfterBreak="0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14D61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B6F32"/>
    <w:rsid w:val="001C0AB6"/>
    <w:rsid w:val="001D2B01"/>
    <w:rsid w:val="001F237B"/>
    <w:rsid w:val="001F4EAA"/>
    <w:rsid w:val="001F511F"/>
    <w:rsid w:val="00200CDC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97C13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3F489A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213D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C37EB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5636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7F4B94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414E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4684"/>
    <w:rsid w:val="00A17B46"/>
    <w:rsid w:val="00A17E8F"/>
    <w:rsid w:val="00A32A1B"/>
    <w:rsid w:val="00A47156"/>
    <w:rsid w:val="00A57971"/>
    <w:rsid w:val="00A6501A"/>
    <w:rsid w:val="00A66FD7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3384E"/>
    <w:rsid w:val="00B554B1"/>
    <w:rsid w:val="00B60981"/>
    <w:rsid w:val="00B81BBD"/>
    <w:rsid w:val="00B91E57"/>
    <w:rsid w:val="00B95451"/>
    <w:rsid w:val="00BA1017"/>
    <w:rsid w:val="00BA2669"/>
    <w:rsid w:val="00BA36BB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225AC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  <w15:docId w15:val="{61BDD750-E8BA-4C88-B9A9-D373011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pryszy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8DD3-D915-4920-B8F9-2CF414A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9038</Words>
  <Characters>54232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User</cp:lastModifiedBy>
  <cp:revision>4</cp:revision>
  <cp:lastPrinted>2017-08-17T21:30:00Z</cp:lastPrinted>
  <dcterms:created xsi:type="dcterms:W3CDTF">2017-08-17T21:06:00Z</dcterms:created>
  <dcterms:modified xsi:type="dcterms:W3CDTF">2017-08-17T21:30:00Z</dcterms:modified>
</cp:coreProperties>
</file>