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37F22F03" w:rsidR="00707E57" w:rsidRPr="00D236E4" w:rsidRDefault="00707E57" w:rsidP="00F438CB">
      <w:pPr>
        <w:spacing w:before="120" w:after="120"/>
        <w:jc w:val="both"/>
        <w:outlineLvl w:val="1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4356C420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119/ORE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F438C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Przetwórstwo tworzyw sztucznych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7158B8C0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F438C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Operator maszyn i urządzeń do przetwórstwa tworzyw sztucznych [814209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30D4307D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0E3932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Szkutnik [711504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6F2B78B4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F438CB">
              <w:rPr>
                <w:rFonts w:asciiTheme="minorHAnsi" w:hAnsiTheme="minorHAnsi"/>
                <w:b/>
                <w:bCs/>
                <w:color w:val="000000"/>
              </w:rPr>
              <w:t>Operator maszyn i urządzeń do przetwórstwa tworzyw sztucznych [814209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7152F577" w:rsidR="006F4C10" w:rsidRPr="00D236E4" w:rsidRDefault="000F4CD3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0E3932">
              <w:rPr>
                <w:rFonts w:asciiTheme="minorHAnsi" w:hAnsiTheme="minorHAnsi" w:cstheme="minorHAnsi"/>
                <w:b/>
                <w:color w:val="000000"/>
              </w:rPr>
              <w:t>Szkutnik [711504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1CE95BDD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F438CB">
        <w:rPr>
          <w:rFonts w:asciiTheme="minorHAnsi" w:hAnsiTheme="minorHAnsi"/>
          <w:bCs/>
          <w:iCs/>
        </w:rPr>
        <w:t>Przetwórstwo tworzyw sztucznych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F438CB">
        <w:rPr>
          <w:rFonts w:asciiTheme="minorHAnsi" w:hAnsiTheme="minorHAnsi"/>
          <w:b/>
        </w:rPr>
        <w:t>119/ORE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F75DEAA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F438CB">
        <w:rPr>
          <w:rFonts w:asciiTheme="minorHAnsi" w:hAnsiTheme="minorHAnsi"/>
          <w:b/>
          <w:bCs/>
          <w:color w:val="000000"/>
        </w:rPr>
        <w:t>Przetwórstwo tworzyw sztucznych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>
        <w:rPr>
          <w:rFonts w:asciiTheme="minorHAnsi" w:hAnsiTheme="minorHAnsi"/>
          <w:b/>
        </w:rPr>
        <w:t>119/ORE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949164A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5303551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465DCBF2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3873F990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4C561AA2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A5BC0B0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60392D18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Wykonawca wypełnia wiersz jedynie w odniesieniu do jednego ze </w:t>
            </w: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38726F9F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053944EB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4AEEEA5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7DB4F616" w14:textId="3564BD8A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3E2B67AE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746B71C9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29F0FB6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64246388" w14:textId="6B2ACC8E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F438CB">
              <w:rPr>
                <w:rFonts w:asciiTheme="minorHAnsi" w:hAnsiTheme="minorHAnsi"/>
                <w:b/>
                <w:sz w:val="20"/>
                <w:szCs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7A45DD68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F438CB">
              <w:rPr>
                <w:rFonts w:asciiTheme="minorHAnsi" w:hAnsiTheme="minorHAnsi"/>
                <w:b/>
                <w:bCs/>
                <w:sz w:val="20"/>
              </w:rPr>
              <w:t>Operator maszyn i urządzeń do przetwórstwa tworzyw sztucznych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CE49C1" w:rsidRDefault="00CE49C1">
      <w:r>
        <w:separator/>
      </w:r>
    </w:p>
  </w:endnote>
  <w:endnote w:type="continuationSeparator" w:id="0">
    <w:p w14:paraId="18905C62" w14:textId="77777777" w:rsidR="00CE49C1" w:rsidRDefault="00C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CE49C1" w:rsidRDefault="00CE49C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CE49C1" w:rsidRDefault="00CE49C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CE49C1" w:rsidRDefault="00CE49C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77FBB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77FBB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CE49C1" w:rsidRDefault="00CE49C1">
      <w:r>
        <w:separator/>
      </w:r>
    </w:p>
  </w:footnote>
  <w:footnote w:type="continuationSeparator" w:id="0">
    <w:p w14:paraId="497CB86A" w14:textId="77777777" w:rsidR="00CE49C1" w:rsidRDefault="00CE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CE49C1" w:rsidRDefault="00CE49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77FBB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2CAA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9F7A-F2C7-4FC8-8B26-B4AC8671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1961</Words>
  <Characters>13778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2017-06-22T14:43:00Z</cp:lastPrinted>
  <dcterms:created xsi:type="dcterms:W3CDTF">2017-06-22T14:44:00Z</dcterms:created>
  <dcterms:modified xsi:type="dcterms:W3CDTF">2017-06-22T14:44:00Z</dcterms:modified>
</cp:coreProperties>
</file>