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6B2F8" w14:textId="36E5B35C" w:rsidR="00454F50" w:rsidRPr="008F0345" w:rsidRDefault="00454F50" w:rsidP="001A5A81">
      <w:pPr>
        <w:pStyle w:val="Styl1"/>
        <w:spacing w:before="100" w:beforeAutospacing="1" w:after="100" w:afterAutospacing="1" w:line="240" w:lineRule="auto"/>
        <w:rPr>
          <w:sz w:val="22"/>
          <w:szCs w:val="22"/>
        </w:rPr>
      </w:pPr>
      <w:r w:rsidRPr="008F0345">
        <w:rPr>
          <w:sz w:val="22"/>
          <w:szCs w:val="22"/>
        </w:rPr>
        <w:t>Nabór</w:t>
      </w:r>
      <w:r w:rsidR="00916FA4">
        <w:rPr>
          <w:sz w:val="22"/>
          <w:szCs w:val="22"/>
        </w:rPr>
        <w:t xml:space="preserve"> uzupełniający </w:t>
      </w:r>
      <w:r w:rsidR="00A22062">
        <w:rPr>
          <w:sz w:val="22"/>
          <w:szCs w:val="22"/>
        </w:rPr>
        <w:t xml:space="preserve">na </w:t>
      </w:r>
      <w:r w:rsidR="0050115D">
        <w:rPr>
          <w:sz w:val="22"/>
          <w:szCs w:val="22"/>
        </w:rPr>
        <w:t>R</w:t>
      </w:r>
      <w:r w:rsidRPr="008F0345">
        <w:rPr>
          <w:sz w:val="22"/>
          <w:szCs w:val="22"/>
        </w:rPr>
        <w:t>ecenzent</w:t>
      </w:r>
      <w:r w:rsidR="00A22062">
        <w:rPr>
          <w:sz w:val="22"/>
          <w:szCs w:val="22"/>
        </w:rPr>
        <w:t>ó</w:t>
      </w:r>
      <w:r w:rsidRPr="008F0345">
        <w:rPr>
          <w:sz w:val="22"/>
          <w:szCs w:val="22"/>
        </w:rPr>
        <w:t>w do opracowania recenzji modyfikacj</w:t>
      </w:r>
      <w:r>
        <w:rPr>
          <w:sz w:val="22"/>
          <w:szCs w:val="22"/>
        </w:rPr>
        <w:t>i</w:t>
      </w:r>
      <w:r w:rsidRPr="008F0345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8F0345">
        <w:rPr>
          <w:sz w:val="22"/>
          <w:szCs w:val="22"/>
        </w:rPr>
        <w:t>odstawy programowej kształcenia w zawodach</w:t>
      </w:r>
      <w:r>
        <w:rPr>
          <w:sz w:val="22"/>
          <w:szCs w:val="22"/>
        </w:rPr>
        <w:t xml:space="preserve"> wyodrębnionych w ramach grupy zawodów </w:t>
      </w:r>
      <w:r w:rsidR="001A02DB" w:rsidRPr="00B225D8">
        <w:rPr>
          <w:sz w:val="24"/>
          <w:szCs w:val="24"/>
        </w:rPr>
        <w:t xml:space="preserve">Żegluga </w:t>
      </w:r>
      <w:r w:rsidR="001A02DB" w:rsidRPr="00B225D8">
        <w:rPr>
          <w:rFonts w:ascii="Calibri" w:hAnsi="Calibri" w:cs="Arial"/>
          <w:sz w:val="24"/>
          <w:szCs w:val="24"/>
        </w:rPr>
        <w:t>śródlądowa i morska</w:t>
      </w:r>
    </w:p>
    <w:p w14:paraId="02FDCDC8" w14:textId="1B49BD4E" w:rsidR="00801705" w:rsidRPr="00E70E1E" w:rsidRDefault="001A5A81" w:rsidP="001A5A81">
      <w:pPr>
        <w:pStyle w:val="Styl2"/>
        <w:spacing w:before="100" w:beforeAutospacing="1" w:after="100" w:afterAutospacing="1" w:line="240" w:lineRule="auto"/>
        <w:jc w:val="both"/>
        <w:rPr>
          <w:sz w:val="22"/>
          <w:szCs w:val="22"/>
          <w:u w:val="single"/>
        </w:rPr>
      </w:pPr>
      <w:r w:rsidRPr="00E70E1E">
        <w:rPr>
          <w:sz w:val="22"/>
          <w:szCs w:val="22"/>
          <w:u w:val="single"/>
        </w:rPr>
        <w:t>OPIS PRZEDMIOTU ZAMÓWIENIA</w:t>
      </w:r>
    </w:p>
    <w:p w14:paraId="5DCC10F0" w14:textId="4AE24472" w:rsidR="00630B84" w:rsidRPr="007D3F15" w:rsidRDefault="003A7D46" w:rsidP="00B225D8">
      <w:r w:rsidRPr="007D3F15">
        <w:t>Ośrodek Rozwoju Edukacji</w:t>
      </w:r>
      <w:r w:rsidR="00A8791F" w:rsidRPr="007D3F15">
        <w:t xml:space="preserve"> –</w:t>
      </w:r>
      <w:r w:rsidRPr="007D3F15">
        <w:t xml:space="preserve"> beneficjent projektu </w:t>
      </w:r>
      <w:r w:rsidR="00775EB7" w:rsidRPr="007D3F15">
        <w:t>„</w:t>
      </w:r>
      <w:r w:rsidR="001B2AA8" w:rsidRPr="007D3F15">
        <w:t xml:space="preserve">Partnerstwo na rzecz kształcenia zawodowego. </w:t>
      </w:r>
      <w:r w:rsidR="00454F50">
        <w:br/>
      </w:r>
      <w:r w:rsidR="001B2AA8" w:rsidRPr="007D3F15">
        <w:t xml:space="preserve">Etap </w:t>
      </w:r>
      <w:r w:rsidR="0001304B" w:rsidRPr="007D3F15">
        <w:t>2</w:t>
      </w:r>
      <w:r w:rsidR="001B2AA8" w:rsidRPr="007D3F15">
        <w:t xml:space="preserve">: </w:t>
      </w:r>
      <w:r w:rsidR="004F4813" w:rsidRPr="007D3F15">
        <w:t>Kwalifikacje i zawody odpowiadające potrzebom rynku pracy</w:t>
      </w:r>
      <w:r w:rsidRPr="007D3F15">
        <w:t>”</w:t>
      </w:r>
      <w:r w:rsidR="00281EC7" w:rsidRPr="007D3F15">
        <w:t>,</w:t>
      </w:r>
      <w:r w:rsidRPr="007D3F15">
        <w:t xml:space="preserve"> współfinansowanego </w:t>
      </w:r>
      <w:r w:rsidR="00454F50">
        <w:br/>
      </w:r>
      <w:r w:rsidRPr="007D3F15">
        <w:t>z Europejskiego Funduszu Społecznego, realizowanego w ramach II Osi Priorytetowej: Efektywne polityki publiczne dla rynku pracy, gospodar</w:t>
      </w:r>
      <w:r w:rsidR="00E60EC7" w:rsidRPr="007D3F15">
        <w:t>ki i edukacji, Działania 2.1</w:t>
      </w:r>
      <w:r w:rsidR="001B2AA8" w:rsidRPr="007D3F15">
        <w:t>5</w:t>
      </w:r>
      <w:r w:rsidR="00E60EC7" w:rsidRPr="007D3F15">
        <w:t xml:space="preserve"> </w:t>
      </w:r>
      <w:r w:rsidRPr="007D3F15">
        <w:t>Programu Operacyjnego Wiedza Ed</w:t>
      </w:r>
      <w:r w:rsidR="00A8791F" w:rsidRPr="007D3F15">
        <w:t xml:space="preserve">ukacja Rozwój na lata 2014–2020 </w:t>
      </w:r>
      <w:r w:rsidR="009E0068" w:rsidRPr="007D3F15">
        <w:t xml:space="preserve">– </w:t>
      </w:r>
      <w:r w:rsidR="006A0B3C" w:rsidRPr="007D3F15">
        <w:rPr>
          <w:b/>
        </w:rPr>
        <w:t xml:space="preserve">poszukuje </w:t>
      </w:r>
      <w:r w:rsidR="00454F50">
        <w:rPr>
          <w:b/>
        </w:rPr>
        <w:t>Recenzentów</w:t>
      </w:r>
      <w:r w:rsidRPr="007D3F15">
        <w:t xml:space="preserve"> </w:t>
      </w:r>
      <w:r w:rsidR="006E176D" w:rsidRPr="007D3F15">
        <w:t xml:space="preserve">do </w:t>
      </w:r>
      <w:r w:rsidR="00454F50">
        <w:t xml:space="preserve">opracowania recenzji modyfikacji podstawy programowej kształcenia w zawodach </w:t>
      </w:r>
      <w:r w:rsidR="001B2AA8" w:rsidRPr="007D3F15">
        <w:t>wyodrębnionych w ramach grup</w:t>
      </w:r>
      <w:r w:rsidR="005F62BF" w:rsidRPr="007D3F15">
        <w:t xml:space="preserve">y </w:t>
      </w:r>
      <w:r w:rsidR="001B2AA8" w:rsidRPr="00B225D8">
        <w:rPr>
          <w:sz w:val="24"/>
          <w:szCs w:val="24"/>
        </w:rPr>
        <w:t>zawodów</w:t>
      </w:r>
      <w:r w:rsidR="00630B84" w:rsidRPr="00B225D8">
        <w:rPr>
          <w:sz w:val="24"/>
          <w:szCs w:val="24"/>
        </w:rPr>
        <w:t xml:space="preserve"> </w:t>
      </w:r>
      <w:r w:rsidR="00B225D8" w:rsidRPr="00B225D8">
        <w:rPr>
          <w:b/>
          <w:sz w:val="24"/>
          <w:szCs w:val="24"/>
        </w:rPr>
        <w:t xml:space="preserve">Żegluga </w:t>
      </w:r>
      <w:r w:rsidR="00B225D8" w:rsidRPr="00B225D8">
        <w:rPr>
          <w:rFonts w:ascii="Calibri" w:hAnsi="Calibri" w:cs="Arial"/>
          <w:b/>
          <w:sz w:val="24"/>
          <w:szCs w:val="24"/>
        </w:rPr>
        <w:t>śródlądowa i morska</w:t>
      </w:r>
      <w:r w:rsidR="00B225D8">
        <w:rPr>
          <w:rFonts w:ascii="Calibri" w:hAnsi="Calibri" w:cs="Arial"/>
          <w:b/>
          <w:sz w:val="24"/>
          <w:szCs w:val="24"/>
        </w:rPr>
        <w:t xml:space="preserve">. </w:t>
      </w:r>
      <w:r w:rsidR="00B225D8" w:rsidRPr="00B225D8">
        <w:rPr>
          <w:rFonts w:ascii="Calibri" w:hAnsi="Calibri" w:cs="Arial"/>
          <w:sz w:val="24"/>
          <w:szCs w:val="24"/>
        </w:rPr>
        <w:t>W</w:t>
      </w:r>
      <w:r w:rsidR="00630B84" w:rsidRPr="00B225D8">
        <w:rPr>
          <w:sz w:val="24"/>
          <w:szCs w:val="24"/>
        </w:rPr>
        <w:t xml:space="preserve"> ramach rekrutacji</w:t>
      </w:r>
      <w:r w:rsidR="00630B84" w:rsidRPr="007D3F15">
        <w:t xml:space="preserve"> wyłonion</w:t>
      </w:r>
      <w:r w:rsidR="00454F50">
        <w:t>y</w:t>
      </w:r>
      <w:r w:rsidR="005F62BF" w:rsidRPr="007D3F15">
        <w:t xml:space="preserve"> </w:t>
      </w:r>
      <w:r w:rsidR="00630B84" w:rsidRPr="007D3F15">
        <w:t>zostan</w:t>
      </w:r>
      <w:r w:rsidR="00454F50">
        <w:t>ie</w:t>
      </w:r>
      <w:r w:rsidR="00630B84" w:rsidRPr="007D3F15">
        <w:t xml:space="preserve"> </w:t>
      </w:r>
      <w:r w:rsidR="00454F50">
        <w:t>1 recenzent do opracowania recenzji modyfikacji PPKZ w zawodzie</w:t>
      </w:r>
      <w:r w:rsidR="00630B84" w:rsidRPr="007D3F15">
        <w:t>:</w:t>
      </w:r>
    </w:p>
    <w:p w14:paraId="41F42F45" w14:textId="588F22F8" w:rsidR="005F62BF" w:rsidRPr="00B225D8" w:rsidRDefault="00B225D8" w:rsidP="00B904A3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contextualSpacing w:val="0"/>
        <w:jc w:val="both"/>
        <w:rPr>
          <w:rFonts w:eastAsia="Times New Roman" w:cs="Arial"/>
          <w:sz w:val="24"/>
          <w:szCs w:val="24"/>
        </w:rPr>
      </w:pPr>
      <w:r w:rsidRPr="00B225D8">
        <w:rPr>
          <w:rFonts w:ascii="Calibri" w:hAnsi="Calibri" w:cs="Arial"/>
          <w:sz w:val="24"/>
          <w:szCs w:val="24"/>
        </w:rPr>
        <w:t>Technik nawigator morski</w:t>
      </w:r>
      <w:r w:rsidRPr="00B225D8">
        <w:rPr>
          <w:rFonts w:eastAsia="Times New Roman" w:cs="Arial"/>
          <w:color w:val="000000"/>
          <w:sz w:val="24"/>
          <w:szCs w:val="24"/>
        </w:rPr>
        <w:t xml:space="preserve"> </w:t>
      </w:r>
      <w:r w:rsidR="00A04C5D" w:rsidRPr="00B225D8">
        <w:rPr>
          <w:rFonts w:eastAsia="Times New Roman" w:cs="Arial"/>
          <w:color w:val="000000"/>
          <w:sz w:val="24"/>
          <w:szCs w:val="24"/>
        </w:rPr>
        <w:t>[</w:t>
      </w:r>
      <w:r w:rsidRPr="00B225D8">
        <w:rPr>
          <w:rFonts w:ascii="Calibri" w:hAnsi="Calibri" w:cs="Arial"/>
          <w:sz w:val="24"/>
          <w:szCs w:val="24"/>
        </w:rPr>
        <w:t>315214</w:t>
      </w:r>
      <w:r w:rsidRPr="00B225D8">
        <w:rPr>
          <w:rFonts w:eastAsia="Times New Roman" w:cs="Arial"/>
          <w:color w:val="000000"/>
          <w:sz w:val="24"/>
          <w:szCs w:val="24"/>
        </w:rPr>
        <w:t>]</w:t>
      </w:r>
    </w:p>
    <w:p w14:paraId="063D601C" w14:textId="197DE886" w:rsidR="00B225D8" w:rsidRPr="00B225D8" w:rsidRDefault="00B225D8" w:rsidP="00B904A3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contextualSpacing w:val="0"/>
        <w:jc w:val="both"/>
        <w:rPr>
          <w:rFonts w:eastAsia="Times New Roman" w:cs="Arial"/>
          <w:sz w:val="24"/>
          <w:szCs w:val="24"/>
        </w:rPr>
      </w:pPr>
      <w:r w:rsidRPr="00B225D8">
        <w:rPr>
          <w:rFonts w:ascii="Calibri" w:hAnsi="Calibri" w:cs="Arial"/>
          <w:sz w:val="24"/>
          <w:szCs w:val="24"/>
        </w:rPr>
        <w:t>Technik rybołówstwa morskiego [315215]</w:t>
      </w:r>
    </w:p>
    <w:p w14:paraId="5D40C978" w14:textId="6C4E8E39" w:rsidR="00B225D8" w:rsidRPr="00B225D8" w:rsidRDefault="00B225D8" w:rsidP="00B904A3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contextualSpacing w:val="0"/>
        <w:jc w:val="both"/>
        <w:rPr>
          <w:rFonts w:eastAsia="Times New Roman" w:cs="Arial"/>
          <w:sz w:val="24"/>
          <w:szCs w:val="24"/>
        </w:rPr>
      </w:pPr>
      <w:r w:rsidRPr="00B225D8">
        <w:rPr>
          <w:rFonts w:ascii="Calibri" w:hAnsi="Calibri" w:cs="Arial"/>
          <w:sz w:val="24"/>
          <w:szCs w:val="24"/>
        </w:rPr>
        <w:t>Technik żeglugi śródlądowej [315216]</w:t>
      </w:r>
    </w:p>
    <w:p w14:paraId="134FB3A2" w14:textId="72D7B158" w:rsidR="00801705" w:rsidRPr="00E70E1E" w:rsidRDefault="001A5A81" w:rsidP="001A5A81">
      <w:pPr>
        <w:pStyle w:val="Styl2"/>
        <w:spacing w:before="100" w:beforeAutospacing="1" w:after="100" w:afterAutospacing="1" w:line="240" w:lineRule="auto"/>
        <w:jc w:val="both"/>
        <w:rPr>
          <w:sz w:val="22"/>
          <w:szCs w:val="22"/>
          <w:u w:val="single"/>
        </w:rPr>
      </w:pPr>
      <w:r w:rsidRPr="00E70E1E">
        <w:rPr>
          <w:sz w:val="22"/>
          <w:szCs w:val="22"/>
          <w:u w:val="single"/>
        </w:rPr>
        <w:t>ZAKRES ZADAŃ WYKONAWCÓW</w:t>
      </w:r>
    </w:p>
    <w:p w14:paraId="21D1B991" w14:textId="60DEB886" w:rsidR="00D17FF4" w:rsidRPr="001A5A81" w:rsidRDefault="001A5A81" w:rsidP="001A5A81">
      <w:pPr>
        <w:spacing w:before="100" w:beforeAutospacing="1" w:after="100" w:afterAutospacing="1" w:line="240" w:lineRule="auto"/>
        <w:jc w:val="both"/>
        <w:rPr>
          <w:rFonts w:cs="Arial"/>
        </w:rPr>
      </w:pPr>
      <w:r>
        <w:rPr>
          <w:rFonts w:cs="Arial"/>
        </w:rPr>
        <w:t>Do zadań R</w:t>
      </w:r>
      <w:r w:rsidRPr="001A5A81">
        <w:rPr>
          <w:rFonts w:cs="Arial"/>
        </w:rPr>
        <w:t>ecenzenta należy</w:t>
      </w:r>
      <w:r w:rsidR="00D17FF4" w:rsidRPr="001A5A81">
        <w:rPr>
          <w:rFonts w:cs="Arial"/>
        </w:rPr>
        <w:t>:</w:t>
      </w:r>
    </w:p>
    <w:p w14:paraId="7290E20F" w14:textId="3CB756F6" w:rsidR="00454F50" w:rsidRPr="00683BD6" w:rsidRDefault="00454F50" w:rsidP="001A5A8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both"/>
        <w:rPr>
          <w:rFonts w:ascii="Verdana" w:hAnsi="Verdana" w:cs="Verdana"/>
          <w:sz w:val="18"/>
          <w:szCs w:val="18"/>
        </w:rPr>
      </w:pPr>
      <w:r w:rsidRPr="00482EFC">
        <w:t xml:space="preserve">Przygotowanie </w:t>
      </w:r>
      <w:r w:rsidRPr="00683BD6">
        <w:rPr>
          <w:b/>
        </w:rPr>
        <w:t>dwóch pisemnych recenzji</w:t>
      </w:r>
      <w:r w:rsidRPr="00482EFC">
        <w:t xml:space="preserve"> – pierwszej, która zawierać będzie uwagi </w:t>
      </w:r>
      <w:r>
        <w:br/>
      </w:r>
      <w:r w:rsidRPr="00482EFC">
        <w:t xml:space="preserve">do propozycji </w:t>
      </w:r>
      <w:r w:rsidR="00E70E1E">
        <w:t xml:space="preserve">modyfikacji PPKZ </w:t>
      </w:r>
      <w:r w:rsidRPr="00482EFC">
        <w:t>przygotowanej przez</w:t>
      </w:r>
      <w:r w:rsidR="001A5A81">
        <w:t xml:space="preserve"> zespół</w:t>
      </w:r>
      <w:r w:rsidRPr="00482EFC">
        <w:t xml:space="preserve"> autorów oraz ocenę </w:t>
      </w:r>
      <w:r w:rsidR="00E70E1E">
        <w:t xml:space="preserve">jej </w:t>
      </w:r>
      <w:r w:rsidRPr="00482EFC">
        <w:t xml:space="preserve">zgodności </w:t>
      </w:r>
      <w:r w:rsidR="00E70E1E">
        <w:br/>
      </w:r>
      <w:r w:rsidRPr="00482EFC">
        <w:t xml:space="preserve">z obowiązującym stanem prawnym, metodologią opracowania podstawy programowej kształcenia w zawodach, metodologią modyfikacji podstawy programowej kształcenia </w:t>
      </w:r>
      <w:r w:rsidR="00E70E1E">
        <w:br/>
      </w:r>
      <w:r w:rsidRPr="00482EFC">
        <w:t xml:space="preserve">w zawodach i rekomendacjami wypracowanymi w ramach </w:t>
      </w:r>
      <w:r>
        <w:t xml:space="preserve">projektu: </w:t>
      </w:r>
      <w:r w:rsidRPr="00B225D8">
        <w:rPr>
          <w:b/>
        </w:rPr>
        <w:t xml:space="preserve">„Partnerstwo na rzecz kształcenia zawodowego. Etap </w:t>
      </w:r>
      <w:r w:rsidR="00B225D8" w:rsidRPr="00B225D8">
        <w:rPr>
          <w:b/>
        </w:rPr>
        <w:t>2</w:t>
      </w:r>
      <w:r w:rsidRPr="00B225D8">
        <w:rPr>
          <w:b/>
        </w:rPr>
        <w:t>:</w:t>
      </w:r>
      <w:r>
        <w:t xml:space="preserve"> </w:t>
      </w:r>
      <w:r w:rsidR="00B225D8" w:rsidRPr="00D62D18">
        <w:rPr>
          <w:rFonts w:ascii="Calibri" w:hAnsi="Calibri"/>
          <w:b/>
          <w:shd w:val="clear" w:color="auto" w:fill="FFFFFF"/>
        </w:rPr>
        <w:t>Kwalifikacje i zawody odpowiadające potrzebom rynku pracy</w:t>
      </w:r>
      <w:r w:rsidR="00B225D8">
        <w:rPr>
          <w:rFonts w:ascii="Calibri" w:hAnsi="Calibri"/>
          <w:b/>
          <w:shd w:val="clear" w:color="auto" w:fill="FFFFFF"/>
        </w:rPr>
        <w:t xml:space="preserve">. </w:t>
      </w:r>
      <w:r w:rsidRPr="00482EFC">
        <w:t xml:space="preserve"> Uwagi powinny być opisane zgodnie z</w:t>
      </w:r>
      <w:r>
        <w:t>e</w:t>
      </w:r>
      <w:r w:rsidRPr="00482EFC">
        <w:t xml:space="preserve"> </w:t>
      </w:r>
      <w:r>
        <w:t>wzorem formularza recenzji</w:t>
      </w:r>
      <w:r w:rsidRPr="00482EFC">
        <w:t xml:space="preserve">. </w:t>
      </w:r>
      <w:r>
        <w:t>Po otrzymaniu od zespołów autorskich dzieł uwzględniających uwagi, recenzenci będą zobowiązani do opracowania drugiej recenzji.</w:t>
      </w:r>
    </w:p>
    <w:p w14:paraId="3B3D5A40" w14:textId="77777777" w:rsidR="00454F50" w:rsidRPr="00482EFC" w:rsidRDefault="00454F50" w:rsidP="001A5A8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both"/>
        <w:rPr>
          <w:rFonts w:ascii="Verdana" w:hAnsi="Verdana" w:cs="Verdana"/>
          <w:sz w:val="18"/>
          <w:szCs w:val="18"/>
        </w:rPr>
      </w:pPr>
      <w:r>
        <w:t xml:space="preserve">Przekazanie obu recenzji za pośrednictwem platformy </w:t>
      </w:r>
      <w:proofErr w:type="spellStart"/>
      <w:r>
        <w:t>Moodle</w:t>
      </w:r>
      <w:proofErr w:type="spellEnd"/>
      <w:r>
        <w:t xml:space="preserve"> ORE.</w:t>
      </w:r>
    </w:p>
    <w:p w14:paraId="6B94CDAF" w14:textId="2ADDFBFA" w:rsidR="001A5A81" w:rsidRPr="001A5A81" w:rsidRDefault="00454F50" w:rsidP="001A5A8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both"/>
        <w:rPr>
          <w:u w:val="single"/>
        </w:rPr>
      </w:pPr>
      <w:r w:rsidRPr="00482EFC">
        <w:t>Współpraca z pracownikami Zespołu projektu, w tym w szczególn</w:t>
      </w:r>
      <w:r>
        <w:t xml:space="preserve">ości z </w:t>
      </w:r>
      <w:r w:rsidR="00E70E1E">
        <w:t>E</w:t>
      </w:r>
      <w:r>
        <w:t xml:space="preserve">kspertem </w:t>
      </w:r>
      <w:r w:rsidR="00E70E1E">
        <w:t xml:space="preserve">Wiodącym Zadania 1 </w:t>
      </w:r>
      <w:r w:rsidRPr="00482EFC">
        <w:t xml:space="preserve">oraz </w:t>
      </w:r>
      <w:r w:rsidR="00E70E1E">
        <w:t>S</w:t>
      </w:r>
      <w:r w:rsidRPr="00482EFC">
        <w:t xml:space="preserve">pecjalistą </w:t>
      </w:r>
      <w:r w:rsidR="00E70E1E">
        <w:t xml:space="preserve">ds. wsparcia merytoryczno-organizacyjnego </w:t>
      </w:r>
      <w:r w:rsidRPr="00482EFC">
        <w:t xml:space="preserve">zadania </w:t>
      </w:r>
      <w:r>
        <w:t>1.</w:t>
      </w:r>
    </w:p>
    <w:p w14:paraId="12DA0A9A" w14:textId="55951404" w:rsidR="00210E18" w:rsidRPr="001A5A81" w:rsidRDefault="00454F50" w:rsidP="001A5A8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both"/>
        <w:rPr>
          <w:u w:val="single"/>
        </w:rPr>
      </w:pPr>
      <w:r w:rsidRPr="00482EFC">
        <w:t xml:space="preserve">Zdalnych kontaktów z pracownikami </w:t>
      </w:r>
      <w:r w:rsidR="00E70E1E">
        <w:t>projektu,</w:t>
      </w:r>
      <w:r w:rsidRPr="00482EFC">
        <w:t xml:space="preserve"> innymi recenzentami </w:t>
      </w:r>
      <w:r w:rsidR="00E70E1E">
        <w:t>i</w:t>
      </w:r>
      <w:r w:rsidRPr="00482EFC">
        <w:t xml:space="preserve"> redaktorami merytorycznymi modyfikacji PPKZ (mailowo, telefonicznie oraz za pośrednictwem platformy edukacyjnej </w:t>
      </w:r>
      <w:proofErr w:type="spellStart"/>
      <w:r w:rsidRPr="00482EFC">
        <w:t>Moodle</w:t>
      </w:r>
      <w:proofErr w:type="spellEnd"/>
      <w:r w:rsidRPr="00482EFC">
        <w:t>).</w:t>
      </w:r>
    </w:p>
    <w:p w14:paraId="677D3637" w14:textId="71A192FE" w:rsidR="002F237F" w:rsidRDefault="001A5A81" w:rsidP="001A5A81">
      <w:pPr>
        <w:tabs>
          <w:tab w:val="left" w:pos="7938"/>
        </w:tabs>
        <w:spacing w:before="100" w:beforeAutospacing="1" w:after="100" w:afterAutospacing="1" w:line="240" w:lineRule="auto"/>
        <w:jc w:val="both"/>
      </w:pPr>
      <w:r>
        <w:t>Osoby dokonujące modyfikacji PPKZ nie mogą zostać wybrane do opracowania recenzji modyfikacji PPKZ dla zawodu, w którym są autorami modyfikacji PPKZ.</w:t>
      </w:r>
    </w:p>
    <w:p w14:paraId="4A268535" w14:textId="4B81F7FA" w:rsidR="00901ACF" w:rsidRPr="00E70E1E" w:rsidRDefault="001A5A81" w:rsidP="001A5A81">
      <w:pPr>
        <w:spacing w:before="100" w:beforeAutospacing="1" w:after="100" w:afterAutospacing="1" w:line="240" w:lineRule="auto"/>
        <w:jc w:val="both"/>
        <w:rPr>
          <w:b/>
          <w:u w:val="single"/>
        </w:rPr>
      </w:pPr>
      <w:r w:rsidRPr="00E70E1E">
        <w:rPr>
          <w:b/>
          <w:u w:val="single"/>
        </w:rPr>
        <w:t>WARUNKI REALIZACJI UMOWY:</w:t>
      </w:r>
    </w:p>
    <w:p w14:paraId="184FFB9F" w14:textId="7255822F" w:rsidR="001A5A81" w:rsidRDefault="001A5A81" w:rsidP="001A5A81">
      <w:pPr>
        <w:pStyle w:val="Akapitzlist"/>
        <w:numPr>
          <w:ilvl w:val="0"/>
          <w:numId w:val="13"/>
        </w:numPr>
        <w:spacing w:before="120" w:after="0" w:line="240" w:lineRule="auto"/>
        <w:ind w:left="426"/>
        <w:contextualSpacing w:val="0"/>
        <w:jc w:val="both"/>
      </w:pPr>
      <w:r w:rsidRPr="008F0345">
        <w:t xml:space="preserve">Typ umowy: </w:t>
      </w:r>
      <w:r w:rsidRPr="001A5A81">
        <w:rPr>
          <w:b/>
        </w:rPr>
        <w:t>dzieło</w:t>
      </w:r>
      <w:r w:rsidRPr="008F0345">
        <w:t>.</w:t>
      </w:r>
    </w:p>
    <w:p w14:paraId="05027C40" w14:textId="4B654544" w:rsidR="00B225D8" w:rsidRPr="008F0345" w:rsidRDefault="00B225D8" w:rsidP="001A5A81">
      <w:pPr>
        <w:pStyle w:val="Akapitzlist"/>
        <w:numPr>
          <w:ilvl w:val="0"/>
          <w:numId w:val="13"/>
        </w:numPr>
        <w:spacing w:before="120" w:after="0" w:line="240" w:lineRule="auto"/>
        <w:ind w:left="426"/>
        <w:contextualSpacing w:val="0"/>
        <w:jc w:val="both"/>
      </w:pPr>
      <w:r>
        <w:t>Termin wykonania działa:</w:t>
      </w:r>
    </w:p>
    <w:p w14:paraId="594C5054" w14:textId="77777777" w:rsidR="00B225D8" w:rsidRPr="00B225D8" w:rsidRDefault="00B225D8" w:rsidP="00B225D8">
      <w:pPr>
        <w:pStyle w:val="Akapitzlist"/>
        <w:numPr>
          <w:ilvl w:val="0"/>
          <w:numId w:val="38"/>
        </w:numPr>
        <w:spacing w:before="120" w:after="0" w:line="360" w:lineRule="auto"/>
        <w:jc w:val="both"/>
        <w:rPr>
          <w:rFonts w:ascii="Calibri" w:hAnsi="Calibri" w:cs="Calibri"/>
        </w:rPr>
      </w:pPr>
      <w:r w:rsidRPr="00B225D8">
        <w:rPr>
          <w:rFonts w:ascii="Calibri" w:hAnsi="Calibri" w:cs="Calibri"/>
        </w:rPr>
        <w:lastRenderedPageBreak/>
        <w:t xml:space="preserve">Termin wykonania przedmiotu zamówienia przez </w:t>
      </w:r>
      <w:r w:rsidRPr="00B225D8">
        <w:rPr>
          <w:rFonts w:ascii="Calibri" w:hAnsi="Calibri" w:cs="Calibri"/>
          <w:b/>
        </w:rPr>
        <w:t>recenzenta do zawodu Technik nawigator morski [315214]</w:t>
      </w:r>
      <w:r w:rsidRPr="00B225D8">
        <w:rPr>
          <w:rFonts w:ascii="Calibri" w:hAnsi="Calibri" w:cs="Calibri"/>
        </w:rPr>
        <w:t>: do dnia 21.09.2017</w:t>
      </w:r>
    </w:p>
    <w:p w14:paraId="5FB29DE0" w14:textId="77777777" w:rsidR="00B225D8" w:rsidRPr="00B225D8" w:rsidRDefault="00B225D8" w:rsidP="00B225D8">
      <w:pPr>
        <w:pStyle w:val="Akapitzlist"/>
        <w:numPr>
          <w:ilvl w:val="0"/>
          <w:numId w:val="38"/>
        </w:numPr>
        <w:spacing w:before="120" w:after="0" w:line="360" w:lineRule="auto"/>
        <w:jc w:val="both"/>
        <w:rPr>
          <w:rFonts w:ascii="Calibri" w:hAnsi="Calibri" w:cs="Calibri"/>
        </w:rPr>
      </w:pPr>
      <w:r w:rsidRPr="00B225D8">
        <w:rPr>
          <w:rFonts w:ascii="Calibri" w:hAnsi="Calibri" w:cs="Calibri"/>
        </w:rPr>
        <w:t xml:space="preserve">Termin wykonania przedmiotu zamówienia przez </w:t>
      </w:r>
      <w:r w:rsidRPr="00B225D8">
        <w:rPr>
          <w:rFonts w:ascii="Calibri" w:hAnsi="Calibri" w:cs="Calibri"/>
          <w:b/>
        </w:rPr>
        <w:t>recenzenta do zawodu Technik rybołówstwa morskiego [315215]</w:t>
      </w:r>
      <w:r w:rsidRPr="00B225D8">
        <w:rPr>
          <w:rFonts w:ascii="Calibri" w:hAnsi="Calibri" w:cs="Calibri"/>
        </w:rPr>
        <w:t>: do dnia 5.10.2017</w:t>
      </w:r>
    </w:p>
    <w:p w14:paraId="625F81C6" w14:textId="77777777" w:rsidR="00B225D8" w:rsidRPr="00B225D8" w:rsidRDefault="00B225D8" w:rsidP="00B225D8">
      <w:pPr>
        <w:pStyle w:val="Akapitzlist"/>
        <w:numPr>
          <w:ilvl w:val="0"/>
          <w:numId w:val="38"/>
        </w:numPr>
        <w:spacing w:before="120" w:after="0" w:line="360" w:lineRule="auto"/>
        <w:jc w:val="both"/>
        <w:rPr>
          <w:rFonts w:ascii="Calibri" w:hAnsi="Calibri" w:cs="Calibri"/>
        </w:rPr>
      </w:pPr>
      <w:r w:rsidRPr="00B225D8">
        <w:rPr>
          <w:rFonts w:ascii="Calibri" w:hAnsi="Calibri" w:cs="Calibri"/>
        </w:rPr>
        <w:t xml:space="preserve">Termin wykonania przedmiotu zamówienia przez </w:t>
      </w:r>
      <w:r w:rsidRPr="00B225D8">
        <w:rPr>
          <w:rFonts w:ascii="Calibri" w:hAnsi="Calibri" w:cs="Calibri"/>
          <w:b/>
        </w:rPr>
        <w:t>recenzenta do zawodu Technik żeglugi śródlądowej [315216]</w:t>
      </w:r>
      <w:r w:rsidRPr="00B225D8">
        <w:rPr>
          <w:rFonts w:ascii="Calibri" w:hAnsi="Calibri" w:cs="Calibri"/>
        </w:rPr>
        <w:t>: do dnia 21.09.2017</w:t>
      </w:r>
    </w:p>
    <w:p w14:paraId="4F2EE96A" w14:textId="77777777" w:rsidR="001A5A81" w:rsidRPr="008F0345" w:rsidRDefault="001A5A81" w:rsidP="001A5A81">
      <w:pPr>
        <w:pStyle w:val="Akapitzlist"/>
        <w:numPr>
          <w:ilvl w:val="0"/>
          <w:numId w:val="13"/>
        </w:numPr>
        <w:spacing w:before="120" w:after="0" w:line="240" w:lineRule="auto"/>
        <w:ind w:left="426"/>
        <w:contextualSpacing w:val="0"/>
        <w:jc w:val="both"/>
      </w:pPr>
      <w:r w:rsidRPr="008F0345">
        <w:t xml:space="preserve">Łączna </w:t>
      </w:r>
      <w:r>
        <w:t xml:space="preserve">szacowana </w:t>
      </w:r>
      <w:r w:rsidRPr="008F0345">
        <w:t xml:space="preserve">liczba godzin zaangażowania: </w:t>
      </w:r>
      <w:r w:rsidRPr="001A5A81">
        <w:rPr>
          <w:b/>
        </w:rPr>
        <w:t>30 godzin</w:t>
      </w:r>
      <w:r w:rsidRPr="008F0345">
        <w:t>.</w:t>
      </w:r>
    </w:p>
    <w:p w14:paraId="55BD57E8" w14:textId="4582DABE" w:rsidR="001A5A81" w:rsidRPr="008F0345" w:rsidRDefault="001A5A81" w:rsidP="001A5A81">
      <w:pPr>
        <w:pStyle w:val="Akapitzlist"/>
        <w:numPr>
          <w:ilvl w:val="0"/>
          <w:numId w:val="13"/>
        </w:numPr>
        <w:spacing w:before="120" w:after="0" w:line="240" w:lineRule="auto"/>
        <w:ind w:left="426"/>
        <w:contextualSpacing w:val="0"/>
        <w:jc w:val="both"/>
      </w:pPr>
      <w:r w:rsidRPr="008F0345">
        <w:t>Warunki finansowe:</w:t>
      </w:r>
      <w:r>
        <w:t xml:space="preserve"> </w:t>
      </w:r>
      <w:r w:rsidRPr="008F0345">
        <w:t xml:space="preserve">Na podstawie wniosku o dofinansowanie projektu Zamawiający określa następujący maksymalny limit kosztów na poszczególne wydatki związane z opisanym zadaniem: realizacja przedmiotu umowy: </w:t>
      </w:r>
      <w:r w:rsidRPr="001A5A81">
        <w:rPr>
          <w:b/>
        </w:rPr>
        <w:t>100 zł/godzina * 30 h = 3 000,00 zł</w:t>
      </w:r>
      <w:r w:rsidRPr="008F0345">
        <w:t>.</w:t>
      </w:r>
    </w:p>
    <w:p w14:paraId="30193407" w14:textId="79C989CA" w:rsidR="001A5A81" w:rsidRPr="00E70E1E" w:rsidRDefault="0044239B" w:rsidP="001A5A81">
      <w:pPr>
        <w:pStyle w:val="Styl2"/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E70E1E">
        <w:rPr>
          <w:sz w:val="22"/>
          <w:szCs w:val="22"/>
        </w:rPr>
        <w:t>Wym</w:t>
      </w:r>
      <w:r w:rsidR="00A8791F" w:rsidRPr="00E70E1E">
        <w:rPr>
          <w:sz w:val="22"/>
          <w:szCs w:val="22"/>
        </w:rPr>
        <w:t xml:space="preserve">agania </w:t>
      </w:r>
      <w:r w:rsidR="00901ACF" w:rsidRPr="00E70E1E">
        <w:rPr>
          <w:sz w:val="22"/>
          <w:szCs w:val="22"/>
        </w:rPr>
        <w:t>stawiane Wykonawcy</w:t>
      </w:r>
      <w:r w:rsidR="00482EFC" w:rsidRPr="00E70E1E">
        <w:rPr>
          <w:sz w:val="22"/>
          <w:szCs w:val="22"/>
        </w:rPr>
        <w:t xml:space="preserve"> oraz kryteria wyboru ofert zostały określone w załączniku </w:t>
      </w:r>
      <w:r w:rsidR="00E70E1E">
        <w:rPr>
          <w:sz w:val="22"/>
          <w:szCs w:val="22"/>
        </w:rPr>
        <w:br/>
      </w:r>
      <w:r w:rsidR="00482EFC" w:rsidRPr="00E70E1E">
        <w:rPr>
          <w:sz w:val="22"/>
          <w:szCs w:val="22"/>
        </w:rPr>
        <w:t xml:space="preserve">nr </w:t>
      </w:r>
      <w:r w:rsidR="0044613C">
        <w:rPr>
          <w:sz w:val="22"/>
          <w:szCs w:val="22"/>
        </w:rPr>
        <w:t>1</w:t>
      </w:r>
      <w:r w:rsidR="00482EFC" w:rsidRPr="00E70E1E">
        <w:rPr>
          <w:sz w:val="22"/>
          <w:szCs w:val="22"/>
        </w:rPr>
        <w:t xml:space="preserve"> do ogłoszenia</w:t>
      </w:r>
      <w:r w:rsidR="001A5A81" w:rsidRPr="00E70E1E">
        <w:rPr>
          <w:sz w:val="22"/>
          <w:szCs w:val="22"/>
        </w:rPr>
        <w:t>.</w:t>
      </w:r>
    </w:p>
    <w:p w14:paraId="4E309DD6" w14:textId="7A513CF3" w:rsidR="00CB063E" w:rsidRPr="00E70E1E" w:rsidRDefault="001A5A81" w:rsidP="001A5A81">
      <w:pPr>
        <w:pStyle w:val="Styl2"/>
        <w:spacing w:before="100" w:beforeAutospacing="1" w:after="100" w:afterAutospacing="1" w:line="240" w:lineRule="auto"/>
        <w:jc w:val="both"/>
        <w:rPr>
          <w:sz w:val="22"/>
          <w:szCs w:val="22"/>
          <w:u w:val="single"/>
        </w:rPr>
      </w:pPr>
      <w:r w:rsidRPr="00E70E1E">
        <w:rPr>
          <w:sz w:val="22"/>
          <w:szCs w:val="22"/>
          <w:u w:val="single"/>
        </w:rPr>
        <w:t>WARUNKI ZMIANY UMOWY</w:t>
      </w:r>
    </w:p>
    <w:p w14:paraId="3A23F81B" w14:textId="117E09AB" w:rsidR="008F0345" w:rsidRPr="007D3F15" w:rsidRDefault="008F0345" w:rsidP="001A5A81">
      <w:pPr>
        <w:spacing w:before="100" w:beforeAutospacing="1" w:after="100" w:afterAutospacing="1" w:line="240" w:lineRule="auto"/>
        <w:jc w:val="both"/>
      </w:pPr>
      <w:r w:rsidRPr="007D3F15">
        <w:t>Zamawiający zastrzega możliwość zmiany treści umowy w stosunku do treści oferty, na podstawie której dokonano wyboru Wykonawcy, w zakresie terminów wykona</w:t>
      </w:r>
      <w:r w:rsidR="00200280">
        <w:t>nia umowy oraz terminów odbioru</w:t>
      </w:r>
      <w:r w:rsidR="00E70E1E">
        <w:t xml:space="preserve"> </w:t>
      </w:r>
      <w:r w:rsidRPr="007D3F15">
        <w:t xml:space="preserve">przedmiotu umowy. Zmiana terminu wykonania umowy możliwa jest w przypadku przedłużających się procedur przyjmowania wniosków o płatność projektu do realizacji, przedłużającej się procedury rekrutacyjnej lub innych uzasadnionych przyczyn wskazanych przez Zamawiającego mających wpływ na wykonanie niniejszej umowy (np.: </w:t>
      </w:r>
      <w:r w:rsidR="004278B5" w:rsidRPr="007D3F15">
        <w:t xml:space="preserve">opóźnienie przekazania </w:t>
      </w:r>
      <w:r w:rsidR="001A5A81">
        <w:t>dzieła do recenzji</w:t>
      </w:r>
      <w:r w:rsidR="004278B5" w:rsidRPr="007D3F15">
        <w:t xml:space="preserve"> przez </w:t>
      </w:r>
      <w:r w:rsidR="001A5A81">
        <w:t>zespół autorów</w:t>
      </w:r>
      <w:r w:rsidRPr="007D3F15">
        <w:t>). Zmiana umowy z powodów, o których mowa w zdaniu poprzednim, możliwa jest pod warunkiem poinformowania Wykonawcy przez Zamawiającego o konieczności wprowadzenia zmiany wraz z podaniem przyczyn żądanej zmiany. Zmiana terminów, o których mowa powyżej może nastąpić z inicjatywy Zamawiającego, po pisemnych uzgodnieniach z Wykonawcą. Zamawiający zastrzega sobie możliwość modyfikacji przedmiotu zamówienia w wyniku konsultacji przeprowadzonych z Wykonawcą, które będą miały wpływ na jakość realizacji umowy i jakość opracowanych w ramach umowy dzieł.</w:t>
      </w:r>
    </w:p>
    <w:p w14:paraId="10F1E3BA" w14:textId="25FA4FEA" w:rsidR="00CB063E" w:rsidRPr="00E70E1E" w:rsidRDefault="001A5A81" w:rsidP="001A5A81">
      <w:pPr>
        <w:pStyle w:val="Styl2"/>
        <w:spacing w:before="100" w:beforeAutospacing="1" w:after="100" w:afterAutospacing="1" w:line="240" w:lineRule="auto"/>
        <w:jc w:val="both"/>
        <w:rPr>
          <w:sz w:val="22"/>
          <w:szCs w:val="22"/>
          <w:u w:val="single"/>
        </w:rPr>
      </w:pPr>
      <w:r w:rsidRPr="00E70E1E">
        <w:rPr>
          <w:sz w:val="22"/>
          <w:szCs w:val="22"/>
          <w:u w:val="single"/>
        </w:rPr>
        <w:t>WYBÓR WYKONAWCY</w:t>
      </w:r>
    </w:p>
    <w:p w14:paraId="2ABA07BA" w14:textId="55505739" w:rsidR="008F0345" w:rsidRPr="007D3F15" w:rsidRDefault="008F0345" w:rsidP="001A5A81">
      <w:pPr>
        <w:spacing w:before="100" w:beforeAutospacing="1" w:after="100" w:afterAutospacing="1" w:line="240" w:lineRule="auto"/>
        <w:jc w:val="both"/>
      </w:pPr>
      <w:r w:rsidRPr="007D3F15">
        <w:t xml:space="preserve">Osoby zainteresowane prosimy o wypełnienie </w:t>
      </w:r>
      <w:r w:rsidR="005F795A" w:rsidRPr="007D3F15">
        <w:t xml:space="preserve">i przesłanie </w:t>
      </w:r>
      <w:r w:rsidRPr="007D3F15">
        <w:t xml:space="preserve">formularza zgłoszeniowego </w:t>
      </w:r>
      <w:r w:rsidR="005F795A" w:rsidRPr="007D3F15">
        <w:t xml:space="preserve">dostępnego </w:t>
      </w:r>
      <w:r w:rsidR="005F795A" w:rsidRPr="007D3F15">
        <w:br/>
      </w:r>
      <w:r w:rsidRPr="007D3F15">
        <w:t>w elektronicznym systemie rekrutacyjnym ORE</w:t>
      </w:r>
      <w:r w:rsidR="00A426C7" w:rsidRPr="007D3F15">
        <w:t xml:space="preserve"> </w:t>
      </w:r>
      <w:r w:rsidR="00177BFB" w:rsidRPr="007D3F15">
        <w:t xml:space="preserve">na stronie internetowej BIP ORE </w:t>
      </w:r>
      <w:r w:rsidR="00A426C7" w:rsidRPr="007D3F15">
        <w:t>pod adresem</w:t>
      </w:r>
      <w:r w:rsidR="00B225D8">
        <w:t xml:space="preserve"> </w:t>
      </w:r>
      <w:hyperlink r:id="rId9" w:history="1">
        <w:r w:rsidR="00EC5FDD" w:rsidRPr="00E51181">
          <w:rPr>
            <w:rStyle w:val="Hipercze"/>
          </w:rPr>
          <w:t>http://bip.ore.edu.pl</w:t>
        </w:r>
      </w:hyperlink>
      <w:r w:rsidR="00EC5FDD">
        <w:t xml:space="preserve"> </w:t>
      </w:r>
      <w:r w:rsidRPr="00330B09">
        <w:t xml:space="preserve">do </w:t>
      </w:r>
      <w:r w:rsidR="00DE7007" w:rsidRPr="00330B09">
        <w:t xml:space="preserve">dnia </w:t>
      </w:r>
      <w:r w:rsidR="00EC5FDD" w:rsidRPr="00EC5FDD">
        <w:rPr>
          <w:b/>
        </w:rPr>
        <w:t>5.09.</w:t>
      </w:r>
      <w:r w:rsidR="00DE7007" w:rsidRPr="00EC5FDD">
        <w:rPr>
          <w:b/>
        </w:rPr>
        <w:t>2017</w:t>
      </w:r>
      <w:r w:rsidRPr="00330B09">
        <w:rPr>
          <w:b/>
        </w:rPr>
        <w:t xml:space="preserve"> r.</w:t>
      </w:r>
      <w:r w:rsidRPr="00E70E1E">
        <w:rPr>
          <w:b/>
        </w:rPr>
        <w:t xml:space="preserve"> do </w:t>
      </w:r>
      <w:r w:rsidR="005305AD" w:rsidRPr="00E70E1E">
        <w:rPr>
          <w:b/>
        </w:rPr>
        <w:t xml:space="preserve">godziny </w:t>
      </w:r>
      <w:r w:rsidR="00EC5FDD">
        <w:rPr>
          <w:b/>
        </w:rPr>
        <w:t>12.00</w:t>
      </w:r>
      <w:r w:rsidR="005F795A" w:rsidRPr="00E70E1E">
        <w:t xml:space="preserve"> w wersji elektronicznej</w:t>
      </w:r>
      <w:r w:rsidR="00DE7007" w:rsidRPr="00E70E1E">
        <w:t>.</w:t>
      </w:r>
    </w:p>
    <w:p w14:paraId="3DC7240A" w14:textId="5FF380CD" w:rsidR="008F0345" w:rsidRPr="007D3F15" w:rsidRDefault="008F0345" w:rsidP="001A5A81">
      <w:pPr>
        <w:spacing w:before="100" w:beforeAutospacing="1" w:after="100" w:afterAutospacing="1" w:line="240" w:lineRule="auto"/>
        <w:jc w:val="both"/>
      </w:pPr>
      <w:r w:rsidRPr="007D3F15">
        <w:t xml:space="preserve">Zamawiający może zażądać kopii dokumentów potwierdzających wykształcenie i doświadczenie, </w:t>
      </w:r>
      <w:r w:rsidRPr="007D3F15">
        <w:br/>
        <w:t xml:space="preserve">a także materiałów wymienionych przez Wykonawcę w ww. formularzu. Po analizie nadesłanych aplikacji </w:t>
      </w:r>
      <w:r w:rsidR="00D51041" w:rsidRPr="007D3F15">
        <w:t xml:space="preserve">zostanie dokonany wybór </w:t>
      </w:r>
      <w:r w:rsidRPr="007D3F15">
        <w:t>osoby, które spełnią wymagania oraz otrzymają największą liczbę punktów zgodnie z kryteriami oceny (formularz zgłoszeniowy).</w:t>
      </w:r>
    </w:p>
    <w:p w14:paraId="0FFC24DF" w14:textId="77777777" w:rsidR="00E70E1E" w:rsidRPr="007D3F15" w:rsidRDefault="00E70E1E" w:rsidP="00E70E1E">
      <w:pPr>
        <w:spacing w:before="100" w:beforeAutospacing="1" w:after="100" w:afterAutospacing="1" w:line="240" w:lineRule="auto"/>
        <w:jc w:val="both"/>
        <w:rPr>
          <w:b/>
        </w:rPr>
      </w:pPr>
      <w:r w:rsidRPr="007D3F15">
        <w:rPr>
          <w:b/>
        </w:rPr>
        <w:t>Zamawiający zastrzega sobie możliwość niewyłonienia Wykonawców bez podania przyczyny.</w:t>
      </w:r>
    </w:p>
    <w:p w14:paraId="471387D5" w14:textId="77777777" w:rsidR="00E70E1E" w:rsidRPr="00E70E1E" w:rsidRDefault="00E70E1E" w:rsidP="00E70E1E">
      <w:pPr>
        <w:spacing w:before="100" w:beforeAutospacing="1" w:after="100" w:afterAutospacing="1" w:line="240" w:lineRule="auto"/>
        <w:jc w:val="both"/>
        <w:rPr>
          <w:b/>
          <w:u w:val="single"/>
        </w:rPr>
      </w:pPr>
      <w:r w:rsidRPr="00E70E1E">
        <w:rPr>
          <w:b/>
          <w:u w:val="single"/>
        </w:rPr>
        <w:t>ZAKRES WYKLUCZEŃ Z MOŻLIWOŚCI REALIZACJI ZAMÓWIENIA</w:t>
      </w:r>
    </w:p>
    <w:p w14:paraId="534ED876" w14:textId="77777777" w:rsidR="00E70E1E" w:rsidRPr="007D3F15" w:rsidRDefault="00E70E1E" w:rsidP="00E70E1E">
      <w:pPr>
        <w:spacing w:before="100" w:beforeAutospacing="1" w:after="100" w:afterAutospacing="1" w:line="240" w:lineRule="auto"/>
        <w:jc w:val="both"/>
      </w:pPr>
      <w:r w:rsidRPr="007D3F15">
        <w:lastRenderedPageBreak/>
        <w:t xml:space="preserve">Z możliwości realizacji zamówienia wyłączone są osoby, które powiązane są z Beneficjentem </w:t>
      </w:r>
      <w:r w:rsidRPr="007D3F15">
        <w:br/>
        <w:t>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14:paraId="30B70417" w14:textId="32558300" w:rsidR="00E70E1E" w:rsidRPr="00E70E1E" w:rsidRDefault="00E70E1E" w:rsidP="001A5A81">
      <w:pPr>
        <w:spacing w:before="100" w:beforeAutospacing="1" w:after="100" w:afterAutospacing="1" w:line="240" w:lineRule="auto"/>
        <w:jc w:val="both"/>
        <w:rPr>
          <w:b/>
        </w:rPr>
      </w:pPr>
      <w:r w:rsidRPr="00E70E1E">
        <w:rPr>
          <w:b/>
        </w:rPr>
        <w:t>DODATKOWE WARUNKI</w:t>
      </w:r>
    </w:p>
    <w:p w14:paraId="1BBE79B0" w14:textId="43289FA4" w:rsidR="008F0345" w:rsidRPr="007D3F15" w:rsidRDefault="008C3F18" w:rsidP="001A5A81">
      <w:pPr>
        <w:spacing w:before="100" w:beforeAutospacing="1" w:after="100" w:afterAutospacing="1" w:line="240" w:lineRule="auto"/>
        <w:jc w:val="both"/>
      </w:pPr>
      <w:r w:rsidRPr="007D3F15">
        <w:t xml:space="preserve">Informujemy, że zgodnie z Wytycznymi w zakresie kwalifikowania wydatków w ramach Programu </w:t>
      </w:r>
      <w:r w:rsidRPr="007D3F15">
        <w:br/>
        <w:t>PO WER łączne zaangażowanie zawodowe tej osoby w realizację wszystkich projektów finansowanych z funduszy strukturalnych i FS oraz działań finansowanych z innych źródeł, w tym środków własnych beneficjenta i innych podmiotów, nie przekracza 276 godzin miesięcznie</w:t>
      </w:r>
      <w:r w:rsidR="008F0345" w:rsidRPr="007D3F15">
        <w:t>.</w:t>
      </w:r>
    </w:p>
    <w:p w14:paraId="501EEA00" w14:textId="5664D78A" w:rsidR="008F0345" w:rsidRPr="007D3F15" w:rsidRDefault="00E70E1E" w:rsidP="001A5A81">
      <w:pPr>
        <w:spacing w:before="100" w:beforeAutospacing="1" w:after="100" w:afterAutospacing="1" w:line="240" w:lineRule="auto"/>
        <w:jc w:val="both"/>
        <w:rPr>
          <w:b/>
        </w:rPr>
      </w:pPr>
      <w:r w:rsidRPr="007D3F15">
        <w:rPr>
          <w:b/>
        </w:rPr>
        <w:t>ZAŁĄCZNIKI:</w:t>
      </w:r>
    </w:p>
    <w:p w14:paraId="02F03C92" w14:textId="77777777" w:rsidR="00EC5FDD" w:rsidRPr="007D3F15" w:rsidRDefault="0020399C" w:rsidP="00EC5FD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jc w:val="both"/>
      </w:pPr>
      <w:r w:rsidRPr="007D3F15">
        <w:t xml:space="preserve">Załącznik nr 1 – </w:t>
      </w:r>
      <w:r w:rsidR="00EC5FDD" w:rsidRPr="007D3F15">
        <w:t xml:space="preserve">Wymagania dla </w:t>
      </w:r>
      <w:r w:rsidR="00EC5FDD">
        <w:t>kandydatów na Recenzentów modyfikacji PPKZ</w:t>
      </w:r>
    </w:p>
    <w:p w14:paraId="30C51A3D" w14:textId="3CDCF001" w:rsidR="00AE5333" w:rsidRPr="007D3F15" w:rsidRDefault="00AE5333" w:rsidP="001A5A81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jc w:val="both"/>
      </w:pPr>
      <w:r w:rsidRPr="007D3F15">
        <w:t>Załącznik n</w:t>
      </w:r>
      <w:r w:rsidR="00B73D92">
        <w:t xml:space="preserve">r 2 – Harmonogram pracy Autorów, </w:t>
      </w:r>
      <w:r w:rsidRPr="007D3F15">
        <w:t>Redaktorów merytorycznych</w:t>
      </w:r>
      <w:r w:rsidR="00B73D92">
        <w:t xml:space="preserve"> i Recenzentów modyfikacji PPKZ</w:t>
      </w:r>
      <w:r w:rsidRPr="007D3F15">
        <w:t>.</w:t>
      </w:r>
    </w:p>
    <w:p w14:paraId="6F46789E" w14:textId="24151C51" w:rsidR="008F0345" w:rsidRPr="00E70E1E" w:rsidRDefault="00E70E1E" w:rsidP="001A5A81">
      <w:pPr>
        <w:spacing w:before="100" w:beforeAutospacing="1" w:after="100" w:afterAutospacing="1" w:line="240" w:lineRule="auto"/>
        <w:jc w:val="both"/>
        <w:rPr>
          <w:b/>
        </w:rPr>
      </w:pPr>
      <w:r w:rsidRPr="00E70E1E">
        <w:rPr>
          <w:b/>
        </w:rPr>
        <w:t xml:space="preserve">OSOBY DO KONTAKTU: </w:t>
      </w:r>
    </w:p>
    <w:p w14:paraId="3AC3C3F8" w14:textId="01E3181C" w:rsidR="00916FA4" w:rsidRDefault="00916FA4" w:rsidP="00916FA4">
      <w:pPr>
        <w:pStyle w:val="Akapitzlist"/>
        <w:numPr>
          <w:ilvl w:val="0"/>
          <w:numId w:val="36"/>
        </w:numPr>
        <w:spacing w:before="120" w:after="120" w:line="240" w:lineRule="auto"/>
        <w:ind w:left="426"/>
        <w:jc w:val="both"/>
      </w:pPr>
      <w:r>
        <w:t>Małgorzata Gawęda</w:t>
      </w:r>
      <w:r w:rsidRPr="00C96121">
        <w:t>, Specjalista ds. wsparcia merytoryczno-organizacyjnego</w:t>
      </w:r>
      <w:bookmarkStart w:id="0" w:name="_GoBack"/>
      <w:bookmarkEnd w:id="0"/>
      <w:r w:rsidRPr="00C96121">
        <w:t xml:space="preserve"> </w:t>
      </w:r>
    </w:p>
    <w:p w14:paraId="0341C5F5" w14:textId="084C994B" w:rsidR="00916FA4" w:rsidRPr="00776028" w:rsidRDefault="00916FA4" w:rsidP="00916FA4">
      <w:pPr>
        <w:pStyle w:val="Akapitzlist"/>
        <w:spacing w:before="120" w:after="120" w:line="240" w:lineRule="auto"/>
        <w:ind w:left="426"/>
        <w:jc w:val="both"/>
        <w:rPr>
          <w:lang w:val="en-US"/>
        </w:rPr>
      </w:pPr>
      <w:r w:rsidRPr="00776028">
        <w:rPr>
          <w:lang w:val="en-US"/>
        </w:rPr>
        <w:t xml:space="preserve">tel. 22 </w:t>
      </w:r>
      <w:r w:rsidRPr="00776028">
        <w:rPr>
          <w:rFonts w:cs="Arial"/>
          <w:color w:val="000000"/>
          <w:shd w:val="clear" w:color="auto" w:fill="FFFFFF"/>
          <w:lang w:val="en-US"/>
        </w:rPr>
        <w:t>345-</w:t>
      </w:r>
      <w:r w:rsidR="0044613C">
        <w:rPr>
          <w:rFonts w:cs="Arial"/>
          <w:color w:val="000000"/>
          <w:shd w:val="clear" w:color="auto" w:fill="FFFFFF"/>
          <w:lang w:val="en-US"/>
        </w:rPr>
        <w:t>37-96</w:t>
      </w:r>
      <w:r w:rsidRPr="00776028">
        <w:rPr>
          <w:lang w:val="en-US"/>
        </w:rPr>
        <w:t xml:space="preserve">, </w:t>
      </w:r>
      <w:hyperlink r:id="rId10" w:history="1">
        <w:r w:rsidRPr="001A674A">
          <w:rPr>
            <w:rStyle w:val="Hipercze"/>
            <w:lang w:val="en-US"/>
          </w:rPr>
          <w:t>malgorzata.gaweda@ore.edu.pl</w:t>
        </w:r>
      </w:hyperlink>
    </w:p>
    <w:p w14:paraId="0D53F8B6" w14:textId="77777777" w:rsidR="00916FA4" w:rsidRPr="00776028" w:rsidRDefault="00916FA4" w:rsidP="00916FA4">
      <w:pPr>
        <w:pStyle w:val="Akapitzlist"/>
        <w:spacing w:before="120" w:after="120" w:line="240" w:lineRule="auto"/>
        <w:ind w:left="426"/>
        <w:jc w:val="both"/>
        <w:rPr>
          <w:lang w:val="en-US"/>
        </w:rPr>
      </w:pPr>
    </w:p>
    <w:p w14:paraId="69791424" w14:textId="77777777" w:rsidR="00916FA4" w:rsidRDefault="00916FA4" w:rsidP="00916FA4">
      <w:pPr>
        <w:pStyle w:val="Akapitzlist"/>
        <w:numPr>
          <w:ilvl w:val="0"/>
          <w:numId w:val="36"/>
        </w:numPr>
        <w:spacing w:before="120" w:after="120" w:line="240" w:lineRule="auto"/>
        <w:ind w:left="426"/>
        <w:jc w:val="both"/>
      </w:pPr>
      <w:r>
        <w:t xml:space="preserve">Magdalena </w:t>
      </w:r>
      <w:proofErr w:type="spellStart"/>
      <w:r>
        <w:t>Mrozkowiak</w:t>
      </w:r>
      <w:proofErr w:type="spellEnd"/>
      <w:r>
        <w:t>, Ekspert Wiodący zadania 1</w:t>
      </w:r>
    </w:p>
    <w:p w14:paraId="6506987C" w14:textId="77777777" w:rsidR="00916FA4" w:rsidRDefault="00916FA4" w:rsidP="00916FA4">
      <w:pPr>
        <w:pStyle w:val="Akapitzlist"/>
        <w:spacing w:before="120" w:after="120" w:line="240" w:lineRule="auto"/>
        <w:ind w:left="426"/>
        <w:jc w:val="both"/>
        <w:rPr>
          <w:lang w:val="en-US"/>
        </w:rPr>
      </w:pPr>
      <w:r w:rsidRPr="007346E5">
        <w:rPr>
          <w:lang w:val="en-US"/>
        </w:rPr>
        <w:t xml:space="preserve">tel. 22 </w:t>
      </w:r>
      <w:r w:rsidRPr="007346E5">
        <w:rPr>
          <w:rFonts w:cs="Arial"/>
          <w:color w:val="000000"/>
          <w:shd w:val="clear" w:color="auto" w:fill="FFFFFF"/>
          <w:lang w:val="en-US"/>
        </w:rPr>
        <w:t>345-3</w:t>
      </w:r>
      <w:r>
        <w:rPr>
          <w:rFonts w:cs="Arial"/>
          <w:color w:val="000000"/>
          <w:shd w:val="clear" w:color="auto" w:fill="FFFFFF"/>
          <w:lang w:val="en-US"/>
        </w:rPr>
        <w:t>4</w:t>
      </w:r>
      <w:r w:rsidRPr="007346E5">
        <w:rPr>
          <w:rFonts w:cs="Arial"/>
          <w:color w:val="000000"/>
          <w:shd w:val="clear" w:color="auto" w:fill="FFFFFF"/>
          <w:lang w:val="en-US"/>
        </w:rPr>
        <w:t>-</w:t>
      </w:r>
      <w:r>
        <w:rPr>
          <w:rFonts w:cs="Arial"/>
          <w:color w:val="000000"/>
          <w:shd w:val="clear" w:color="auto" w:fill="FFFFFF"/>
          <w:lang w:val="en-US"/>
        </w:rPr>
        <w:t>09</w:t>
      </w:r>
      <w:r w:rsidRPr="007346E5">
        <w:rPr>
          <w:rFonts w:cs="Arial"/>
          <w:color w:val="000000"/>
          <w:shd w:val="clear" w:color="auto" w:fill="FFFFFF"/>
          <w:lang w:val="en-US"/>
        </w:rPr>
        <w:t xml:space="preserve">, </w:t>
      </w:r>
      <w:hyperlink r:id="rId11" w:history="1">
        <w:r w:rsidRPr="001A674A">
          <w:rPr>
            <w:rStyle w:val="Hipercze"/>
            <w:lang w:val="en-US"/>
          </w:rPr>
          <w:t>magdalena.mrozkowiak@ore.edu.pl</w:t>
        </w:r>
      </w:hyperlink>
    </w:p>
    <w:p w14:paraId="5A95E2EE" w14:textId="3A02B3A7" w:rsidR="00A81E2E" w:rsidRPr="00C802BB" w:rsidRDefault="008F0345" w:rsidP="001A5A81">
      <w:pPr>
        <w:spacing w:before="100" w:beforeAutospacing="1" w:after="100" w:afterAutospacing="1" w:line="240" w:lineRule="auto"/>
        <w:jc w:val="both"/>
        <w:rPr>
          <w:rStyle w:val="Pogrubienie"/>
          <w:rFonts w:eastAsia="Times New Roman" w:cs="Times New Roman"/>
          <w:bCs w:val="0"/>
        </w:rPr>
      </w:pPr>
      <w:r w:rsidRPr="007D3F15">
        <w:t xml:space="preserve">Zamówienie jest współfinansowane ze środków Unii Europejskiej w ramach Europejskiego Funduszu Społecznego w ramach projektu pn. „Partnerstwo na rzecz kształcenia zawodowego. </w:t>
      </w:r>
      <w:r w:rsidR="00C802BB" w:rsidRPr="007D3F15">
        <w:br/>
      </w:r>
      <w:r w:rsidRPr="007D3F15">
        <w:t xml:space="preserve">Etap </w:t>
      </w:r>
      <w:r w:rsidR="00AE5333" w:rsidRPr="007D3F15">
        <w:t>2</w:t>
      </w:r>
      <w:r w:rsidRPr="007D3F15">
        <w:t xml:space="preserve">: </w:t>
      </w:r>
      <w:r w:rsidR="00AE5333" w:rsidRPr="007D3F15">
        <w:t>Kwalifikacje i zawody odpowiadające potrzebom rynku pracy</w:t>
      </w:r>
      <w:r w:rsidRPr="007D3F15">
        <w:t>”, realizowanego przez Ośrodek Rozwoju Edukacji (Program Operacyjny Wiedza Edukacja Rozwój na lata 2014-2020).</w:t>
      </w:r>
    </w:p>
    <w:sectPr w:rsidR="00A81E2E" w:rsidRPr="00C802BB" w:rsidSect="00B0176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985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15E73" w14:textId="77777777" w:rsidR="00FE4ED6" w:rsidRDefault="00FE4ED6" w:rsidP="00E35627">
      <w:pPr>
        <w:spacing w:after="0" w:line="240" w:lineRule="auto"/>
      </w:pPr>
      <w:r>
        <w:separator/>
      </w:r>
    </w:p>
  </w:endnote>
  <w:endnote w:type="continuationSeparator" w:id="0">
    <w:p w14:paraId="4857A472" w14:textId="77777777" w:rsidR="00FE4ED6" w:rsidRDefault="00FE4ED6" w:rsidP="00E3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795173"/>
      <w:docPartObj>
        <w:docPartGallery w:val="Page Numbers (Bottom of Page)"/>
        <w:docPartUnique/>
      </w:docPartObj>
    </w:sdtPr>
    <w:sdtEndPr/>
    <w:sdtContent>
      <w:sdt>
        <w:sdtPr>
          <w:id w:val="-435520313"/>
          <w:docPartObj>
            <w:docPartGallery w:val="Page Numbers (Top of Page)"/>
            <w:docPartUnique/>
          </w:docPartObj>
        </w:sdtPr>
        <w:sdtEndPr/>
        <w:sdtContent>
          <w:p w14:paraId="7064D692" w14:textId="048668D4" w:rsidR="00E60EC7" w:rsidRPr="00B40346" w:rsidRDefault="00A72231" w:rsidP="00B40346">
            <w:pPr>
              <w:pStyle w:val="Stopka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80FB85B" wp14:editId="3DB73A03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-494030</wp:posOffset>
                      </wp:positionV>
                      <wp:extent cx="5753100" cy="1005840"/>
                      <wp:effectExtent l="0" t="0" r="0" b="3810"/>
                      <wp:wrapNone/>
                      <wp:docPr id="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21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30FFC2" w14:textId="77777777" w:rsidR="00596E53" w:rsidRDefault="00596E53" w:rsidP="00596E53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left:0;text-align:left;margin-left:.25pt;margin-top:-38.9pt;width:453pt;height:79.2pt;z-index:-251656192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G8vbfT7d7i6nitoEBZ5ZnCKoHUkngVmeFvGWheN9PkvvD+r2es2UczW73FjMssYkX7&#10;y7hxkZoA2a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" o:spid="_x0000_s1027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ErjLDAAAA2gAAAA8AAABkcnMvZG93bnJldi54bWxEj91Kw0AUhO8F32E5gnd2Y0WRmG2RlpZe&#10;WNHaBzhkT34wezbdPU3St3cFwcthZr5hiuXkOjVQiK1nA/ezDBRx6W3LtYHj1+buGVQUZIudZzJw&#10;oQjLxfVVgbn1I3/ScJBaJQjHHA00In2udSwbchhnvidOXuWDQ0ky1NoGHBPcdXqeZU/aYctpocGe&#10;Vg2V34ezMzA8+HD0+7doS3nfrj9O+2pcizG3N9PrCyihSf7Df+2dNfAIv1fSDd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SuM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" o:spid="_x0000_s1028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14:paraId="7C30FFC2" w14:textId="77777777" w:rsidR="00596E53" w:rsidRDefault="00596E53" w:rsidP="00596E53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CEC9" w14:textId="470CF0A8" w:rsidR="00E60EC7" w:rsidRDefault="00A72231" w:rsidP="00E60EC7">
    <w:pPr>
      <w:pStyle w:val="Stopka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D595AD6" wp14:editId="78113436">
              <wp:simplePos x="0" y="0"/>
              <wp:positionH relativeFrom="margin">
                <wp:align>center</wp:align>
              </wp:positionH>
              <wp:positionV relativeFrom="paragraph">
                <wp:posOffset>-406400</wp:posOffset>
              </wp:positionV>
              <wp:extent cx="5753100" cy="1005840"/>
              <wp:effectExtent l="0" t="3175" r="0" b="635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3100" cy="1005840"/>
                        <a:chOff x="1095" y="15220"/>
                        <a:chExt cx="9060" cy="1584"/>
                      </a:xfrm>
                    </wpg:grpSpPr>
                    <pic:pic xmlns:pic="http://schemas.openxmlformats.org/drawingml/2006/picture">
                      <pic:nvPicPr>
                        <pic:cNvPr id="2" name="Picture 18" descr="ciąg PO WER i UE biało-czar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" y="15220"/>
                          <a:ext cx="9060" cy="1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2261" y="16441"/>
                          <a:ext cx="6728" cy="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8FF1" w14:textId="77777777" w:rsidR="00596E53" w:rsidRDefault="00596E53" w:rsidP="00596E53"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Projekt współfinansowany</w:t>
                            </w:r>
                            <w:r w:rsidRPr="00F4218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przez Unię Europejską w ramach Europejskiego Funduszu Społecznego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9" style="position:absolute;left:0;text-align:left;margin-left:0;margin-top:-32pt;width:453pt;height:79.2pt;z-index:-251657216;mso-position-horizontal:center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hvL230+3e4up4raBAWeWZwiqB1JJ4FZnhbxloXjfT5L7w/q9nrNlHM1u9xYzLLGJF+8u4&#10;cZGaANm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0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<v:imagedata r:id="rId2" o:title="ciąg PO WER i UE biało-czarny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14:paraId="57FE8FF1" w14:textId="77777777" w:rsidR="00596E53" w:rsidRDefault="00596E53" w:rsidP="00596E53"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Projekt współfinansowany</w:t>
                      </w:r>
                      <w:r w:rsidRPr="00F42183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przez Unię Europejską w ramach Europejskiego Funduszu Społecznego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1D7A7" w14:textId="77777777" w:rsidR="00FE4ED6" w:rsidRDefault="00FE4ED6" w:rsidP="00E35627">
      <w:pPr>
        <w:spacing w:after="0" w:line="240" w:lineRule="auto"/>
      </w:pPr>
      <w:r>
        <w:separator/>
      </w:r>
    </w:p>
  </w:footnote>
  <w:footnote w:type="continuationSeparator" w:id="0">
    <w:p w14:paraId="0DF0A02B" w14:textId="77777777" w:rsidR="00FE4ED6" w:rsidRDefault="00FE4ED6" w:rsidP="00E3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25C8" w14:textId="77777777" w:rsidR="00596E53" w:rsidRDefault="00596E53">
    <w:pPr>
      <w:pStyle w:val="Nagwek"/>
    </w:pPr>
    <w:r>
      <w:rPr>
        <w:noProof/>
      </w:rPr>
      <w:drawing>
        <wp:anchor distT="0" distB="0" distL="114300" distR="114300" simplePos="0" relativeHeight="251659775" behindDoc="1" locked="0" layoutInCell="1" allowOverlap="1" wp14:anchorId="124A97E5" wp14:editId="5820EF22">
          <wp:simplePos x="0" y="0"/>
          <wp:positionH relativeFrom="margin">
            <wp:posOffset>0</wp:posOffset>
          </wp:positionH>
          <wp:positionV relativeFrom="paragraph">
            <wp:posOffset>-291465</wp:posOffset>
          </wp:positionV>
          <wp:extent cx="3314700" cy="525145"/>
          <wp:effectExtent l="0" t="0" r="0" b="8255"/>
          <wp:wrapNone/>
          <wp:docPr id="7" name="Obraz 7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D49F2" w14:textId="77777777" w:rsidR="00873B3C" w:rsidRDefault="00B40346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A4826C7" wp14:editId="3D0498DA">
          <wp:simplePos x="0" y="0"/>
          <wp:positionH relativeFrom="column">
            <wp:posOffset>3175</wp:posOffset>
          </wp:positionH>
          <wp:positionV relativeFrom="paragraph">
            <wp:posOffset>-183292</wp:posOffset>
          </wp:positionV>
          <wp:extent cx="3314700" cy="525145"/>
          <wp:effectExtent l="0" t="0" r="0" b="0"/>
          <wp:wrapNone/>
          <wp:docPr id="8" name="Obraz 8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F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F75F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1F521B"/>
    <w:multiLevelType w:val="hybridMultilevel"/>
    <w:tmpl w:val="5B821F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245F5B"/>
    <w:multiLevelType w:val="hybridMultilevel"/>
    <w:tmpl w:val="E280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05211"/>
    <w:multiLevelType w:val="hybridMultilevel"/>
    <w:tmpl w:val="7E1C9252"/>
    <w:lvl w:ilvl="0" w:tplc="2F9A8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01132"/>
    <w:multiLevelType w:val="multilevel"/>
    <w:tmpl w:val="A808EDFC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0E173AA0"/>
    <w:multiLevelType w:val="hybridMultilevel"/>
    <w:tmpl w:val="70A85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40EBC"/>
    <w:multiLevelType w:val="hybridMultilevel"/>
    <w:tmpl w:val="939C6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A0D04"/>
    <w:multiLevelType w:val="hybridMultilevel"/>
    <w:tmpl w:val="2D044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E2607E"/>
    <w:multiLevelType w:val="multilevel"/>
    <w:tmpl w:val="6B809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D8204C1"/>
    <w:multiLevelType w:val="hybridMultilevel"/>
    <w:tmpl w:val="178A4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46221"/>
    <w:multiLevelType w:val="hybridMultilevel"/>
    <w:tmpl w:val="73C6D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0221B"/>
    <w:multiLevelType w:val="multilevel"/>
    <w:tmpl w:val="82986A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73A5925"/>
    <w:multiLevelType w:val="hybridMultilevel"/>
    <w:tmpl w:val="3B548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722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E969EF"/>
    <w:multiLevelType w:val="hybridMultilevel"/>
    <w:tmpl w:val="8E609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C45CA"/>
    <w:multiLevelType w:val="hybridMultilevel"/>
    <w:tmpl w:val="48488336"/>
    <w:lvl w:ilvl="0" w:tplc="5C300C7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48F5C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35564D"/>
    <w:multiLevelType w:val="hybridMultilevel"/>
    <w:tmpl w:val="241216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98A7E07"/>
    <w:multiLevelType w:val="multilevel"/>
    <w:tmpl w:val="706C50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B95599B"/>
    <w:multiLevelType w:val="hybridMultilevel"/>
    <w:tmpl w:val="9AE23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4648C"/>
    <w:multiLevelType w:val="hybridMultilevel"/>
    <w:tmpl w:val="31DC1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A4A58"/>
    <w:multiLevelType w:val="multilevel"/>
    <w:tmpl w:val="A6D240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F9966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77F74EE"/>
    <w:multiLevelType w:val="hybridMultilevel"/>
    <w:tmpl w:val="F44EE5FE"/>
    <w:lvl w:ilvl="0" w:tplc="880E1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F1CDC"/>
    <w:multiLevelType w:val="hybridMultilevel"/>
    <w:tmpl w:val="49FCBDA2"/>
    <w:lvl w:ilvl="0" w:tplc="A5BEDA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90B5A"/>
    <w:multiLevelType w:val="hybridMultilevel"/>
    <w:tmpl w:val="E4E8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D2861"/>
    <w:multiLevelType w:val="hybridMultilevel"/>
    <w:tmpl w:val="89E4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A4A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02A4E45"/>
    <w:multiLevelType w:val="hybridMultilevel"/>
    <w:tmpl w:val="E65E659C"/>
    <w:lvl w:ilvl="0" w:tplc="5C300C7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D1DB5"/>
    <w:multiLevelType w:val="hybridMultilevel"/>
    <w:tmpl w:val="B122D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C6614"/>
    <w:multiLevelType w:val="hybridMultilevel"/>
    <w:tmpl w:val="933A81C0"/>
    <w:lvl w:ilvl="0" w:tplc="04B02EE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C04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D37F59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7">
    <w:nsid w:val="7EAE29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27"/>
  </w:num>
  <w:num w:numId="3">
    <w:abstractNumId w:val="25"/>
  </w:num>
  <w:num w:numId="4">
    <w:abstractNumId w:val="13"/>
  </w:num>
  <w:num w:numId="5">
    <w:abstractNumId w:val="7"/>
  </w:num>
  <w:num w:numId="6">
    <w:abstractNumId w:val="29"/>
  </w:num>
  <w:num w:numId="7">
    <w:abstractNumId w:val="30"/>
  </w:num>
  <w:num w:numId="8">
    <w:abstractNumId w:val="14"/>
  </w:num>
  <w:num w:numId="9">
    <w:abstractNumId w:val="11"/>
  </w:num>
  <w:num w:numId="10">
    <w:abstractNumId w:val="3"/>
  </w:num>
  <w:num w:numId="11">
    <w:abstractNumId w:val="8"/>
  </w:num>
  <w:num w:numId="12">
    <w:abstractNumId w:val="23"/>
  </w:num>
  <w:num w:numId="13">
    <w:abstractNumId w:val="4"/>
  </w:num>
  <w:num w:numId="14">
    <w:abstractNumId w:val="10"/>
  </w:num>
  <w:num w:numId="15">
    <w:abstractNumId w:val="24"/>
  </w:num>
  <w:num w:numId="16">
    <w:abstractNumId w:val="33"/>
  </w:num>
  <w:num w:numId="17">
    <w:abstractNumId w:val="12"/>
  </w:num>
  <w:num w:numId="18">
    <w:abstractNumId w:val="28"/>
  </w:num>
  <w:num w:numId="19">
    <w:abstractNumId w:val="34"/>
  </w:num>
  <w:num w:numId="20">
    <w:abstractNumId w:val="21"/>
  </w:num>
  <w:num w:numId="21">
    <w:abstractNumId w:val="22"/>
  </w:num>
  <w:num w:numId="22">
    <w:abstractNumId w:val="26"/>
  </w:num>
  <w:num w:numId="23">
    <w:abstractNumId w:val="18"/>
  </w:num>
  <w:num w:numId="24">
    <w:abstractNumId w:val="36"/>
  </w:num>
  <w:num w:numId="25">
    <w:abstractNumId w:val="19"/>
  </w:num>
  <w:num w:numId="26">
    <w:abstractNumId w:val="32"/>
  </w:num>
  <w:num w:numId="27">
    <w:abstractNumId w:val="17"/>
  </w:num>
  <w:num w:numId="28">
    <w:abstractNumId w:val="37"/>
  </w:num>
  <w:num w:numId="29">
    <w:abstractNumId w:val="9"/>
  </w:num>
  <w:num w:numId="30">
    <w:abstractNumId w:val="1"/>
  </w:num>
  <w:num w:numId="31">
    <w:abstractNumId w:val="31"/>
  </w:num>
  <w:num w:numId="32">
    <w:abstractNumId w:val="5"/>
  </w:num>
  <w:num w:numId="33">
    <w:abstractNumId w:val="35"/>
  </w:num>
  <w:num w:numId="34">
    <w:abstractNumId w:val="15"/>
  </w:num>
  <w:num w:numId="35">
    <w:abstractNumId w:val="0"/>
  </w:num>
  <w:num w:numId="36">
    <w:abstractNumId w:val="6"/>
  </w:num>
  <w:num w:numId="37">
    <w:abstractNumId w:val="20"/>
  </w:num>
  <w:num w:numId="3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51"/>
    <w:rsid w:val="00001AC4"/>
    <w:rsid w:val="000023F6"/>
    <w:rsid w:val="0001304B"/>
    <w:rsid w:val="000131A1"/>
    <w:rsid w:val="00016E51"/>
    <w:rsid w:val="00017EE1"/>
    <w:rsid w:val="00025FF4"/>
    <w:rsid w:val="00034A22"/>
    <w:rsid w:val="00036758"/>
    <w:rsid w:val="000426CE"/>
    <w:rsid w:val="0005413B"/>
    <w:rsid w:val="00055B52"/>
    <w:rsid w:val="00063E99"/>
    <w:rsid w:val="00075501"/>
    <w:rsid w:val="00077BF8"/>
    <w:rsid w:val="00083054"/>
    <w:rsid w:val="0009298B"/>
    <w:rsid w:val="0009406F"/>
    <w:rsid w:val="00097999"/>
    <w:rsid w:val="000A4875"/>
    <w:rsid w:val="000A5D75"/>
    <w:rsid w:val="000B50F9"/>
    <w:rsid w:val="000C478E"/>
    <w:rsid w:val="000C5260"/>
    <w:rsid w:val="000F55E4"/>
    <w:rsid w:val="00104758"/>
    <w:rsid w:val="001053E3"/>
    <w:rsid w:val="001212E6"/>
    <w:rsid w:val="0012653F"/>
    <w:rsid w:val="00134039"/>
    <w:rsid w:val="0013638C"/>
    <w:rsid w:val="00146D4D"/>
    <w:rsid w:val="00152E7B"/>
    <w:rsid w:val="00156232"/>
    <w:rsid w:val="001654F0"/>
    <w:rsid w:val="00166DAB"/>
    <w:rsid w:val="00177BFB"/>
    <w:rsid w:val="001A02DB"/>
    <w:rsid w:val="001A1BAD"/>
    <w:rsid w:val="001A5A81"/>
    <w:rsid w:val="001B2AA8"/>
    <w:rsid w:val="001B3217"/>
    <w:rsid w:val="001B6812"/>
    <w:rsid w:val="001C2F7F"/>
    <w:rsid w:val="001E2F75"/>
    <w:rsid w:val="001F370A"/>
    <w:rsid w:val="001F74A6"/>
    <w:rsid w:val="00200280"/>
    <w:rsid w:val="0020399C"/>
    <w:rsid w:val="002073FA"/>
    <w:rsid w:val="00210E18"/>
    <w:rsid w:val="002269BD"/>
    <w:rsid w:val="00227931"/>
    <w:rsid w:val="00234FFC"/>
    <w:rsid w:val="002600ED"/>
    <w:rsid w:val="002603C7"/>
    <w:rsid w:val="00272E50"/>
    <w:rsid w:val="00281EC7"/>
    <w:rsid w:val="002A4067"/>
    <w:rsid w:val="002B1D3C"/>
    <w:rsid w:val="002B3AEC"/>
    <w:rsid w:val="002C140D"/>
    <w:rsid w:val="002C722A"/>
    <w:rsid w:val="002E4010"/>
    <w:rsid w:val="002F237F"/>
    <w:rsid w:val="002F47C5"/>
    <w:rsid w:val="00307806"/>
    <w:rsid w:val="0032007F"/>
    <w:rsid w:val="00326C96"/>
    <w:rsid w:val="00330B09"/>
    <w:rsid w:val="0033162C"/>
    <w:rsid w:val="00336FBF"/>
    <w:rsid w:val="00345275"/>
    <w:rsid w:val="00362841"/>
    <w:rsid w:val="00362ACB"/>
    <w:rsid w:val="003670CC"/>
    <w:rsid w:val="00371675"/>
    <w:rsid w:val="003735E1"/>
    <w:rsid w:val="003A0F7C"/>
    <w:rsid w:val="003A6EF5"/>
    <w:rsid w:val="003A783D"/>
    <w:rsid w:val="003A7D46"/>
    <w:rsid w:val="003B00D2"/>
    <w:rsid w:val="003B4DFE"/>
    <w:rsid w:val="003B57E1"/>
    <w:rsid w:val="003C0AE7"/>
    <w:rsid w:val="003C10B4"/>
    <w:rsid w:val="00415F2A"/>
    <w:rsid w:val="00425DB1"/>
    <w:rsid w:val="00426A79"/>
    <w:rsid w:val="004278B5"/>
    <w:rsid w:val="00437718"/>
    <w:rsid w:val="0044239B"/>
    <w:rsid w:val="0044613C"/>
    <w:rsid w:val="00452779"/>
    <w:rsid w:val="00453620"/>
    <w:rsid w:val="00453C05"/>
    <w:rsid w:val="00454F50"/>
    <w:rsid w:val="00461A17"/>
    <w:rsid w:val="00462C25"/>
    <w:rsid w:val="00466D74"/>
    <w:rsid w:val="00467466"/>
    <w:rsid w:val="004808A1"/>
    <w:rsid w:val="00482EFC"/>
    <w:rsid w:val="00485FAC"/>
    <w:rsid w:val="00496F6C"/>
    <w:rsid w:val="00497F95"/>
    <w:rsid w:val="004A14EC"/>
    <w:rsid w:val="004A5DD2"/>
    <w:rsid w:val="004B05C2"/>
    <w:rsid w:val="004B2B36"/>
    <w:rsid w:val="004B5466"/>
    <w:rsid w:val="004C3633"/>
    <w:rsid w:val="004C531E"/>
    <w:rsid w:val="004D244F"/>
    <w:rsid w:val="004D5D42"/>
    <w:rsid w:val="004E3943"/>
    <w:rsid w:val="004F0931"/>
    <w:rsid w:val="004F4813"/>
    <w:rsid w:val="0050115D"/>
    <w:rsid w:val="00501C65"/>
    <w:rsid w:val="00501F77"/>
    <w:rsid w:val="00502420"/>
    <w:rsid w:val="00502B46"/>
    <w:rsid w:val="00503364"/>
    <w:rsid w:val="00506051"/>
    <w:rsid w:val="00511506"/>
    <w:rsid w:val="00515FC4"/>
    <w:rsid w:val="00525106"/>
    <w:rsid w:val="005305AD"/>
    <w:rsid w:val="00533A75"/>
    <w:rsid w:val="00534364"/>
    <w:rsid w:val="00535559"/>
    <w:rsid w:val="005375A3"/>
    <w:rsid w:val="00543A15"/>
    <w:rsid w:val="00556F93"/>
    <w:rsid w:val="00557DDE"/>
    <w:rsid w:val="005634F9"/>
    <w:rsid w:val="00563FC4"/>
    <w:rsid w:val="005642D3"/>
    <w:rsid w:val="005647D1"/>
    <w:rsid w:val="00564803"/>
    <w:rsid w:val="00574483"/>
    <w:rsid w:val="0058050E"/>
    <w:rsid w:val="005829B3"/>
    <w:rsid w:val="005955C3"/>
    <w:rsid w:val="00596E53"/>
    <w:rsid w:val="005A3FD0"/>
    <w:rsid w:val="005B7FC9"/>
    <w:rsid w:val="005C5B9F"/>
    <w:rsid w:val="005E6025"/>
    <w:rsid w:val="005F2D87"/>
    <w:rsid w:val="005F62BF"/>
    <w:rsid w:val="005F795A"/>
    <w:rsid w:val="005F7F1B"/>
    <w:rsid w:val="00601BDA"/>
    <w:rsid w:val="0060222B"/>
    <w:rsid w:val="006044BE"/>
    <w:rsid w:val="00621106"/>
    <w:rsid w:val="00623643"/>
    <w:rsid w:val="00630B84"/>
    <w:rsid w:val="00631627"/>
    <w:rsid w:val="00641BA1"/>
    <w:rsid w:val="0065077A"/>
    <w:rsid w:val="00673C7C"/>
    <w:rsid w:val="00674738"/>
    <w:rsid w:val="00677279"/>
    <w:rsid w:val="00683BD6"/>
    <w:rsid w:val="00683DC9"/>
    <w:rsid w:val="0068751F"/>
    <w:rsid w:val="006A0B3C"/>
    <w:rsid w:val="006B039C"/>
    <w:rsid w:val="006B14CA"/>
    <w:rsid w:val="006C1B05"/>
    <w:rsid w:val="006C5808"/>
    <w:rsid w:val="006D7BD2"/>
    <w:rsid w:val="006E176D"/>
    <w:rsid w:val="006E4D2F"/>
    <w:rsid w:val="006F0BC0"/>
    <w:rsid w:val="006F2179"/>
    <w:rsid w:val="006F225E"/>
    <w:rsid w:val="006F348F"/>
    <w:rsid w:val="006F720F"/>
    <w:rsid w:val="0070245C"/>
    <w:rsid w:val="00703307"/>
    <w:rsid w:val="00707C18"/>
    <w:rsid w:val="00716AFB"/>
    <w:rsid w:val="00720B28"/>
    <w:rsid w:val="00721363"/>
    <w:rsid w:val="00725BA9"/>
    <w:rsid w:val="0073053B"/>
    <w:rsid w:val="00735ADC"/>
    <w:rsid w:val="00737283"/>
    <w:rsid w:val="007475FC"/>
    <w:rsid w:val="00753A9F"/>
    <w:rsid w:val="007655E1"/>
    <w:rsid w:val="00775EB7"/>
    <w:rsid w:val="007800D4"/>
    <w:rsid w:val="007A09E5"/>
    <w:rsid w:val="007D3F15"/>
    <w:rsid w:val="007D5581"/>
    <w:rsid w:val="007D6774"/>
    <w:rsid w:val="007E2546"/>
    <w:rsid w:val="007E479C"/>
    <w:rsid w:val="007E537F"/>
    <w:rsid w:val="007F0617"/>
    <w:rsid w:val="007F1B76"/>
    <w:rsid w:val="00801705"/>
    <w:rsid w:val="00803DE9"/>
    <w:rsid w:val="00806286"/>
    <w:rsid w:val="0080699F"/>
    <w:rsid w:val="00807BB6"/>
    <w:rsid w:val="00811F83"/>
    <w:rsid w:val="00813516"/>
    <w:rsid w:val="00813B84"/>
    <w:rsid w:val="00823C1D"/>
    <w:rsid w:val="008334E1"/>
    <w:rsid w:val="0085587C"/>
    <w:rsid w:val="00855D81"/>
    <w:rsid w:val="0087171C"/>
    <w:rsid w:val="00873B3C"/>
    <w:rsid w:val="0088131E"/>
    <w:rsid w:val="00883306"/>
    <w:rsid w:val="00887B89"/>
    <w:rsid w:val="008909FB"/>
    <w:rsid w:val="008917F1"/>
    <w:rsid w:val="00891F13"/>
    <w:rsid w:val="00893EF6"/>
    <w:rsid w:val="00894377"/>
    <w:rsid w:val="00896E11"/>
    <w:rsid w:val="00896F71"/>
    <w:rsid w:val="008A0932"/>
    <w:rsid w:val="008A2582"/>
    <w:rsid w:val="008A3839"/>
    <w:rsid w:val="008A627D"/>
    <w:rsid w:val="008C05BF"/>
    <w:rsid w:val="008C1808"/>
    <w:rsid w:val="008C3F18"/>
    <w:rsid w:val="008D0E29"/>
    <w:rsid w:val="008D1B31"/>
    <w:rsid w:val="008D1CF0"/>
    <w:rsid w:val="008D4DDD"/>
    <w:rsid w:val="008E61FB"/>
    <w:rsid w:val="008E7142"/>
    <w:rsid w:val="008F0345"/>
    <w:rsid w:val="008F25CA"/>
    <w:rsid w:val="009011DD"/>
    <w:rsid w:val="00901ACF"/>
    <w:rsid w:val="00902F5B"/>
    <w:rsid w:val="00903CEC"/>
    <w:rsid w:val="00905419"/>
    <w:rsid w:val="009055AB"/>
    <w:rsid w:val="00905D4F"/>
    <w:rsid w:val="00916987"/>
    <w:rsid w:val="00916FA4"/>
    <w:rsid w:val="00922739"/>
    <w:rsid w:val="00931BB5"/>
    <w:rsid w:val="00936060"/>
    <w:rsid w:val="0094010F"/>
    <w:rsid w:val="00954565"/>
    <w:rsid w:val="00957DA8"/>
    <w:rsid w:val="009767F0"/>
    <w:rsid w:val="00984A67"/>
    <w:rsid w:val="00991893"/>
    <w:rsid w:val="00995174"/>
    <w:rsid w:val="00995FD6"/>
    <w:rsid w:val="009A0172"/>
    <w:rsid w:val="009A4E24"/>
    <w:rsid w:val="009A5C48"/>
    <w:rsid w:val="009A64E0"/>
    <w:rsid w:val="009A7517"/>
    <w:rsid w:val="009B66D0"/>
    <w:rsid w:val="009C4C4F"/>
    <w:rsid w:val="009C4CFA"/>
    <w:rsid w:val="009C5F71"/>
    <w:rsid w:val="009D48A1"/>
    <w:rsid w:val="009E0068"/>
    <w:rsid w:val="009E1C55"/>
    <w:rsid w:val="009F18C0"/>
    <w:rsid w:val="009F6E5E"/>
    <w:rsid w:val="009F7914"/>
    <w:rsid w:val="00A0245E"/>
    <w:rsid w:val="00A04C5D"/>
    <w:rsid w:val="00A10EA3"/>
    <w:rsid w:val="00A11A56"/>
    <w:rsid w:val="00A12F7F"/>
    <w:rsid w:val="00A17D7B"/>
    <w:rsid w:val="00A22062"/>
    <w:rsid w:val="00A2783A"/>
    <w:rsid w:val="00A32999"/>
    <w:rsid w:val="00A426C7"/>
    <w:rsid w:val="00A44299"/>
    <w:rsid w:val="00A559D1"/>
    <w:rsid w:val="00A7200C"/>
    <w:rsid w:val="00A72231"/>
    <w:rsid w:val="00A80FC2"/>
    <w:rsid w:val="00A81E2E"/>
    <w:rsid w:val="00A8791F"/>
    <w:rsid w:val="00A9325F"/>
    <w:rsid w:val="00AA302C"/>
    <w:rsid w:val="00AD0F17"/>
    <w:rsid w:val="00AD3CD9"/>
    <w:rsid w:val="00AE4CF2"/>
    <w:rsid w:val="00AE5333"/>
    <w:rsid w:val="00AF1E80"/>
    <w:rsid w:val="00B0176E"/>
    <w:rsid w:val="00B02F32"/>
    <w:rsid w:val="00B03504"/>
    <w:rsid w:val="00B17396"/>
    <w:rsid w:val="00B21AAA"/>
    <w:rsid w:val="00B225D8"/>
    <w:rsid w:val="00B25765"/>
    <w:rsid w:val="00B27EDB"/>
    <w:rsid w:val="00B30A5D"/>
    <w:rsid w:val="00B31C06"/>
    <w:rsid w:val="00B40346"/>
    <w:rsid w:val="00B428EA"/>
    <w:rsid w:val="00B45682"/>
    <w:rsid w:val="00B46405"/>
    <w:rsid w:val="00B52242"/>
    <w:rsid w:val="00B52769"/>
    <w:rsid w:val="00B535C6"/>
    <w:rsid w:val="00B60776"/>
    <w:rsid w:val="00B73D92"/>
    <w:rsid w:val="00B74C15"/>
    <w:rsid w:val="00B904A3"/>
    <w:rsid w:val="00B91268"/>
    <w:rsid w:val="00BB2623"/>
    <w:rsid w:val="00BB36F8"/>
    <w:rsid w:val="00BC7956"/>
    <w:rsid w:val="00BE0BDE"/>
    <w:rsid w:val="00BE25C1"/>
    <w:rsid w:val="00BE4566"/>
    <w:rsid w:val="00BE6E7C"/>
    <w:rsid w:val="00BE74BC"/>
    <w:rsid w:val="00BF22BA"/>
    <w:rsid w:val="00BF38F8"/>
    <w:rsid w:val="00BF4ED2"/>
    <w:rsid w:val="00BF5864"/>
    <w:rsid w:val="00C039DD"/>
    <w:rsid w:val="00C20F61"/>
    <w:rsid w:val="00C21CC0"/>
    <w:rsid w:val="00C248BA"/>
    <w:rsid w:val="00C27BB5"/>
    <w:rsid w:val="00C34437"/>
    <w:rsid w:val="00C45DD5"/>
    <w:rsid w:val="00C55473"/>
    <w:rsid w:val="00C64DAC"/>
    <w:rsid w:val="00C65551"/>
    <w:rsid w:val="00C709AB"/>
    <w:rsid w:val="00C725A1"/>
    <w:rsid w:val="00C744A9"/>
    <w:rsid w:val="00C802BB"/>
    <w:rsid w:val="00C8096D"/>
    <w:rsid w:val="00C8172D"/>
    <w:rsid w:val="00C8603C"/>
    <w:rsid w:val="00C8723B"/>
    <w:rsid w:val="00C91436"/>
    <w:rsid w:val="00CA6232"/>
    <w:rsid w:val="00CB063E"/>
    <w:rsid w:val="00CB469A"/>
    <w:rsid w:val="00CC17F1"/>
    <w:rsid w:val="00CC41A0"/>
    <w:rsid w:val="00CD296F"/>
    <w:rsid w:val="00CD7802"/>
    <w:rsid w:val="00CF72AD"/>
    <w:rsid w:val="00D00C02"/>
    <w:rsid w:val="00D04793"/>
    <w:rsid w:val="00D109C4"/>
    <w:rsid w:val="00D12F84"/>
    <w:rsid w:val="00D17FF4"/>
    <w:rsid w:val="00D26153"/>
    <w:rsid w:val="00D274DD"/>
    <w:rsid w:val="00D311F4"/>
    <w:rsid w:val="00D43471"/>
    <w:rsid w:val="00D5071E"/>
    <w:rsid w:val="00D51041"/>
    <w:rsid w:val="00D779F5"/>
    <w:rsid w:val="00D81A22"/>
    <w:rsid w:val="00D8414D"/>
    <w:rsid w:val="00D87FE2"/>
    <w:rsid w:val="00D9030E"/>
    <w:rsid w:val="00DA341E"/>
    <w:rsid w:val="00DD58F0"/>
    <w:rsid w:val="00DD6B2F"/>
    <w:rsid w:val="00DE0580"/>
    <w:rsid w:val="00DE232B"/>
    <w:rsid w:val="00DE7007"/>
    <w:rsid w:val="00DE7DF2"/>
    <w:rsid w:val="00E00354"/>
    <w:rsid w:val="00E15746"/>
    <w:rsid w:val="00E322AF"/>
    <w:rsid w:val="00E32E18"/>
    <w:rsid w:val="00E34167"/>
    <w:rsid w:val="00E35627"/>
    <w:rsid w:val="00E45788"/>
    <w:rsid w:val="00E60EC7"/>
    <w:rsid w:val="00E70E1E"/>
    <w:rsid w:val="00E826CB"/>
    <w:rsid w:val="00E904D0"/>
    <w:rsid w:val="00E93769"/>
    <w:rsid w:val="00E93F4F"/>
    <w:rsid w:val="00EA2508"/>
    <w:rsid w:val="00EB1586"/>
    <w:rsid w:val="00EB48B3"/>
    <w:rsid w:val="00EB5D74"/>
    <w:rsid w:val="00EC06F2"/>
    <w:rsid w:val="00EC5FDD"/>
    <w:rsid w:val="00EE1BE5"/>
    <w:rsid w:val="00EF15DD"/>
    <w:rsid w:val="00EF4779"/>
    <w:rsid w:val="00F00176"/>
    <w:rsid w:val="00F043C4"/>
    <w:rsid w:val="00F1228B"/>
    <w:rsid w:val="00F12D55"/>
    <w:rsid w:val="00F12DD3"/>
    <w:rsid w:val="00F16E16"/>
    <w:rsid w:val="00F21197"/>
    <w:rsid w:val="00F21BDC"/>
    <w:rsid w:val="00F23CF5"/>
    <w:rsid w:val="00F24282"/>
    <w:rsid w:val="00F27E4F"/>
    <w:rsid w:val="00F309E1"/>
    <w:rsid w:val="00F34568"/>
    <w:rsid w:val="00F34D1E"/>
    <w:rsid w:val="00F41C21"/>
    <w:rsid w:val="00F5006F"/>
    <w:rsid w:val="00F606A4"/>
    <w:rsid w:val="00F634EC"/>
    <w:rsid w:val="00F64D53"/>
    <w:rsid w:val="00F700E1"/>
    <w:rsid w:val="00F76A65"/>
    <w:rsid w:val="00F922F5"/>
    <w:rsid w:val="00F97673"/>
    <w:rsid w:val="00FA0F74"/>
    <w:rsid w:val="00FA559C"/>
    <w:rsid w:val="00FB03FD"/>
    <w:rsid w:val="00FB41BD"/>
    <w:rsid w:val="00FB7E78"/>
    <w:rsid w:val="00FC00CD"/>
    <w:rsid w:val="00FD1544"/>
    <w:rsid w:val="00FE39A9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CC7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A0B3C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0B3C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E0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1">
    <w:name w:val="Styl1"/>
    <w:basedOn w:val="Nagwek1"/>
    <w:link w:val="Styl1Znak"/>
    <w:qFormat/>
    <w:rsid w:val="009E0068"/>
    <w:rPr>
      <w:rFonts w:asciiTheme="minorHAnsi" w:hAnsiTheme="minorHAnsi"/>
      <w:color w:val="auto"/>
    </w:rPr>
  </w:style>
  <w:style w:type="paragraph" w:customStyle="1" w:styleId="Styl2">
    <w:name w:val="Styl2"/>
    <w:basedOn w:val="Nagwek2"/>
    <w:link w:val="Styl2Znak"/>
    <w:qFormat/>
    <w:rsid w:val="009E0068"/>
    <w:rPr>
      <w:rFonts w:asciiTheme="minorHAnsi" w:hAnsiTheme="minorHAnsi"/>
      <w:sz w:val="24"/>
      <w:szCs w:val="24"/>
    </w:rPr>
  </w:style>
  <w:style w:type="character" w:customStyle="1" w:styleId="Styl1Znak">
    <w:name w:val="Styl1 Znak"/>
    <w:basedOn w:val="Nagwek1Znak"/>
    <w:link w:val="Styl1"/>
    <w:rsid w:val="009E0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yl2Znak">
    <w:name w:val="Styl2 Znak"/>
    <w:basedOn w:val="Nagwek2Znak"/>
    <w:link w:val="Styl2"/>
    <w:rsid w:val="009E0068"/>
    <w:rPr>
      <w:rFonts w:ascii="inherit" w:eastAsia="Times New Roman" w:hAnsi="inherit" w:cs="Times New Roman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779F5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6236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A0B3C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0B3C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E0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1">
    <w:name w:val="Styl1"/>
    <w:basedOn w:val="Nagwek1"/>
    <w:link w:val="Styl1Znak"/>
    <w:qFormat/>
    <w:rsid w:val="009E0068"/>
    <w:rPr>
      <w:rFonts w:asciiTheme="minorHAnsi" w:hAnsiTheme="minorHAnsi"/>
      <w:color w:val="auto"/>
    </w:rPr>
  </w:style>
  <w:style w:type="paragraph" w:customStyle="1" w:styleId="Styl2">
    <w:name w:val="Styl2"/>
    <w:basedOn w:val="Nagwek2"/>
    <w:link w:val="Styl2Znak"/>
    <w:qFormat/>
    <w:rsid w:val="009E0068"/>
    <w:rPr>
      <w:rFonts w:asciiTheme="minorHAnsi" w:hAnsiTheme="minorHAnsi"/>
      <w:sz w:val="24"/>
      <w:szCs w:val="24"/>
    </w:rPr>
  </w:style>
  <w:style w:type="character" w:customStyle="1" w:styleId="Styl1Znak">
    <w:name w:val="Styl1 Znak"/>
    <w:basedOn w:val="Nagwek1Znak"/>
    <w:link w:val="Styl1"/>
    <w:rsid w:val="009E0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yl2Znak">
    <w:name w:val="Styl2 Znak"/>
    <w:basedOn w:val="Nagwek2Znak"/>
    <w:link w:val="Styl2"/>
    <w:rsid w:val="009E0068"/>
    <w:rPr>
      <w:rFonts w:ascii="inherit" w:eastAsia="Times New Roman" w:hAnsi="inherit" w:cs="Times New Roman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779F5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6236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62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6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11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  <w:divsChild>
                        <w:div w:id="731076143">
                          <w:marLeft w:val="0"/>
                          <w:marRight w:val="0"/>
                          <w:marTop w:val="60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3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dalena.mrozkowiak@ore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lgorzata.gaweda@or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ore.edu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701C-ABC5-4005-A7DC-29BFACC2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Małgorzata Gawęda</cp:lastModifiedBy>
  <cp:revision>6</cp:revision>
  <cp:lastPrinted>2017-09-04T11:19:00Z</cp:lastPrinted>
  <dcterms:created xsi:type="dcterms:W3CDTF">2017-09-04T10:15:00Z</dcterms:created>
  <dcterms:modified xsi:type="dcterms:W3CDTF">2017-09-04T11:31:00Z</dcterms:modified>
</cp:coreProperties>
</file>