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14" w:rsidRDefault="00DF3C14" w:rsidP="00DF3C14">
      <w:pPr>
        <w:tabs>
          <w:tab w:val="left" w:pos="5670"/>
        </w:tabs>
        <w:spacing w:after="0" w:line="240" w:lineRule="auto"/>
        <w:jc w:val="center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ab/>
      </w:r>
      <w:r w:rsidRPr="00DF3C14">
        <w:rPr>
          <w:rFonts w:eastAsia="Times New Roman" w:cs="Tahoma"/>
          <w:color w:val="000000"/>
          <w:lang w:eastAsia="pl-PL"/>
        </w:rPr>
        <w:t xml:space="preserve">Warszawa dnia 9 maja 2019 r. </w:t>
      </w:r>
    </w:p>
    <w:p w:rsidR="00DF3C14" w:rsidRPr="00DF3C14" w:rsidRDefault="00DF3C14" w:rsidP="00DF3C14">
      <w:pPr>
        <w:tabs>
          <w:tab w:val="left" w:pos="5670"/>
        </w:tabs>
        <w:spacing w:after="0" w:line="240" w:lineRule="auto"/>
        <w:jc w:val="center"/>
        <w:rPr>
          <w:rFonts w:eastAsia="Times New Roman" w:cs="Tahoma"/>
          <w:color w:val="000000"/>
          <w:lang w:eastAsia="pl-PL"/>
        </w:rPr>
      </w:pPr>
    </w:p>
    <w:p w:rsidR="001F7DA9" w:rsidRPr="001F7DA9" w:rsidRDefault="00906FD7" w:rsidP="001F7DA9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>Protokół z wyboru</w:t>
      </w:r>
      <w:r w:rsidR="00033EF2">
        <w:rPr>
          <w:rFonts w:eastAsia="Times New Roman" w:cs="Tahoma"/>
          <w:b/>
          <w:color w:val="000000"/>
          <w:lang w:eastAsia="pl-PL"/>
        </w:rPr>
        <w:t xml:space="preserve"> oferty najkorzystniejszej</w:t>
      </w:r>
      <w:r w:rsidR="001F7DA9" w:rsidRPr="001F7DA9">
        <w:rPr>
          <w:rFonts w:eastAsia="Times New Roman" w:cs="Tahoma"/>
          <w:b/>
          <w:color w:val="000000"/>
          <w:lang w:eastAsia="pl-PL"/>
        </w:rPr>
        <w:t xml:space="preserve"> </w:t>
      </w:r>
    </w:p>
    <w:p w:rsidR="001F7DA9" w:rsidRPr="00407FF2" w:rsidRDefault="001F7DA9" w:rsidP="00407FF2">
      <w:pPr>
        <w:spacing w:after="0" w:line="240" w:lineRule="auto"/>
        <w:jc w:val="center"/>
        <w:rPr>
          <w:rFonts w:eastAsia="Times New Roman" w:cs="Tahoma"/>
          <w:lang w:eastAsia="pl-PL"/>
        </w:rPr>
      </w:pPr>
      <w:r w:rsidRPr="001F7DA9">
        <w:rPr>
          <w:rFonts w:eastAsia="Times New Roman" w:cs="Tahoma"/>
          <w:bCs/>
          <w:lang w:eastAsia="pl-PL"/>
        </w:rPr>
        <w:t xml:space="preserve">z wyłączeniem stosowania przepisów ustawy </w:t>
      </w:r>
      <w:r w:rsidRPr="001F7DA9">
        <w:rPr>
          <w:rFonts w:eastAsia="Times New Roman" w:cs="Tahoma"/>
          <w:lang w:eastAsia="pl-PL"/>
        </w:rPr>
        <w:t>z dnia 29 stycznia 2004 r</w:t>
      </w:r>
      <w:r>
        <w:rPr>
          <w:rFonts w:eastAsia="Times New Roman" w:cs="Tahoma"/>
          <w:lang w:eastAsia="pl-PL"/>
        </w:rPr>
        <w:t xml:space="preserve">. - Prawo zamówień publicznych </w:t>
      </w:r>
      <w:r w:rsidRPr="001F7DA9">
        <w:rPr>
          <w:rFonts w:eastAsia="Times New Roman" w:cs="Tahoma"/>
          <w:lang w:eastAsia="pl-PL"/>
        </w:rPr>
        <w:t>na podstawie art. 4 pkt 8 ustawy.</w:t>
      </w:r>
    </w:p>
    <w:p w:rsidR="001F7DA9" w:rsidRPr="001F7DA9" w:rsidRDefault="001F7DA9" w:rsidP="001F7DA9">
      <w:pPr>
        <w:spacing w:after="0" w:line="240" w:lineRule="auto"/>
        <w:jc w:val="center"/>
        <w:rPr>
          <w:rFonts w:eastAsia="Times New Roman" w:cs="Tahoma"/>
          <w:color w:val="000000"/>
          <w:lang w:eastAsia="pl-PL"/>
        </w:rPr>
      </w:pPr>
    </w:p>
    <w:p w:rsidR="001F7DA9" w:rsidRPr="001F7DA9" w:rsidRDefault="00382051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u w:val="single"/>
          <w:lang w:eastAsia="pl-PL"/>
        </w:rPr>
        <w:t>Nazwa zamówieni</w:t>
      </w:r>
      <w:r w:rsidR="000F66E8">
        <w:rPr>
          <w:rFonts w:eastAsia="Times New Roman" w:cs="Tahoma"/>
          <w:color w:val="000000"/>
          <w:u w:val="single"/>
          <w:lang w:eastAsia="pl-PL"/>
        </w:rPr>
        <w:t>a</w:t>
      </w:r>
      <w:r>
        <w:rPr>
          <w:rFonts w:eastAsia="Times New Roman" w:cs="Tahoma"/>
          <w:color w:val="000000"/>
          <w:u w:val="single"/>
          <w:lang w:eastAsia="pl-PL"/>
        </w:rPr>
        <w:t xml:space="preserve"> oraz</w:t>
      </w:r>
      <w:r w:rsidR="001F7DA9" w:rsidRPr="001F7DA9">
        <w:rPr>
          <w:rFonts w:eastAsia="Times New Roman" w:cs="Tahoma"/>
          <w:color w:val="000000"/>
          <w:u w:val="single"/>
          <w:lang w:eastAsia="pl-PL"/>
        </w:rPr>
        <w:t xml:space="preserve"> nr wniosku zakupowego :</w:t>
      </w:r>
    </w:p>
    <w:p w:rsidR="001F7DA9" w:rsidRPr="001F7DA9" w:rsidRDefault="00492EA0" w:rsidP="00DF3C14">
      <w:pPr>
        <w:spacing w:after="0" w:line="240" w:lineRule="auto"/>
        <w:ind w:left="709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Usługa ekspercka w zakresie specjalnych potrzeb edukacyjnych, nr wniosku zakupowego</w:t>
      </w:r>
      <w:r w:rsidR="00407FF2">
        <w:rPr>
          <w:rFonts w:eastAsia="Times New Roman" w:cs="Tahoma"/>
          <w:color w:val="000000"/>
          <w:lang w:eastAsia="pl-PL"/>
        </w:rPr>
        <w:br/>
      </w:r>
      <w:r>
        <w:rPr>
          <w:rFonts w:eastAsia="Times New Roman" w:cs="Tahoma"/>
          <w:color w:val="000000"/>
          <w:lang w:eastAsia="pl-PL"/>
        </w:rPr>
        <w:t xml:space="preserve"> – 138</w:t>
      </w:r>
      <w:r w:rsidR="006E334E">
        <w:rPr>
          <w:rFonts w:eastAsia="Times New Roman" w:cs="Tahoma"/>
          <w:color w:val="000000"/>
          <w:lang w:eastAsia="pl-PL"/>
        </w:rPr>
        <w:t>/WZ/2019</w:t>
      </w:r>
    </w:p>
    <w:tbl>
      <w:tblPr>
        <w:tblpPr w:leftFromText="141" w:rightFromText="141" w:vertAnchor="text" w:horzAnchor="page" w:tblpX="661" w:tblpY="36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134"/>
        <w:gridCol w:w="1134"/>
        <w:gridCol w:w="993"/>
        <w:gridCol w:w="1276"/>
        <w:gridCol w:w="992"/>
        <w:gridCol w:w="991"/>
      </w:tblGrid>
      <w:tr w:rsidR="00D12AAF" w:rsidRPr="003E7ECE" w:rsidTr="00D12AAF">
        <w:trPr>
          <w:trHeight w:val="177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D12AAF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Nr Oferty /</w:t>
            </w:r>
          </w:p>
          <w:p w:rsidR="00D12AAF" w:rsidRPr="007076A1" w:rsidRDefault="00D12AAF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data wpłynięcia </w:t>
            </w:r>
          </w:p>
          <w:p w:rsidR="00D12AAF" w:rsidRPr="007076A1" w:rsidRDefault="00D12AAF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oferty do Zamawiającego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D12AAF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Nazwa i adres Wykonawcy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D12AAF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D12AAF" w:rsidP="00492EA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Doświadczenie w zakresie przygotowania publikacji i/lub materiałów edukacyjnych i/lub tworzenia narzędzi dydaktycznych do pracy z uczniami 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z SPE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D12AAF" w:rsidP="00492EA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Doświadczenie zawodowe jako doradca metodyczny lub nauczyciel konsultant lub ekspert merytoryczny lub trener w zakresie wspierania nauczycieli 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pracujących z dziećmi/uczniami z SPE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D12AAF" w:rsidP="00A8404A">
            <w:pPr>
              <w:spacing w:after="0" w:line="240" w:lineRule="auto"/>
              <w:jc w:val="center"/>
              <w:rPr>
                <w:rFonts w:eastAsia="Times New Roman" w:cs="Tahoma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Łączna liczba punktów</w:t>
            </w: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*</w:t>
            </w:r>
          </w:p>
        </w:tc>
      </w:tr>
      <w:tr w:rsidR="00D12AAF" w:rsidRPr="003E7ECE" w:rsidTr="00D12AAF">
        <w:trPr>
          <w:trHeight w:val="18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D12AAF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D12AAF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CB5D18" w:rsidRDefault="00D12AAF" w:rsidP="00CB5D1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CB5D18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Wartość brutto</w:t>
            </w:r>
          </w:p>
          <w:p w:rsidR="00D12AAF" w:rsidRPr="00A8404A" w:rsidRDefault="00D12AAF" w:rsidP="00CB5D1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CB5D18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PLN</w:t>
            </w: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A8404A" w:rsidRDefault="00D12AAF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Liczba przyznanych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Default="00D12AAF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Liczba publikacji lub innych materiałów określonych </w:t>
            </w:r>
          </w:p>
          <w:p w:rsidR="00D12AAF" w:rsidRPr="00A8404A" w:rsidRDefault="00D12AAF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w zap. ofertowym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A8404A" w:rsidRDefault="00D12AAF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Liczba przyznanych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A8404A" w:rsidRDefault="00D12AAF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Liczba lat doświadczenia zawodowego określonego </w:t>
            </w:r>
            <w:r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w </w:t>
            </w: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zap. ofertowym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A8404A" w:rsidRDefault="00D12AAF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Liczba przyznanych punktów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D12AAF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D12AAF" w:rsidRPr="001F7DA9" w:rsidTr="00407FF2">
        <w:trPr>
          <w:trHeight w:val="2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Oferta 1</w:t>
            </w:r>
          </w:p>
          <w:p w:rsidR="00D12AAF" w:rsidRPr="007076A1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Urszula </w:t>
            </w:r>
            <w:proofErr w:type="spellStart"/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Grygier</w:t>
            </w:r>
            <w:proofErr w:type="spellEnd"/>
          </w:p>
          <w:p w:rsidR="00D12AAF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ul. Potrzask 3</w:t>
            </w:r>
          </w:p>
          <w:p w:rsidR="00D12AAF" w:rsidRPr="007076A1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30-898 Kraków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9A31A5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38</w:t>
            </w:r>
            <w:r w:rsidR="00407FF2"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9A31A5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30</w:t>
            </w:r>
            <w:r w:rsidR="00407FF2"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9A31A5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9A31A5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20</w:t>
            </w:r>
            <w:r w:rsidR="00407FF2"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9A31A5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9A31A5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20</w:t>
            </w:r>
            <w:r w:rsidR="00407FF2"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9A31A5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70</w:t>
            </w:r>
            <w:r w:rsidR="00407FF2"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D12AAF" w:rsidRPr="001F7DA9" w:rsidTr="00407FF2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Oferta </w:t>
            </w:r>
            <w:r w:rsidR="008551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</w:t>
            </w:r>
          </w:p>
          <w:p w:rsidR="00D12AAF" w:rsidRPr="007076A1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Ewa Stolarczyk</w:t>
            </w:r>
          </w:p>
          <w:p w:rsidR="00D12AAF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ul. Karola Miarki 1a m 17</w:t>
            </w:r>
          </w:p>
          <w:p w:rsidR="00D12AAF" w:rsidRPr="007076A1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01-496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9A31A5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26</w:t>
            </w:r>
            <w:r w:rsidR="00407FF2"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9A31A5" w:rsidRDefault="00DC0024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43,64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9A31A5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9A31A5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20</w:t>
            </w:r>
            <w:r w:rsidR="00407FF2"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9A31A5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9A31A5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20</w:t>
            </w:r>
            <w:r w:rsidR="00407FF2"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9A31A5" w:rsidRDefault="00DC0024" w:rsidP="00DC00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83</w:t>
            </w:r>
            <w:r w:rsidR="002B65A0"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,</w:t>
            </w:r>
            <w:r w:rsidRPr="009A31A5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64</w:t>
            </w:r>
          </w:p>
        </w:tc>
      </w:tr>
      <w:tr w:rsidR="00D12AAF" w:rsidRPr="001F7DA9" w:rsidTr="00407FF2">
        <w:trPr>
          <w:trHeight w:val="5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Oferta </w:t>
            </w:r>
            <w:r w:rsidR="008551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3</w:t>
            </w:r>
          </w:p>
          <w:p w:rsidR="00D12AAF" w:rsidRPr="007076A1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</w:t>
            </w:r>
            <w:r w:rsidR="002B65A0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Marta </w:t>
            </w:r>
            <w:proofErr w:type="spellStart"/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Godzimirska</w:t>
            </w:r>
            <w:proofErr w:type="spellEnd"/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br/>
              <w:t>-Dybek</w:t>
            </w:r>
          </w:p>
          <w:p w:rsidR="008551A1" w:rsidRPr="007076A1" w:rsidRDefault="008551A1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8551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ul. Klaudyny 38/61, O1-684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22</w:t>
            </w:r>
            <w:r w:rsidR="00407FF2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50,52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D12AAF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20</w:t>
            </w:r>
            <w:r w:rsidR="00407FF2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20</w:t>
            </w:r>
            <w:r w:rsidR="00407FF2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90,52</w:t>
            </w:r>
          </w:p>
        </w:tc>
      </w:tr>
      <w:tr w:rsidR="00D12AAF" w:rsidRPr="001F7DA9" w:rsidTr="00407FF2">
        <w:trPr>
          <w:trHeight w:val="6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Default="008551A1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Oferta 4</w:t>
            </w:r>
          </w:p>
          <w:p w:rsidR="00D12AAF" w:rsidRPr="007076A1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30</w:t>
            </w:r>
            <w:r w:rsidR="00D12AAF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Bożena Solecka</w:t>
            </w:r>
          </w:p>
          <w:p w:rsidR="002B65A0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ul. Moniuszki 10/1</w:t>
            </w:r>
          </w:p>
          <w:p w:rsidR="002B65A0" w:rsidRPr="007076A1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59-101 Polkowice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19</w:t>
            </w:r>
            <w:r w:rsidR="00407FF2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60</w:t>
            </w:r>
            <w:r w:rsidR="00407FF2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20</w:t>
            </w:r>
            <w:r w:rsidR="00407FF2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20</w:t>
            </w:r>
            <w:r w:rsidR="00407FF2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F" w:rsidRPr="007076A1" w:rsidRDefault="002B65A0" w:rsidP="00407FF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100</w:t>
            </w:r>
            <w:r w:rsidR="00407FF2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</w:tbl>
    <w:p w:rsidR="001F7DA9" w:rsidRPr="001F7DA9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Porównanie ofert, które wpłynęły w odpowiedzi na zapytanie ofertowe:</w:t>
      </w:r>
    </w:p>
    <w:p w:rsidR="00BF2CFA" w:rsidRDefault="00BF2CFA" w:rsidP="001F7DA9">
      <w:pPr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8551A1" w:rsidRPr="007055DA" w:rsidRDefault="001F7DA9" w:rsidP="007055DA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 xml:space="preserve">Informacje o spełnieniu przez Wykonawców warunków udziału w zapytaniu ofertowym, </w:t>
      </w:r>
      <w:r w:rsidR="000F66E8">
        <w:rPr>
          <w:rFonts w:eastAsia="Times New Roman" w:cs="Tahoma"/>
          <w:color w:val="000000"/>
          <w:u w:val="single"/>
          <w:lang w:eastAsia="pl-PL"/>
        </w:rPr>
        <w:br/>
      </w:r>
      <w:r w:rsidRPr="001F7DA9">
        <w:rPr>
          <w:rFonts w:eastAsia="Times New Roman" w:cs="Tahoma"/>
          <w:color w:val="000000"/>
          <w:u w:val="single"/>
          <w:lang w:eastAsia="pl-PL"/>
        </w:rPr>
        <w:t>o ile takie warunki były stawiane:</w:t>
      </w:r>
    </w:p>
    <w:p w:rsidR="008551A1" w:rsidRPr="0098416E" w:rsidRDefault="008551A1" w:rsidP="0098416E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ahoma"/>
          <w:color w:val="000000"/>
          <w:lang w:eastAsia="pl-PL"/>
        </w:rPr>
      </w:pPr>
      <w:r w:rsidRPr="002C344F">
        <w:rPr>
          <w:rFonts w:eastAsia="Times New Roman" w:cs="Tahoma"/>
          <w:color w:val="000000"/>
          <w:lang w:eastAsia="pl-PL"/>
        </w:rPr>
        <w:t xml:space="preserve">Oferta 1 - Urszula </w:t>
      </w:r>
      <w:proofErr w:type="spellStart"/>
      <w:r w:rsidRPr="002C344F">
        <w:rPr>
          <w:rFonts w:eastAsia="Times New Roman" w:cs="Tahoma"/>
          <w:color w:val="000000"/>
          <w:lang w:eastAsia="pl-PL"/>
        </w:rPr>
        <w:t>Grygier</w:t>
      </w:r>
      <w:proofErr w:type="spellEnd"/>
      <w:r w:rsidRPr="002C344F">
        <w:rPr>
          <w:rFonts w:eastAsia="Times New Roman" w:cs="Tahoma"/>
          <w:color w:val="000000"/>
          <w:lang w:eastAsia="pl-PL"/>
        </w:rPr>
        <w:t xml:space="preserve">, ul. Potrzask 3, 30-898 Kraków spełnia warunki udziału </w:t>
      </w:r>
      <w:r w:rsidR="002C344F">
        <w:rPr>
          <w:rFonts w:eastAsia="Times New Roman" w:cs="Tahoma"/>
          <w:color w:val="000000"/>
          <w:lang w:eastAsia="pl-PL"/>
        </w:rPr>
        <w:br/>
      </w:r>
      <w:r w:rsidRPr="002C344F">
        <w:rPr>
          <w:rFonts w:eastAsia="Times New Roman" w:cs="Tahoma"/>
          <w:color w:val="000000"/>
          <w:lang w:eastAsia="pl-PL"/>
        </w:rPr>
        <w:t>w postępowaniu</w:t>
      </w:r>
      <w:r w:rsidR="0098416E">
        <w:rPr>
          <w:rFonts w:eastAsia="Times New Roman" w:cs="Tahoma"/>
          <w:color w:val="000000"/>
          <w:lang w:eastAsia="pl-PL"/>
        </w:rPr>
        <w:t>, zgodnie z zapisami ust.4, Rozdzia</w:t>
      </w:r>
      <w:r w:rsidR="00F92C1C">
        <w:rPr>
          <w:rFonts w:eastAsia="Times New Roman" w:cs="Tahoma"/>
          <w:color w:val="000000"/>
          <w:lang w:eastAsia="pl-PL"/>
        </w:rPr>
        <w:t>ł IV, zapytania ofertowego nr 39</w:t>
      </w:r>
      <w:r w:rsidR="0098416E">
        <w:rPr>
          <w:rFonts w:eastAsia="Times New Roman" w:cs="Tahoma"/>
          <w:color w:val="000000"/>
          <w:lang w:eastAsia="pl-PL"/>
        </w:rPr>
        <w:t>/ZO/2019</w:t>
      </w:r>
    </w:p>
    <w:p w:rsidR="008551A1" w:rsidRPr="0098416E" w:rsidRDefault="008551A1" w:rsidP="0098416E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ahoma"/>
          <w:color w:val="000000"/>
          <w:lang w:eastAsia="pl-PL"/>
        </w:rPr>
      </w:pPr>
      <w:r w:rsidRPr="002C344F">
        <w:rPr>
          <w:rFonts w:eastAsia="Times New Roman" w:cs="Tahoma"/>
          <w:color w:val="000000"/>
          <w:lang w:eastAsia="pl-PL"/>
        </w:rPr>
        <w:t xml:space="preserve">Oferta 2 – Ewa Stolarczyk, ul. Karola Miarki 1a, O1-496 Warszawa spełnia warunki udziału </w:t>
      </w:r>
      <w:r w:rsidR="002C344F">
        <w:rPr>
          <w:rFonts w:eastAsia="Times New Roman" w:cs="Tahoma"/>
          <w:color w:val="000000"/>
          <w:lang w:eastAsia="pl-PL"/>
        </w:rPr>
        <w:br/>
      </w:r>
      <w:r w:rsidRPr="002C344F">
        <w:rPr>
          <w:rFonts w:eastAsia="Times New Roman" w:cs="Tahoma"/>
          <w:color w:val="000000"/>
          <w:lang w:eastAsia="pl-PL"/>
        </w:rPr>
        <w:t>w postępowaniu</w:t>
      </w:r>
      <w:r w:rsidR="0098416E">
        <w:rPr>
          <w:rFonts w:eastAsia="Times New Roman" w:cs="Tahoma"/>
          <w:color w:val="000000"/>
          <w:lang w:eastAsia="pl-PL"/>
        </w:rPr>
        <w:t>, zgodnie z zapisami ust.4, Rozdzia</w:t>
      </w:r>
      <w:r w:rsidR="00F92C1C">
        <w:rPr>
          <w:rFonts w:eastAsia="Times New Roman" w:cs="Tahoma"/>
          <w:color w:val="000000"/>
          <w:lang w:eastAsia="pl-PL"/>
        </w:rPr>
        <w:t>ł IV, zapytania ofertowego nr 39</w:t>
      </w:r>
      <w:r w:rsidR="0098416E">
        <w:rPr>
          <w:rFonts w:eastAsia="Times New Roman" w:cs="Tahoma"/>
          <w:color w:val="000000"/>
          <w:lang w:eastAsia="pl-PL"/>
        </w:rPr>
        <w:t>/ZO/2019</w:t>
      </w:r>
    </w:p>
    <w:p w:rsidR="008551A1" w:rsidRPr="0098416E" w:rsidRDefault="008551A1" w:rsidP="0098416E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ahoma"/>
          <w:color w:val="000000"/>
          <w:lang w:eastAsia="pl-PL"/>
        </w:rPr>
      </w:pPr>
      <w:r w:rsidRPr="002C344F">
        <w:rPr>
          <w:rFonts w:eastAsia="Times New Roman" w:cs="Tahoma"/>
          <w:color w:val="000000"/>
          <w:lang w:eastAsia="pl-PL"/>
        </w:rPr>
        <w:t xml:space="preserve">Oferta 3 - Marta </w:t>
      </w:r>
      <w:proofErr w:type="spellStart"/>
      <w:r w:rsidRPr="002C344F">
        <w:rPr>
          <w:rFonts w:eastAsia="Times New Roman" w:cs="Tahoma"/>
          <w:color w:val="000000"/>
          <w:lang w:eastAsia="pl-PL"/>
        </w:rPr>
        <w:t>Godzimirska</w:t>
      </w:r>
      <w:proofErr w:type="spellEnd"/>
      <w:r w:rsidRPr="002C344F">
        <w:rPr>
          <w:rFonts w:eastAsia="Times New Roman" w:cs="Tahoma"/>
          <w:color w:val="000000"/>
          <w:lang w:eastAsia="pl-PL"/>
        </w:rPr>
        <w:t>-Dybek, ul. Klaudyny 38/61, O1-684 Warszawa spełnia warunki udziału w postępowaniu</w:t>
      </w:r>
      <w:r w:rsidR="0098416E">
        <w:rPr>
          <w:rFonts w:eastAsia="Times New Roman" w:cs="Tahoma"/>
          <w:color w:val="000000"/>
          <w:lang w:eastAsia="pl-PL"/>
        </w:rPr>
        <w:t>, zgodnie z zapisami ust.4, Rozdzia</w:t>
      </w:r>
      <w:r w:rsidR="00F92C1C">
        <w:rPr>
          <w:rFonts w:eastAsia="Times New Roman" w:cs="Tahoma"/>
          <w:color w:val="000000"/>
          <w:lang w:eastAsia="pl-PL"/>
        </w:rPr>
        <w:t>ł IV, zapytania ofertowego nr 39</w:t>
      </w:r>
      <w:r w:rsidR="0098416E">
        <w:rPr>
          <w:rFonts w:eastAsia="Times New Roman" w:cs="Tahoma"/>
          <w:color w:val="000000"/>
          <w:lang w:eastAsia="pl-PL"/>
        </w:rPr>
        <w:t>/ZO/2019</w:t>
      </w:r>
    </w:p>
    <w:p w:rsidR="008551A1" w:rsidRPr="0098416E" w:rsidRDefault="008551A1" w:rsidP="0098416E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ahoma"/>
          <w:color w:val="000000"/>
          <w:lang w:eastAsia="pl-PL"/>
        </w:rPr>
      </w:pPr>
      <w:r w:rsidRPr="002C344F">
        <w:rPr>
          <w:rFonts w:eastAsia="Times New Roman" w:cs="Tahoma"/>
          <w:color w:val="000000"/>
          <w:lang w:eastAsia="pl-PL"/>
        </w:rPr>
        <w:t xml:space="preserve">Oferta 4 – Bożena Solecka, ul. Moniuszki 10/1, 59-101 Polkowice spełnia warunki udziału </w:t>
      </w:r>
      <w:r w:rsidR="00E17F32" w:rsidRPr="002C344F">
        <w:rPr>
          <w:rFonts w:eastAsia="Times New Roman" w:cs="Tahoma"/>
          <w:color w:val="000000"/>
          <w:lang w:eastAsia="pl-PL"/>
        </w:rPr>
        <w:br/>
      </w:r>
      <w:r w:rsidRPr="002C344F">
        <w:rPr>
          <w:rFonts w:eastAsia="Times New Roman" w:cs="Tahoma"/>
          <w:color w:val="000000"/>
          <w:lang w:eastAsia="pl-PL"/>
        </w:rPr>
        <w:t>w postępowaniu</w:t>
      </w:r>
      <w:r w:rsidR="0098416E">
        <w:rPr>
          <w:rFonts w:eastAsia="Times New Roman" w:cs="Tahoma"/>
          <w:color w:val="000000"/>
          <w:lang w:eastAsia="pl-PL"/>
        </w:rPr>
        <w:t>, zgodnie z zapisami ust.4, Rozdzia</w:t>
      </w:r>
      <w:r w:rsidR="00F92C1C">
        <w:rPr>
          <w:rFonts w:eastAsia="Times New Roman" w:cs="Tahoma"/>
          <w:color w:val="000000"/>
          <w:lang w:eastAsia="pl-PL"/>
        </w:rPr>
        <w:t>ł IV, zapytania ofertowego nr 39</w:t>
      </w:r>
      <w:r w:rsidR="0098416E">
        <w:rPr>
          <w:rFonts w:eastAsia="Times New Roman" w:cs="Tahoma"/>
          <w:color w:val="000000"/>
          <w:lang w:eastAsia="pl-PL"/>
        </w:rPr>
        <w:t>/ZO/2019</w:t>
      </w:r>
    </w:p>
    <w:p w:rsidR="008551A1" w:rsidRDefault="008551A1" w:rsidP="008551A1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8551A1" w:rsidRPr="002C344F" w:rsidRDefault="008551A1" w:rsidP="002C344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8551A1">
        <w:rPr>
          <w:rFonts w:eastAsia="Times New Roman" w:cs="Tahoma"/>
          <w:color w:val="000000"/>
          <w:u w:val="single"/>
          <w:lang w:eastAsia="pl-PL"/>
        </w:rPr>
        <w:t>Wskazanie wykonawcy i uzasadnienie wyboru:</w:t>
      </w:r>
    </w:p>
    <w:p w:rsidR="00086AF6" w:rsidRPr="00906FD7" w:rsidRDefault="004A6F33" w:rsidP="00906FD7">
      <w:pPr>
        <w:spacing w:after="0" w:line="240" w:lineRule="auto"/>
        <w:ind w:left="357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 xml:space="preserve">Oferta nr 4 – </w:t>
      </w:r>
      <w:bookmarkStart w:id="0" w:name="_GoBack"/>
      <w:bookmarkEnd w:id="0"/>
      <w:r w:rsidR="00F92C1C" w:rsidRPr="00DF3C14">
        <w:rPr>
          <w:rFonts w:eastAsia="Times New Roman" w:cs="Tahoma"/>
          <w:b/>
          <w:color w:val="000000"/>
          <w:lang w:eastAsia="pl-PL"/>
        </w:rPr>
        <w:t xml:space="preserve">Bożena Solecka, ul. Moniuszki 10/1, 59-101 Polkowice, </w:t>
      </w:r>
      <w:r w:rsidR="008551A1" w:rsidRPr="00DF3C14">
        <w:rPr>
          <w:rFonts w:eastAsia="Times New Roman" w:cs="Tahoma"/>
          <w:b/>
          <w:color w:val="000000"/>
          <w:lang w:eastAsia="pl-PL"/>
        </w:rPr>
        <w:t>Wykonawc</w:t>
      </w:r>
      <w:r w:rsidR="008D3206" w:rsidRPr="00DF3C14">
        <w:rPr>
          <w:rFonts w:eastAsia="Times New Roman" w:cs="Tahoma"/>
          <w:b/>
          <w:color w:val="000000"/>
          <w:lang w:eastAsia="pl-PL"/>
        </w:rPr>
        <w:t>a u</w:t>
      </w:r>
      <w:r w:rsidR="00F92C1C" w:rsidRPr="00DF3C14">
        <w:rPr>
          <w:rFonts w:eastAsia="Times New Roman" w:cs="Tahoma"/>
          <w:b/>
          <w:color w:val="000000"/>
          <w:lang w:eastAsia="pl-PL"/>
        </w:rPr>
        <w:t>zyskał najwyższą liczbę punktów</w:t>
      </w:r>
      <w:r w:rsidR="000A1132" w:rsidRPr="00DF3C14">
        <w:rPr>
          <w:rFonts w:eastAsia="Times New Roman" w:cs="Tahoma"/>
          <w:b/>
          <w:color w:val="000000"/>
          <w:lang w:eastAsia="pl-PL"/>
        </w:rPr>
        <w:t xml:space="preserve"> w wysokości 100 pkt.</w:t>
      </w:r>
      <w:r w:rsidR="00F92C1C" w:rsidRPr="00DF3C14">
        <w:rPr>
          <w:rFonts w:eastAsia="Times New Roman" w:cs="Tahoma"/>
          <w:b/>
          <w:color w:val="000000"/>
          <w:lang w:eastAsia="pl-PL"/>
        </w:rPr>
        <w:t>, zgodnie z zapisami zapytania ofertowego n</w:t>
      </w:r>
      <w:r w:rsidR="003F5ADE" w:rsidRPr="00DF3C14">
        <w:rPr>
          <w:rFonts w:eastAsia="Times New Roman" w:cs="Tahoma"/>
          <w:b/>
          <w:color w:val="000000"/>
          <w:lang w:eastAsia="pl-PL"/>
        </w:rPr>
        <w:t>r 39/ZO/2019, ust. 4, Rozdział VIII</w:t>
      </w:r>
      <w:r w:rsidR="00F92C1C" w:rsidRPr="00DF3C14">
        <w:rPr>
          <w:rFonts w:eastAsia="Times New Roman" w:cs="Tahoma"/>
          <w:b/>
          <w:color w:val="000000"/>
          <w:lang w:eastAsia="pl-PL"/>
        </w:rPr>
        <w:t>.</w:t>
      </w:r>
    </w:p>
    <w:sectPr w:rsidR="00086AF6" w:rsidRPr="0090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11" w:rsidRDefault="00517611" w:rsidP="001F7DA9">
      <w:pPr>
        <w:spacing w:after="0" w:line="240" w:lineRule="auto"/>
      </w:pPr>
      <w:r>
        <w:separator/>
      </w:r>
    </w:p>
  </w:endnote>
  <w:endnote w:type="continuationSeparator" w:id="0">
    <w:p w:rsidR="00517611" w:rsidRDefault="00517611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11" w:rsidRDefault="00517611" w:rsidP="001F7DA9">
      <w:pPr>
        <w:spacing w:after="0" w:line="240" w:lineRule="auto"/>
      </w:pPr>
      <w:r>
        <w:separator/>
      </w:r>
    </w:p>
  </w:footnote>
  <w:footnote w:type="continuationSeparator" w:id="0">
    <w:p w:rsidR="00517611" w:rsidRDefault="00517611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515"/>
    <w:multiLevelType w:val="hybridMultilevel"/>
    <w:tmpl w:val="68C261DC"/>
    <w:lvl w:ilvl="0" w:tplc="9094E7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44240"/>
    <w:multiLevelType w:val="hybridMultilevel"/>
    <w:tmpl w:val="9C90EB0C"/>
    <w:lvl w:ilvl="0" w:tplc="9094E7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8"/>
    <w:rsid w:val="00004188"/>
    <w:rsid w:val="00033EF2"/>
    <w:rsid w:val="0004218F"/>
    <w:rsid w:val="00086AF6"/>
    <w:rsid w:val="000A1132"/>
    <w:rsid w:val="000F66E8"/>
    <w:rsid w:val="00167018"/>
    <w:rsid w:val="001F7DA9"/>
    <w:rsid w:val="00215FA0"/>
    <w:rsid w:val="002B65A0"/>
    <w:rsid w:val="002C344F"/>
    <w:rsid w:val="003813DF"/>
    <w:rsid w:val="00382051"/>
    <w:rsid w:val="003E7ECE"/>
    <w:rsid w:val="003F5ADE"/>
    <w:rsid w:val="00407FF2"/>
    <w:rsid w:val="00492EA0"/>
    <w:rsid w:val="004A6F33"/>
    <w:rsid w:val="004F3257"/>
    <w:rsid w:val="00517611"/>
    <w:rsid w:val="005D67F1"/>
    <w:rsid w:val="005E4319"/>
    <w:rsid w:val="006A3461"/>
    <w:rsid w:val="006E334E"/>
    <w:rsid w:val="007055DA"/>
    <w:rsid w:val="007076A1"/>
    <w:rsid w:val="00740C3E"/>
    <w:rsid w:val="007C5E75"/>
    <w:rsid w:val="008551A1"/>
    <w:rsid w:val="008D3206"/>
    <w:rsid w:val="00906FD7"/>
    <w:rsid w:val="0098416E"/>
    <w:rsid w:val="009A31A5"/>
    <w:rsid w:val="00A0586C"/>
    <w:rsid w:val="00A22AB3"/>
    <w:rsid w:val="00A33776"/>
    <w:rsid w:val="00A8404A"/>
    <w:rsid w:val="00B91139"/>
    <w:rsid w:val="00B93519"/>
    <w:rsid w:val="00BF2CFA"/>
    <w:rsid w:val="00C343AB"/>
    <w:rsid w:val="00CB5D18"/>
    <w:rsid w:val="00D12AAF"/>
    <w:rsid w:val="00D429BB"/>
    <w:rsid w:val="00D67EB3"/>
    <w:rsid w:val="00DC0024"/>
    <w:rsid w:val="00DC5168"/>
    <w:rsid w:val="00DD6443"/>
    <w:rsid w:val="00DF3C14"/>
    <w:rsid w:val="00E17F32"/>
    <w:rsid w:val="00EB5DCA"/>
    <w:rsid w:val="00ED3327"/>
    <w:rsid w:val="00F17D2E"/>
    <w:rsid w:val="00F9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5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Anna Wesołowska</cp:lastModifiedBy>
  <cp:revision>4</cp:revision>
  <cp:lastPrinted>2019-05-09T08:30:00Z</cp:lastPrinted>
  <dcterms:created xsi:type="dcterms:W3CDTF">2019-05-09T11:55:00Z</dcterms:created>
  <dcterms:modified xsi:type="dcterms:W3CDTF">2019-05-09T11:57:00Z</dcterms:modified>
</cp:coreProperties>
</file>