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27" w:rsidRPr="00302240" w:rsidRDefault="00902A27" w:rsidP="00902A2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Zapytania ofertowego</w:t>
      </w:r>
    </w:p>
    <w:p w:rsidR="00902A27" w:rsidRPr="0058312A" w:rsidRDefault="00902A27" w:rsidP="00902A27">
      <w:pPr>
        <w:ind w:left="-709"/>
        <w:jc w:val="center"/>
        <w:rPr>
          <w:rFonts w:ascii="Tahoma" w:hAnsi="Tahoma" w:cs="Tahoma"/>
          <w:b/>
        </w:rPr>
      </w:pPr>
      <w:r w:rsidRPr="0058312A">
        <w:rPr>
          <w:rFonts w:ascii="Tahoma" w:hAnsi="Tahoma" w:cs="Tahoma"/>
          <w:b/>
        </w:rPr>
        <w:t>FORMULARZ OFERTOWY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wyznaczona do kontaktów z Zamawiającym: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902A27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:rsidR="00902A27" w:rsidRDefault="00902A27" w:rsidP="005F07E8">
      <w:pPr>
        <w:pStyle w:val="Akapitzlist"/>
        <w:spacing w:after="24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e-mail. …………………………………………………………………………………………………………………….</w:t>
      </w:r>
    </w:p>
    <w:p w:rsidR="00902A27" w:rsidRDefault="00902A27" w:rsidP="005F07E8">
      <w:pPr>
        <w:spacing w:after="240"/>
        <w:jc w:val="both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W odpowiedzi na zapytanie ofertowe na </w:t>
      </w:r>
      <w:r w:rsidRPr="00A34461">
        <w:rPr>
          <w:rFonts w:ascii="Tahoma" w:hAnsi="Tahoma" w:cs="Tahoma"/>
          <w:i/>
        </w:rPr>
        <w:t>„</w:t>
      </w:r>
      <w:r w:rsidRPr="00C76109">
        <w:rPr>
          <w:rFonts w:ascii="Tahoma" w:hAnsi="Tahoma" w:cs="Tahoma"/>
          <w:b/>
          <w:i/>
        </w:rPr>
        <w:t>Świadczenie usług medycznych w zakresie badań lekarskich, wstępnych, okresowych i kontrolnych dla pracowników Ośrodka Rozwoju Edukacji w Warszawie</w:t>
      </w:r>
      <w:r w:rsidRPr="00A34461">
        <w:rPr>
          <w:rFonts w:ascii="Tahoma" w:hAnsi="Tahoma" w:cs="Tahoma"/>
          <w:i/>
        </w:rPr>
        <w:t>”</w:t>
      </w:r>
      <w:r w:rsidRPr="00A34461">
        <w:rPr>
          <w:rFonts w:ascii="Tahoma" w:eastAsia="Calibri" w:hAnsi="Tahoma" w:cs="Tahoma"/>
        </w:rPr>
        <w:t>, oferujemy wykonanie przedmiotu z</w:t>
      </w:r>
      <w:r>
        <w:rPr>
          <w:rFonts w:ascii="Tahoma" w:eastAsia="Calibri" w:hAnsi="Tahoma" w:cs="Tahoma"/>
        </w:rPr>
        <w:t xml:space="preserve">amówienia zgodnie z warunkami i </w:t>
      </w:r>
      <w:r w:rsidRPr="00A34461">
        <w:rPr>
          <w:rFonts w:ascii="Tahoma" w:eastAsia="Calibri" w:hAnsi="Tahoma" w:cs="Tahoma"/>
        </w:rPr>
        <w:t>terminami ujętymi w treści zapytania ofertowego</w:t>
      </w:r>
      <w:r>
        <w:rPr>
          <w:rFonts w:ascii="Tahoma" w:eastAsia="Calibri" w:hAnsi="Tahoma" w:cs="Tahoma"/>
        </w:rPr>
        <w:t>.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Na potrzeby oceny ofert oferujemy wykonanie zamówienia za kwotę: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podatek VAT ..........................% tj. ...................................... zł </w:t>
      </w:r>
    </w:p>
    <w:p w:rsidR="00902A27" w:rsidRPr="00A34461" w:rsidRDefault="00902A27" w:rsidP="00902A27">
      <w:pPr>
        <w:spacing w:after="0"/>
        <w:rPr>
          <w:rFonts w:ascii="Tahoma" w:eastAsia="Calibri" w:hAnsi="Tahoma" w:cs="Tahoma"/>
        </w:rPr>
      </w:pPr>
      <w:r w:rsidRPr="00A34461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:rsidR="00902A27" w:rsidRPr="00A34461" w:rsidRDefault="00902A27" w:rsidP="00902A27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A34461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:rsidR="00902A27" w:rsidRDefault="00902A27" w:rsidP="00902A2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oszacowaną na podstawie poniższego zestawienia: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417"/>
        <w:gridCol w:w="1134"/>
        <w:gridCol w:w="851"/>
        <w:gridCol w:w="1276"/>
      </w:tblGrid>
      <w:tr w:rsidR="00902A27" w:rsidRPr="00F25511" w:rsidTr="005F062C">
        <w:tc>
          <w:tcPr>
            <w:tcW w:w="5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Zakres usługi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Cena</w:t>
            </w: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jednostkowa netto</w:t>
            </w:r>
          </w:p>
        </w:tc>
        <w:tc>
          <w:tcPr>
            <w:tcW w:w="1417" w:type="dxa"/>
          </w:tcPr>
          <w:p w:rsidR="00902A27" w:rsidRPr="00F25511" w:rsidRDefault="00902A2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Przewidywana* ilość badań w okresie 12 miesięcy</w:t>
            </w:r>
          </w:p>
        </w:tc>
        <w:tc>
          <w:tcPr>
            <w:tcW w:w="1134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:rsidR="00902A27" w:rsidRPr="00F25511" w:rsidRDefault="00902A2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Stawka VAT (%)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Wartość</w:t>
            </w:r>
          </w:p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25511">
              <w:rPr>
                <w:rFonts w:ascii="Tahoma" w:eastAsia="Calibri" w:hAnsi="Tahoma" w:cs="Tahoma"/>
                <w:b/>
                <w:sz w:val="16"/>
                <w:szCs w:val="16"/>
              </w:rPr>
              <w:t>brutto</w:t>
            </w:r>
          </w:p>
        </w:tc>
      </w:tr>
      <w:tr w:rsidR="00902A27" w:rsidRPr="00F25511" w:rsidTr="005F062C">
        <w:trPr>
          <w:trHeight w:val="293"/>
        </w:trPr>
        <w:tc>
          <w:tcPr>
            <w:tcW w:w="5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Konsultacja i badanie przez lekarza medycyny pracy wraz z wydaniem orzeczenia (badania wstępne, okresowe i kontrolne)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110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669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okulistyczne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50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Konsultacja i badanie okulistyczne wraz z doborem </w:t>
            </w:r>
            <w:r>
              <w:rPr>
                <w:rFonts w:ascii="Tahoma" w:hAnsi="Tahoma" w:cs="Tahoma"/>
                <w:sz w:val="20"/>
                <w:szCs w:val="20"/>
              </w:rPr>
              <w:t>szkieł</w:t>
            </w:r>
          </w:p>
        </w:tc>
        <w:tc>
          <w:tcPr>
            <w:tcW w:w="1276" w:type="dxa"/>
          </w:tcPr>
          <w:p w:rsidR="00902A27" w:rsidRPr="00F25511" w:rsidRDefault="00902A27" w:rsidP="00201A09">
            <w:pPr>
              <w:spacing w:line="360" w:lineRule="auto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rPr>
          <w:trHeight w:val="773"/>
        </w:trPr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Badanie psychotechniczne kierowcy (kat B) w ramach obowiązków służbowych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Konsultacja i badanie neurologiczne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1134" w:type="dxa"/>
            <w:vAlign w:val="center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 xml:space="preserve">Badanie </w:t>
            </w:r>
            <w:r>
              <w:rPr>
                <w:rFonts w:ascii="Tahoma" w:hAnsi="Tahoma" w:cs="Tahoma"/>
                <w:sz w:val="20"/>
                <w:szCs w:val="20"/>
              </w:rPr>
              <w:t>EKG z opisem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  <w:vAlign w:val="center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511">
              <w:rPr>
                <w:rFonts w:ascii="Tahoma" w:hAnsi="Tahoma" w:cs="Tahoma"/>
                <w:sz w:val="20"/>
                <w:szCs w:val="20"/>
              </w:rPr>
              <w:t>Morfologia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krwi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  <w:vAlign w:val="center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902A27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5511">
              <w:rPr>
                <w:rFonts w:ascii="Tahoma" w:eastAsia="Calibri" w:hAnsi="Tahoma" w:cs="Tahoma"/>
                <w:sz w:val="20"/>
                <w:szCs w:val="20"/>
              </w:rPr>
              <w:t>Odczyn Biernackiego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(OB)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982AFB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Badanie sanitarno-epidemiologiczne</w:t>
            </w: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Pomiar glukozy we krwi</w:t>
            </w: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10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Konsultacje i badanie laryngologiczne</w:t>
            </w: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Bilirubina</w:t>
            </w: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bookmarkStart w:id="0" w:name="_GoBack"/>
            <w:bookmarkEnd w:id="0"/>
          </w:p>
        </w:tc>
      </w:tr>
      <w:tr w:rsidR="00B34C41" w:rsidRPr="00F25511" w:rsidTr="005F062C">
        <w:tc>
          <w:tcPr>
            <w:tcW w:w="534" w:type="dxa"/>
          </w:tcPr>
          <w:p w:rsidR="00B34C41" w:rsidRPr="00F25511" w:rsidRDefault="00B34C41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B34C41" w:rsidRPr="00F25511" w:rsidRDefault="00B34C41" w:rsidP="005F062C">
            <w:pPr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ALAT</w:t>
            </w:r>
          </w:p>
        </w:tc>
        <w:tc>
          <w:tcPr>
            <w:tcW w:w="1276" w:type="dxa"/>
          </w:tcPr>
          <w:p w:rsidR="00B34C41" w:rsidRPr="00F25511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B34C41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134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B34C41" w:rsidRPr="00201A09" w:rsidRDefault="00B34C41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B34C41" w:rsidP="005F06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Kał na nosicielstwo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534" w:type="dxa"/>
          </w:tcPr>
          <w:p w:rsidR="00902A27" w:rsidRPr="00F25511" w:rsidRDefault="00902A27" w:rsidP="00902A27">
            <w:pPr>
              <w:numPr>
                <w:ilvl w:val="0"/>
                <w:numId w:val="4"/>
              </w:numPr>
              <w:spacing w:after="0" w:line="360" w:lineRule="auto"/>
              <w:contextualSpacing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118" w:type="dxa"/>
          </w:tcPr>
          <w:p w:rsidR="00902A27" w:rsidRPr="00F25511" w:rsidRDefault="00B34C41" w:rsidP="005F06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Audiometria</w:t>
            </w:r>
          </w:p>
        </w:tc>
        <w:tc>
          <w:tcPr>
            <w:tcW w:w="1276" w:type="dxa"/>
          </w:tcPr>
          <w:p w:rsidR="00902A27" w:rsidRPr="00F25511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417" w:type="dxa"/>
            <w:vAlign w:val="center"/>
          </w:tcPr>
          <w:p w:rsidR="00902A27" w:rsidRPr="00201A09" w:rsidRDefault="00201A09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201A09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134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</w:tcPr>
          <w:p w:rsidR="00902A27" w:rsidRPr="00201A09" w:rsidRDefault="00902A27" w:rsidP="005F062C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</w:tr>
      <w:tr w:rsidR="00902A27" w:rsidRPr="00F25511" w:rsidTr="005F062C">
        <w:tc>
          <w:tcPr>
            <w:tcW w:w="6345" w:type="dxa"/>
            <w:gridSpan w:val="4"/>
          </w:tcPr>
          <w:p w:rsidR="00902A27" w:rsidRPr="00F25511" w:rsidRDefault="00902A27" w:rsidP="005F06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511">
              <w:rPr>
                <w:rFonts w:ascii="Tahoma" w:hAnsi="Tahoma" w:cs="Tahoma"/>
                <w:b/>
                <w:sz w:val="20"/>
                <w:szCs w:val="20"/>
              </w:rPr>
              <w:t>Łączna wartość:</w:t>
            </w:r>
          </w:p>
        </w:tc>
        <w:tc>
          <w:tcPr>
            <w:tcW w:w="1134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  <w:r w:rsidRPr="00F25511">
              <w:rPr>
                <w:rFonts w:cs="Arial"/>
              </w:rPr>
              <w:t>…………… zł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vAlign w:val="center"/>
          </w:tcPr>
          <w:p w:rsidR="00902A27" w:rsidRPr="00F25511" w:rsidRDefault="00902A27" w:rsidP="005F062C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25511">
              <w:rPr>
                <w:rFonts w:cs="Arial"/>
              </w:rPr>
              <w:t>……………… zł</w:t>
            </w:r>
          </w:p>
        </w:tc>
      </w:tr>
    </w:tbl>
    <w:p w:rsidR="00902A27" w:rsidRDefault="00902A27" w:rsidP="00902A27">
      <w:pPr>
        <w:spacing w:after="0"/>
        <w:jc w:val="both"/>
        <w:rPr>
          <w:rFonts w:ascii="Tahoma" w:hAnsi="Tahoma" w:cs="Tahoma"/>
        </w:rPr>
      </w:pPr>
    </w:p>
    <w:p w:rsidR="00902A27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Dodatkowo </w:t>
      </w:r>
      <w:r w:rsidRPr="00AD099B">
        <w:rPr>
          <w:rFonts w:ascii="Tahoma" w:eastAsia="Calibri" w:hAnsi="Tahoma" w:cs="Tahoma"/>
          <w:b/>
          <w:color w:val="0070C0"/>
          <w:u w:val="single"/>
        </w:rPr>
        <w:t xml:space="preserve">przedkładamy stosowany i obowiązujący w placówkach własnych cennik usług medycznych </w:t>
      </w:r>
      <w:r>
        <w:rPr>
          <w:rFonts w:ascii="Tahoma" w:eastAsia="Calibri" w:hAnsi="Tahoma" w:cs="Tahoma"/>
        </w:rPr>
        <w:t xml:space="preserve">i zobowiązujemy się do realizacji świadczeń w nim wskazanych w zakresie niezbędnym do realizacji zamówienia. </w:t>
      </w:r>
    </w:p>
    <w:p w:rsidR="00902A27" w:rsidRDefault="00902A27" w:rsidP="00902A27">
      <w:pPr>
        <w:pStyle w:val="Akapitzlist"/>
        <w:spacing w:after="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Udzielamy upustu </w:t>
      </w:r>
      <w:r w:rsidR="00624A8B">
        <w:rPr>
          <w:rFonts w:ascii="Tahoma" w:eastAsia="Calibri" w:hAnsi="Tahoma" w:cs="Tahoma"/>
        </w:rPr>
        <w:t xml:space="preserve">na komercyjne wizyty lekarskie </w:t>
      </w:r>
      <w:r>
        <w:rPr>
          <w:rFonts w:ascii="Tahoma" w:eastAsia="Calibri" w:hAnsi="Tahoma" w:cs="Tahoma"/>
        </w:rPr>
        <w:t xml:space="preserve">od cen zawartych </w:t>
      </w:r>
      <w:r w:rsidRPr="00C76109">
        <w:rPr>
          <w:rFonts w:ascii="Tahoma" w:eastAsia="Calibri" w:hAnsi="Tahoma" w:cs="Tahoma"/>
          <w:b/>
          <w:u w:val="single"/>
        </w:rPr>
        <w:t>w załączonym cenniku</w:t>
      </w:r>
      <w:r>
        <w:rPr>
          <w:rFonts w:ascii="Tahoma" w:eastAsia="Calibri" w:hAnsi="Tahoma" w:cs="Tahoma"/>
        </w:rPr>
        <w:t xml:space="preserve"> w wysokości ……...% (wpisać właściwą liczbę w przedziale od 0 do 100)</w:t>
      </w:r>
      <w:r w:rsidR="00AD099B">
        <w:rPr>
          <w:rFonts w:ascii="Tahoma" w:eastAsia="Calibri" w:hAnsi="Tahoma" w:cs="Tahoma"/>
        </w:rPr>
        <w:t xml:space="preserve"> dla pracowników Ośrodka Rozwoju Edukacji w Warszawie </w:t>
      </w:r>
    </w:p>
    <w:p w:rsidR="00902A27" w:rsidRPr="00047EE0" w:rsidRDefault="00902A27" w:rsidP="00902A27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047EE0">
        <w:rPr>
          <w:rFonts w:ascii="Tahoma" w:eastAsia="Calibri" w:hAnsi="Tahoma" w:cs="Tahoma"/>
        </w:rPr>
        <w:t xml:space="preserve">Oświadczamy, że na terenie </w:t>
      </w:r>
      <w:r>
        <w:rPr>
          <w:rFonts w:ascii="Tahoma" w:eastAsia="Calibri" w:hAnsi="Tahoma" w:cs="Tahoma"/>
        </w:rPr>
        <w:t>m</w:t>
      </w:r>
      <w:r w:rsidRPr="00047EE0">
        <w:rPr>
          <w:rFonts w:ascii="Tahoma" w:eastAsia="Calibri" w:hAnsi="Tahoma" w:cs="Tahoma"/>
        </w:rPr>
        <w:t xml:space="preserve">iasta </w:t>
      </w:r>
      <w:r>
        <w:rPr>
          <w:rFonts w:ascii="Tahoma" w:eastAsia="Calibri" w:hAnsi="Tahoma" w:cs="Tahoma"/>
        </w:rPr>
        <w:t>s</w:t>
      </w:r>
      <w:r w:rsidRPr="00047EE0">
        <w:rPr>
          <w:rFonts w:ascii="Tahoma" w:eastAsia="Calibri" w:hAnsi="Tahoma" w:cs="Tahoma"/>
        </w:rPr>
        <w:t xml:space="preserve">tołecznego Warszawy posiadamy następujące placówki </w:t>
      </w:r>
      <w:r>
        <w:rPr>
          <w:rFonts w:ascii="Tahoma" w:eastAsia="Calibri" w:hAnsi="Tahoma" w:cs="Tahoma"/>
        </w:rPr>
        <w:t>realizujące świadczenia stanowiące przedmiot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7966"/>
      </w:tblGrid>
      <w:tr w:rsidR="00902A27" w:rsidTr="005F062C">
        <w:tc>
          <w:tcPr>
            <w:tcW w:w="675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Lp.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Adres placówki</w:t>
            </w: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3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  <w:tr w:rsidR="00902A27" w:rsidTr="005F062C">
        <w:trPr>
          <w:trHeight w:val="454"/>
        </w:trPr>
        <w:tc>
          <w:tcPr>
            <w:tcW w:w="675" w:type="dxa"/>
            <w:vAlign w:val="center"/>
          </w:tcPr>
          <w:p w:rsidR="00902A27" w:rsidRDefault="00902A27" w:rsidP="005F062C">
            <w:pPr>
              <w:pStyle w:val="Akapitzlist"/>
              <w:ind w:left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8187" w:type="dxa"/>
          </w:tcPr>
          <w:p w:rsidR="00902A27" w:rsidRDefault="00902A27" w:rsidP="005F062C">
            <w:pPr>
              <w:pStyle w:val="Akapitzlist"/>
              <w:ind w:left="0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902A27" w:rsidRPr="007146BE" w:rsidRDefault="00902A27" w:rsidP="00902A27">
      <w:pPr>
        <w:spacing w:after="0"/>
        <w:jc w:val="both"/>
        <w:rPr>
          <w:rFonts w:ascii="Tahoma" w:hAnsi="Tahoma" w:cs="Tahoma"/>
          <w:b/>
          <w:u w:val="single"/>
        </w:rPr>
      </w:pPr>
      <w:r w:rsidRPr="007146BE">
        <w:rPr>
          <w:rFonts w:ascii="Tahoma" w:hAnsi="Tahoma" w:cs="Tahoma"/>
          <w:b/>
          <w:u w:val="single"/>
        </w:rPr>
        <w:t xml:space="preserve">Oświadczamy, że: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zapoznaliśmy się z zapisami Zapytania ofertowego i nie wnosimy do niego żadnych zastrzeżeń;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akceptujemy przekazany przez Zamawiającego opis przedmiotu zamówienia, zawarty w pkt 3 Zapytania ofertowego;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uzyskaliśmy konieczne informacje i wyjaśnienia do przygotowania oferty; </w:t>
      </w:r>
    </w:p>
    <w:p w:rsidR="00902A27" w:rsidRPr="00ED1DB6" w:rsidRDefault="00902A27" w:rsidP="00ED1DB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ED1DB6">
        <w:rPr>
          <w:rFonts w:ascii="Tahoma" w:hAnsi="Tahoma" w:cs="Tahoma"/>
        </w:rPr>
        <w:t xml:space="preserve">uważamy się związani niniejszą ofertą na czas </w:t>
      </w:r>
      <w:r w:rsidRPr="00ED1DB6">
        <w:rPr>
          <w:rFonts w:ascii="Tahoma" w:hAnsi="Tahoma" w:cs="Tahoma"/>
          <w:b/>
        </w:rPr>
        <w:t>30 dni</w:t>
      </w:r>
      <w:r w:rsidRPr="00ED1DB6">
        <w:rPr>
          <w:rFonts w:ascii="Tahoma" w:hAnsi="Tahoma" w:cs="Tahoma"/>
        </w:rPr>
        <w:t xml:space="preserve"> od terminu składania ofert określonego w Zapytaniu ofertowym; </w:t>
      </w:r>
    </w:p>
    <w:p w:rsidR="00902A27" w:rsidRPr="007146BE" w:rsidRDefault="00902A27" w:rsidP="00902A27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02A27" w:rsidRPr="007146BE" w:rsidRDefault="00902A27" w:rsidP="005F07E8">
      <w:pPr>
        <w:numPr>
          <w:ilvl w:val="3"/>
          <w:numId w:val="1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 xml:space="preserve">termin płatności wynosi </w:t>
      </w:r>
      <w:r w:rsidRPr="007146BE">
        <w:rPr>
          <w:rFonts w:ascii="Tahoma" w:hAnsi="Tahoma" w:cs="Tahoma"/>
          <w:b/>
        </w:rPr>
        <w:t xml:space="preserve">30 dni </w:t>
      </w:r>
      <w:r w:rsidRPr="007146BE">
        <w:rPr>
          <w:rFonts w:ascii="Tahoma" w:hAnsi="Tahoma" w:cs="Tahoma"/>
        </w:rPr>
        <w:t>od dnia dostarczenia prawidłowo wystawionej faktury Zamawiającemu.</w:t>
      </w:r>
    </w:p>
    <w:p w:rsidR="00902A27" w:rsidRPr="007146BE" w:rsidRDefault="00902A27" w:rsidP="00902A27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7146BE">
        <w:rPr>
          <w:rFonts w:ascii="Tahoma" w:hAnsi="Tahoma" w:cs="Tahoma"/>
          <w:b/>
          <w:u w:val="single"/>
        </w:rPr>
        <w:t xml:space="preserve"> Zobowiązujemy się do: </w:t>
      </w:r>
    </w:p>
    <w:p w:rsidR="00902A27" w:rsidRPr="007146BE" w:rsidRDefault="00902A27" w:rsidP="00902A27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7146BE">
        <w:rPr>
          <w:rFonts w:ascii="Tahoma" w:hAnsi="Tahoma" w:cs="Tahoma"/>
        </w:rPr>
        <w:t>realizacji przedmiotu zamówienia z należytą starannością w</w:t>
      </w:r>
      <w:r w:rsidR="00D80013">
        <w:rPr>
          <w:rFonts w:ascii="Tahoma" w:hAnsi="Tahoma" w:cs="Tahoma"/>
        </w:rPr>
        <w:t xml:space="preserve"> </w:t>
      </w:r>
      <w:r w:rsidRPr="007146BE">
        <w:rPr>
          <w:rFonts w:ascii="Tahoma" w:hAnsi="Tahoma" w:cs="Tahoma"/>
        </w:rPr>
        <w:t>rozumieniu Kodeksu Cywilnego i zgodnie z Zapytaniem,</w:t>
      </w:r>
    </w:p>
    <w:p w:rsidR="00902A27" w:rsidRPr="007146BE" w:rsidRDefault="00902A27" w:rsidP="00C32B95">
      <w:pPr>
        <w:numPr>
          <w:ilvl w:val="0"/>
          <w:numId w:val="2"/>
        </w:numPr>
        <w:tabs>
          <w:tab w:val="clear" w:pos="502"/>
        </w:tabs>
        <w:spacing w:after="360"/>
        <w:ind w:left="425" w:hanging="425"/>
        <w:jc w:val="both"/>
        <w:rPr>
          <w:rFonts w:eastAsia="Calibri" w:cs="Times New Roman"/>
        </w:rPr>
      </w:pPr>
      <w:r w:rsidRPr="007146BE">
        <w:rPr>
          <w:rFonts w:ascii="Tahoma" w:hAnsi="Tahoma" w:cs="Tahoma"/>
        </w:rPr>
        <w:t>wykonania zamówienia z zachowaniem terminów określonych w zapytaniu ofertowym</w:t>
      </w:r>
      <w:r>
        <w:rPr>
          <w:rFonts w:ascii="Tahoma" w:hAnsi="Tahoma" w:cs="Tahoma"/>
        </w:rPr>
        <w:t>.</w:t>
      </w:r>
    </w:p>
    <w:p w:rsidR="00902A27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902A27" w:rsidRPr="00D849C1" w:rsidRDefault="00902A27" w:rsidP="00902A27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   </w:t>
      </w:r>
      <w:r w:rsidRPr="00D849C1">
        <w:rPr>
          <w:rFonts w:ascii="Tahoma" w:eastAsia="Times New Roman" w:hAnsi="Tahoma" w:cs="Tahoma"/>
          <w:lang w:eastAsia="pl-PL"/>
        </w:rPr>
        <w:t>…………………………………………</w:t>
      </w:r>
    </w:p>
    <w:p w:rsidR="00902A27" w:rsidRPr="00D849C1" w:rsidRDefault="00902A27" w:rsidP="00902A27">
      <w:pPr>
        <w:spacing w:after="0"/>
        <w:ind w:left="4253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:rsidR="00E605B9" w:rsidRDefault="00E605B9"/>
    <w:sectPr w:rsidR="00E605B9" w:rsidSect="00ED1DB6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ED" w:rsidRDefault="008B11ED" w:rsidP="00ED1DB6">
      <w:pPr>
        <w:spacing w:after="0" w:line="240" w:lineRule="auto"/>
      </w:pPr>
      <w:r>
        <w:separator/>
      </w:r>
    </w:p>
  </w:endnote>
  <w:endnote w:type="continuationSeparator" w:id="0">
    <w:p w:rsidR="008B11ED" w:rsidRDefault="008B11ED" w:rsidP="00E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ED" w:rsidRDefault="008B11ED" w:rsidP="00ED1DB6">
      <w:pPr>
        <w:spacing w:after="0" w:line="240" w:lineRule="auto"/>
      </w:pPr>
      <w:r>
        <w:separator/>
      </w:r>
    </w:p>
  </w:footnote>
  <w:footnote w:type="continuationSeparator" w:id="0">
    <w:p w:rsidR="008B11ED" w:rsidRDefault="008B11ED" w:rsidP="00E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6" w:rsidRDefault="00ED1DB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EDB99D4" wp14:editId="29A945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38500" cy="514985"/>
          <wp:effectExtent l="0" t="0" r="0" b="0"/>
          <wp:wrapNone/>
          <wp:docPr id="4" name="Obraz 4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7"/>
    <w:rsid w:val="00201A09"/>
    <w:rsid w:val="00237486"/>
    <w:rsid w:val="00281F33"/>
    <w:rsid w:val="00423A82"/>
    <w:rsid w:val="005A482B"/>
    <w:rsid w:val="005E7475"/>
    <w:rsid w:val="005F07E8"/>
    <w:rsid w:val="006171AB"/>
    <w:rsid w:val="00624A8B"/>
    <w:rsid w:val="00841BBD"/>
    <w:rsid w:val="008B11ED"/>
    <w:rsid w:val="00902A27"/>
    <w:rsid w:val="00982AFB"/>
    <w:rsid w:val="00AA14B9"/>
    <w:rsid w:val="00AD099B"/>
    <w:rsid w:val="00B34C41"/>
    <w:rsid w:val="00C32B95"/>
    <w:rsid w:val="00D80013"/>
    <w:rsid w:val="00D962E9"/>
    <w:rsid w:val="00E22DE4"/>
    <w:rsid w:val="00E605B9"/>
    <w:rsid w:val="00E62D9F"/>
    <w:rsid w:val="00EB7476"/>
    <w:rsid w:val="00ED1DB6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040"/>
  <w15:docId w15:val="{3EF69FA1-F0DB-4312-B3EE-B2C9C5F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A2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2A27"/>
  </w:style>
  <w:style w:type="table" w:customStyle="1" w:styleId="Tabela-Siatka2">
    <w:name w:val="Tabela - Siatka2"/>
    <w:basedOn w:val="Standardowy"/>
    <w:next w:val="Tabela-Siatka"/>
    <w:uiPriority w:val="59"/>
    <w:unhideWhenUsed/>
    <w:rsid w:val="009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B6"/>
  </w:style>
  <w:style w:type="paragraph" w:styleId="Stopka">
    <w:name w:val="footer"/>
    <w:basedOn w:val="Normalny"/>
    <w:link w:val="StopkaZnak"/>
    <w:uiPriority w:val="99"/>
    <w:unhideWhenUsed/>
    <w:rsid w:val="00ED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Godlewska-Dudek Magdalena</cp:lastModifiedBy>
  <cp:revision>2</cp:revision>
  <dcterms:created xsi:type="dcterms:W3CDTF">2021-03-18T09:26:00Z</dcterms:created>
  <dcterms:modified xsi:type="dcterms:W3CDTF">2021-03-18T09:26:00Z</dcterms:modified>
</cp:coreProperties>
</file>