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C9" w:rsidRPr="00D7260A" w:rsidRDefault="00AE74C9" w:rsidP="002A38D5">
      <w:pPr>
        <w:spacing w:after="120"/>
        <w:rPr>
          <w:rFonts w:eastAsia="Calibri" w:cs="Times New Roman"/>
          <w:b/>
        </w:rPr>
      </w:pPr>
    </w:p>
    <w:p w:rsidR="00B52BA8" w:rsidRDefault="00AE74C9" w:rsidP="00AF12C3">
      <w:pPr>
        <w:spacing w:before="480" w:after="12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  <w:r w:rsidR="00D41C8B">
        <w:rPr>
          <w:rFonts w:eastAsia="Calibri" w:cs="Times New Roman"/>
          <w:b/>
        </w:rPr>
        <w:t xml:space="preserve"> </w:t>
      </w:r>
      <w:r w:rsidR="00D41C8B" w:rsidRPr="00D41C8B">
        <w:rPr>
          <w:rFonts w:eastAsia="Calibri" w:cs="Times New Roman"/>
          <w:b/>
        </w:rPr>
        <w:t>NR</w:t>
      </w:r>
      <w:r w:rsidR="00FA5070">
        <w:rPr>
          <w:rFonts w:eastAsia="Calibri" w:cs="Times New Roman"/>
          <w:b/>
        </w:rPr>
        <w:t xml:space="preserve"> ……….</w:t>
      </w:r>
    </w:p>
    <w:p w:rsidR="00AE74C9" w:rsidRDefault="00AE74C9" w:rsidP="00B52BA8">
      <w:pPr>
        <w:spacing w:before="480"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Pr="00D7260A">
        <w:rPr>
          <w:rFonts w:eastAsia="Calibri" w:cs="Times New Roman"/>
          <w:b/>
        </w:rPr>
        <w:t>Zamawiający</w:t>
      </w:r>
      <w:r>
        <w:rPr>
          <w:rFonts w:eastAsia="Calibri" w:cs="Times New Roman"/>
          <w:b/>
        </w:rPr>
        <w:t>:</w:t>
      </w:r>
    </w:p>
    <w:p w:rsidR="00AE74C9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 w Warszawie</w:t>
      </w:r>
    </w:p>
    <w:p w:rsidR="00AE74C9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AE74C9" w:rsidRPr="00D85590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AE74C9" w:rsidRPr="00D85590" w:rsidRDefault="00AE74C9" w:rsidP="00A207F9">
      <w:pPr>
        <w:spacing w:after="120"/>
        <w:jc w:val="both"/>
        <w:rPr>
          <w:rFonts w:eastAsia="Calibri" w:cs="Times New Roman"/>
        </w:rPr>
      </w:pPr>
      <w:r w:rsidRPr="00D85590">
        <w:rPr>
          <w:rFonts w:eastAsia="Calibri" w:cs="Times New Roman"/>
        </w:rPr>
        <w:t>zwraca się do Państwa z zapytaniem ofertowym na:</w:t>
      </w:r>
    </w:p>
    <w:p w:rsidR="00AE74C9" w:rsidRPr="00D85590" w:rsidRDefault="00AE74C9" w:rsidP="00A207F9">
      <w:pPr>
        <w:spacing w:after="120"/>
        <w:jc w:val="both"/>
        <w:rPr>
          <w:rFonts w:eastAsia="Calibri" w:cs="Times New Roman"/>
        </w:rPr>
      </w:pPr>
      <w:r w:rsidRPr="00D85590">
        <w:rPr>
          <w:rFonts w:eastAsia="Calibri" w:cs="Times New Roman"/>
        </w:rPr>
        <w:t xml:space="preserve">Sukcesywną dostawę artykułów </w:t>
      </w:r>
      <w:r w:rsidR="00EF66AC">
        <w:rPr>
          <w:rFonts w:eastAsia="Calibri" w:cs="Times New Roman"/>
        </w:rPr>
        <w:t>chemicznych</w:t>
      </w:r>
      <w:r w:rsidRPr="00D85590">
        <w:rPr>
          <w:rFonts w:eastAsia="Calibri" w:cs="Times New Roman"/>
        </w:rPr>
        <w:t xml:space="preserve"> na potrzeby Centrum Szkoleniowego w Sulejówku</w:t>
      </w:r>
      <w:r w:rsidR="00D90BFE">
        <w:rPr>
          <w:rFonts w:eastAsia="Calibri" w:cs="Times New Roman"/>
        </w:rPr>
        <w:t>.</w:t>
      </w:r>
    </w:p>
    <w:p w:rsidR="00AE74C9" w:rsidRPr="00D85590" w:rsidRDefault="00AE74C9" w:rsidP="00A207F9">
      <w:pPr>
        <w:spacing w:before="240" w:after="120"/>
        <w:jc w:val="both"/>
        <w:rPr>
          <w:rFonts w:eastAsia="Calibri" w:cs="Times New Roman"/>
          <w:b/>
        </w:rPr>
      </w:pPr>
      <w:r w:rsidRPr="00D85590">
        <w:rPr>
          <w:rFonts w:eastAsia="Calibri" w:cs="Times New Roman"/>
          <w:b/>
        </w:rPr>
        <w:t>II. Osoba nadzorująca realizację zam</w:t>
      </w:r>
      <w:r w:rsidR="002A38D5">
        <w:rPr>
          <w:rFonts w:eastAsia="Calibri" w:cs="Times New Roman"/>
          <w:b/>
        </w:rPr>
        <w:t>ówienia ze strony Zamawiającego</w:t>
      </w:r>
    </w:p>
    <w:p w:rsidR="00AE74C9" w:rsidRDefault="00AE74C9" w:rsidP="00A207F9">
      <w:pPr>
        <w:spacing w:after="120"/>
        <w:jc w:val="both"/>
      </w:pPr>
      <w:r w:rsidRPr="00D85590">
        <w:rPr>
          <w:rFonts w:eastAsia="Calibri" w:cs="Times New Roman"/>
        </w:rPr>
        <w:t>Alina Głodek</w:t>
      </w:r>
      <w:r w:rsidR="00E21DC4">
        <w:rPr>
          <w:rFonts w:eastAsia="Calibri" w:cs="Times New Roman"/>
        </w:rPr>
        <w:t xml:space="preserve"> tel. 22 </w:t>
      </w:r>
      <w:r w:rsidR="00E21DC4">
        <w:t xml:space="preserve">783-27-75, e-mail: </w:t>
      </w:r>
      <w:hyperlink r:id="rId8" w:history="1">
        <w:r w:rsidR="00E21DC4" w:rsidRPr="00FC5756">
          <w:rPr>
            <w:rStyle w:val="Hipercze"/>
          </w:rPr>
          <w:t>alina.glodek@ore.edu.pl</w:t>
        </w:r>
      </w:hyperlink>
    </w:p>
    <w:p w:rsidR="00AE74C9" w:rsidRPr="00D85590" w:rsidRDefault="00AE74C9" w:rsidP="00A207F9">
      <w:pPr>
        <w:spacing w:before="240" w:after="120"/>
        <w:jc w:val="both"/>
        <w:rPr>
          <w:rFonts w:eastAsia="Calibri" w:cs="Times New Roman"/>
          <w:b/>
        </w:rPr>
      </w:pPr>
      <w:r w:rsidRPr="00D85590">
        <w:rPr>
          <w:rFonts w:eastAsia="Calibri" w:cs="Times New Roman"/>
          <w:b/>
        </w:rPr>
        <w:t>III. Szczegó</w:t>
      </w:r>
      <w:r w:rsidR="002A38D5">
        <w:rPr>
          <w:rFonts w:eastAsia="Calibri" w:cs="Times New Roman"/>
          <w:b/>
        </w:rPr>
        <w:t>łowy opis przedmiotu Zamówienia</w:t>
      </w:r>
    </w:p>
    <w:p w:rsidR="00AE74C9" w:rsidRPr="00D923CB" w:rsidRDefault="00E21DC4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>
        <w:rPr>
          <w:rStyle w:val="NagwekZnak"/>
          <w:rFonts w:asciiTheme="minorHAnsi" w:eastAsiaTheme="minorHAnsi" w:hAnsiTheme="minorHAnsi" w:cs="Arial"/>
          <w:sz w:val="22"/>
          <w:szCs w:val="22"/>
        </w:rPr>
        <w:t>Przedmiotem zamówienia są sukcesywne dostawy</w:t>
      </w:r>
      <w:r w:rsidR="00AE74C9"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artykułów </w:t>
      </w:r>
      <w:r w:rsidR="00EF66AC">
        <w:rPr>
          <w:rStyle w:val="NagwekZnak"/>
          <w:rFonts w:asciiTheme="minorHAnsi" w:eastAsiaTheme="minorHAnsi" w:hAnsiTheme="minorHAnsi" w:cs="Arial"/>
          <w:sz w:val="22"/>
          <w:szCs w:val="22"/>
        </w:rPr>
        <w:t>chemicznych</w:t>
      </w:r>
      <w:r w:rsidR="00AE74C9"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na potrzeby Cent</w:t>
      </w:r>
      <w:r w:rsidR="00AE74C9">
        <w:rPr>
          <w:rStyle w:val="NagwekZnak"/>
          <w:rFonts w:asciiTheme="minorHAnsi" w:eastAsiaTheme="minorHAnsi" w:hAnsiTheme="minorHAnsi" w:cs="Arial"/>
          <w:sz w:val="22"/>
          <w:szCs w:val="22"/>
        </w:rPr>
        <w:t>rum Szkoleniowego w Sulejówku w</w:t>
      </w:r>
      <w:r w:rsidR="00C602C1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="00AE74C9"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okresie od </w:t>
      </w:r>
      <w:r w:rsidR="00AE74C9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dnia podpisania umowy </w:t>
      </w:r>
      <w:r w:rsidR="00AE74C9"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do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dnia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="00ED48D2">
        <w:rPr>
          <w:rStyle w:val="NagwekZnak"/>
          <w:rFonts w:asciiTheme="minorHAnsi" w:eastAsiaTheme="minorHAnsi" w:hAnsiTheme="minorHAnsi" w:cs="Arial"/>
          <w:sz w:val="22"/>
          <w:szCs w:val="22"/>
        </w:rPr>
        <w:t>31 grudnia</w:t>
      </w:r>
      <w:r w:rsidR="00AE74C9"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20</w:t>
      </w:r>
      <w:r w:rsidR="00176A94">
        <w:rPr>
          <w:rStyle w:val="NagwekZnak"/>
          <w:rFonts w:asciiTheme="minorHAnsi" w:eastAsiaTheme="minorHAnsi" w:hAnsiTheme="minorHAnsi" w:cs="Arial"/>
          <w:sz w:val="22"/>
          <w:szCs w:val="22"/>
        </w:rPr>
        <w:t>20</w:t>
      </w:r>
      <w:r w:rsidR="00AE74C9"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r.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="00AE74C9">
        <w:rPr>
          <w:rStyle w:val="NagwekZnak"/>
          <w:rFonts w:asciiTheme="minorHAnsi" w:eastAsiaTheme="minorHAnsi" w:hAnsiTheme="minorHAnsi" w:cs="Arial"/>
          <w:sz w:val="22"/>
          <w:szCs w:val="22"/>
        </w:rPr>
        <w:t>w</w:t>
      </w:r>
      <w:r w:rsidR="00C602C1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="00AE74C9"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asortymentach określonych</w:t>
      </w:r>
      <w:r w:rsidR="00AE74C9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w</w:t>
      </w:r>
      <w:r w:rsidR="00C602C1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="00AE74C9"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formularzach cenowych stanowiących integral</w:t>
      </w:r>
      <w:r w:rsidR="00AE74C9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ną część zapytania ofertowego 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– </w:t>
      </w:r>
      <w:r w:rsidR="00AE74C9">
        <w:rPr>
          <w:rStyle w:val="NagwekZnak"/>
          <w:rFonts w:asciiTheme="minorHAnsi" w:eastAsiaTheme="minorHAnsi" w:hAnsiTheme="minorHAnsi" w:cs="Arial"/>
          <w:sz w:val="22"/>
          <w:szCs w:val="22"/>
        </w:rPr>
        <w:t>z</w:t>
      </w:r>
      <w:r w:rsidR="00C602C1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="00AE74C9" w:rsidRPr="00D923CB">
        <w:rPr>
          <w:rFonts w:cs="Arial"/>
        </w:rPr>
        <w:t>zastrzeżeniem, że umowa wygasa z chwilą osiągnięcia kwoty wskazanej w umowie.</w:t>
      </w:r>
    </w:p>
    <w:p w:rsidR="00AE74C9" w:rsidRPr="00D923CB" w:rsidRDefault="00AE74C9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D923CB">
        <w:rPr>
          <w:rFonts w:cs="Arial"/>
        </w:rPr>
        <w:t>Dostawy będą realizowane transportem dostawcy i na jego koszt.</w:t>
      </w:r>
    </w:p>
    <w:p w:rsidR="00AE74C9" w:rsidRPr="00D923CB" w:rsidRDefault="00AE74C9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D923CB">
        <w:rPr>
          <w:rFonts w:cs="Arial"/>
        </w:rPr>
        <w:t>Dostarczone artykuły winny spełniać wymagania jakościowe Polskich Norm, posiadać aktualny atest producenta i świadectwa jakości wymagane przepisami prawa.</w:t>
      </w:r>
    </w:p>
    <w:p w:rsidR="00AE74C9" w:rsidRPr="00D923CB" w:rsidRDefault="00AE74C9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D923CB">
        <w:rPr>
          <w:rFonts w:cs="Arial"/>
        </w:rPr>
        <w:t xml:space="preserve">Przedmiot zamówienia </w:t>
      </w:r>
      <w:r>
        <w:rPr>
          <w:rFonts w:cs="Arial"/>
        </w:rPr>
        <w:t>obejmuje</w:t>
      </w:r>
      <w:r w:rsidRPr="00D923CB">
        <w:rPr>
          <w:rFonts w:cs="Arial"/>
        </w:rPr>
        <w:t>:</w:t>
      </w:r>
    </w:p>
    <w:p w:rsidR="00ED48D2" w:rsidRDefault="00EF66AC" w:rsidP="00822D7B">
      <w:pPr>
        <w:pStyle w:val="Akapitzlist"/>
        <w:spacing w:after="0"/>
        <w:ind w:left="284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Pakiet</w:t>
      </w:r>
      <w:r w:rsidR="00102EB0" w:rsidRPr="00102EB0">
        <w:rPr>
          <w:rFonts w:cs="Arial"/>
          <w:b/>
        </w:rPr>
        <w:t xml:space="preserve"> nr </w:t>
      </w:r>
      <w:r w:rsidR="00176A94">
        <w:rPr>
          <w:rFonts w:cs="Arial"/>
          <w:b/>
        </w:rPr>
        <w:t>2</w:t>
      </w:r>
      <w:r w:rsidR="00102EB0" w:rsidRPr="00102EB0">
        <w:rPr>
          <w:rFonts w:cs="Arial"/>
          <w:b/>
        </w:rPr>
        <w:t xml:space="preserve"> </w:t>
      </w:r>
      <w:r w:rsidR="005B7044">
        <w:rPr>
          <w:rFonts w:cs="Arial"/>
          <w:b/>
        </w:rPr>
        <w:t>Artykuły</w:t>
      </w:r>
      <w:r w:rsidR="00ED48D2">
        <w:rPr>
          <w:rFonts w:cs="Arial"/>
          <w:b/>
        </w:rPr>
        <w:t xml:space="preserve"> </w:t>
      </w:r>
      <w:r>
        <w:rPr>
          <w:rFonts w:cs="Arial"/>
          <w:b/>
        </w:rPr>
        <w:t>chemiczne : środki czystości pralnia</w:t>
      </w:r>
    </w:p>
    <w:p w:rsidR="00ED48D2" w:rsidRDefault="00EF66AC" w:rsidP="00822D7B">
      <w:pPr>
        <w:pStyle w:val="Akapitzlist"/>
        <w:spacing w:after="0"/>
        <w:ind w:left="284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Pakiet</w:t>
      </w:r>
      <w:r w:rsidR="00102EB0" w:rsidRPr="00102EB0">
        <w:rPr>
          <w:rFonts w:cs="Arial"/>
          <w:b/>
        </w:rPr>
        <w:t xml:space="preserve"> nr </w:t>
      </w:r>
      <w:r w:rsidR="00176A94">
        <w:rPr>
          <w:rFonts w:cs="Arial"/>
          <w:b/>
        </w:rPr>
        <w:t>1</w:t>
      </w:r>
      <w:r w:rsidR="00102EB0" w:rsidRPr="00102EB0">
        <w:rPr>
          <w:rFonts w:cs="Arial"/>
          <w:b/>
        </w:rPr>
        <w:t xml:space="preserve"> </w:t>
      </w:r>
      <w:r w:rsidR="00ED48D2">
        <w:rPr>
          <w:rFonts w:cs="Arial"/>
          <w:b/>
        </w:rPr>
        <w:t>Artykuł</w:t>
      </w:r>
      <w:r w:rsidR="005B7044">
        <w:rPr>
          <w:rFonts w:cs="Arial"/>
          <w:b/>
        </w:rPr>
        <w:t>y</w:t>
      </w:r>
      <w:r w:rsidR="00ED48D2">
        <w:rPr>
          <w:rFonts w:cs="Arial"/>
          <w:b/>
        </w:rPr>
        <w:t xml:space="preserve"> </w:t>
      </w:r>
      <w:r>
        <w:rPr>
          <w:rFonts w:cs="Arial"/>
          <w:b/>
        </w:rPr>
        <w:t>chemiczne : środki czystości artykuły ogólne</w:t>
      </w:r>
    </w:p>
    <w:p w:rsidR="005F53BE" w:rsidRPr="005F53BE" w:rsidRDefault="005F53BE" w:rsidP="005F53BE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5F53BE">
        <w:rPr>
          <w:rFonts w:cs="Arial"/>
        </w:rPr>
        <w:t>Szczegółowy opis przedmiotu zamówienia znajduje się w formularzach cenowych</w:t>
      </w:r>
      <w:r w:rsidR="00CA5C4E">
        <w:rPr>
          <w:rFonts w:cs="Arial"/>
        </w:rPr>
        <w:t xml:space="preserve"> </w:t>
      </w:r>
      <w:r w:rsidR="00646FD7">
        <w:rPr>
          <w:rFonts w:cs="Arial"/>
        </w:rPr>
        <w:t>stanowiących załącznik nr 2</w:t>
      </w:r>
      <w:r w:rsidR="00631440">
        <w:rPr>
          <w:rFonts w:cs="Arial"/>
        </w:rPr>
        <w:t xml:space="preserve"> oraz 2a</w:t>
      </w:r>
      <w:r w:rsidR="00646FD7">
        <w:rPr>
          <w:rFonts w:cs="Arial"/>
        </w:rPr>
        <w:t xml:space="preserve"> do zapytania ofertowego.</w:t>
      </w:r>
    </w:p>
    <w:p w:rsidR="00AE74C9" w:rsidRPr="00D85590" w:rsidRDefault="00AE74C9" w:rsidP="00A207F9">
      <w:pPr>
        <w:spacing w:before="240" w:after="120"/>
        <w:jc w:val="both"/>
        <w:rPr>
          <w:b/>
        </w:rPr>
      </w:pPr>
      <w:r w:rsidRPr="00D85590">
        <w:rPr>
          <w:b/>
        </w:rPr>
        <w:t xml:space="preserve">IV. Wymagania związane z wykonaniem </w:t>
      </w:r>
      <w:r w:rsidR="002A38D5">
        <w:rPr>
          <w:b/>
        </w:rPr>
        <w:t>zamówienia</w:t>
      </w:r>
    </w:p>
    <w:p w:rsidR="00E21DC4" w:rsidRPr="00E21DC4" w:rsidRDefault="00E21DC4" w:rsidP="00E21DC4">
      <w:pPr>
        <w:pStyle w:val="Akapitzlist"/>
        <w:numPr>
          <w:ilvl w:val="3"/>
          <w:numId w:val="23"/>
        </w:numPr>
        <w:spacing w:after="160" w:line="256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 </w:t>
      </w:r>
      <w:r w:rsidRPr="00E21DC4">
        <w:rPr>
          <w:rFonts w:eastAsia="Calibri" w:cs="Times New Roman"/>
        </w:rPr>
        <w:t>udzielenie Zamówienia mogą ubiegać się Wykonawcy, którzy spełniają warunki, dotyczące:</w:t>
      </w:r>
    </w:p>
    <w:p w:rsidR="00E21DC4" w:rsidRPr="00C61970" w:rsidRDefault="00E21DC4" w:rsidP="00C61970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eastAsia="Calibri" w:cs="Times New Roman"/>
          <w:i/>
        </w:rPr>
      </w:pPr>
      <w:r w:rsidRPr="00C61970">
        <w:rPr>
          <w:rFonts w:eastAsia="Calibri" w:cs="Times New Roman"/>
        </w:rPr>
        <w:t xml:space="preserve">posiadania uprawnień do wykonywania określonej działalności lub czynności, jeżeli przepisy prawa nakładają obowiązek ich posiadania </w:t>
      </w:r>
      <w:r w:rsidR="00C602C1">
        <w:rPr>
          <w:rFonts w:eastAsia="Calibri" w:cs="Times New Roman"/>
        </w:rPr>
        <w:t>–</w:t>
      </w:r>
      <w:r w:rsidRPr="00C61970">
        <w:rPr>
          <w:rFonts w:eastAsia="Calibri" w:cs="Times New Roman"/>
        </w:rPr>
        <w:t xml:space="preserve"> </w:t>
      </w:r>
      <w:r w:rsidRPr="00C61970">
        <w:rPr>
          <w:rFonts w:eastAsia="Calibri" w:cs="Times New Roman"/>
          <w:i/>
        </w:rPr>
        <w:t>Zamawiający nie określa szczegółowych warunków udziału w postępowaniu;</w:t>
      </w:r>
    </w:p>
    <w:p w:rsidR="00E21DC4" w:rsidRPr="00DC6FE0" w:rsidRDefault="00E21DC4" w:rsidP="00C61970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eastAsia="Calibri" w:cs="Times New Roman"/>
          <w:i/>
        </w:rPr>
      </w:pPr>
      <w:r w:rsidRPr="00D7260A">
        <w:rPr>
          <w:rFonts w:eastAsia="Calibri" w:cs="Times New Roman"/>
        </w:rPr>
        <w:t>po</w:t>
      </w:r>
      <w:r>
        <w:rPr>
          <w:rFonts w:eastAsia="Calibri" w:cs="Times New Roman"/>
        </w:rPr>
        <w:t xml:space="preserve">siadania wiedzy i doświadczenia </w:t>
      </w:r>
      <w:r w:rsidR="00C602C1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Pr="001851A5">
        <w:rPr>
          <w:rFonts w:eastAsia="Calibri" w:cs="Times New Roman"/>
          <w:i/>
        </w:rPr>
        <w:t>Zamawiający</w:t>
      </w:r>
      <w:r w:rsidRPr="009B5376">
        <w:rPr>
          <w:rFonts w:eastAsia="Calibri" w:cs="Times New Roman"/>
          <w:i/>
        </w:rPr>
        <w:t xml:space="preserve"> nie określa szczegółowych warunków udziału w postępowaniu;</w:t>
      </w:r>
    </w:p>
    <w:p w:rsidR="00E21DC4" w:rsidRPr="00DC6FE0" w:rsidRDefault="00E21DC4" w:rsidP="00C61970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eastAsia="Calibri" w:cs="Times New Roman"/>
          <w:i/>
        </w:rPr>
      </w:pPr>
      <w:r w:rsidRPr="00D7260A">
        <w:rPr>
          <w:rFonts w:eastAsia="Calibri" w:cs="Times New Roman"/>
        </w:rPr>
        <w:t>dysponowania odpowiednim potencjałem technicznym oraz osobami z</w:t>
      </w:r>
      <w:r>
        <w:rPr>
          <w:rFonts w:eastAsia="Calibri" w:cs="Times New Roman"/>
        </w:rPr>
        <w:t xml:space="preserve">dolnymi do wykonania Zamówienia </w:t>
      </w:r>
      <w:r w:rsidR="00C602C1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Pr="001851A5">
        <w:rPr>
          <w:rFonts w:eastAsia="Calibri" w:cs="Times New Roman"/>
          <w:i/>
        </w:rPr>
        <w:t>Zamawiający</w:t>
      </w:r>
      <w:r w:rsidRPr="009B5376">
        <w:rPr>
          <w:rFonts w:eastAsia="Calibri" w:cs="Times New Roman"/>
          <w:i/>
        </w:rPr>
        <w:t xml:space="preserve"> nie określa szczegółowych warunków udziału w postępowaniu;</w:t>
      </w:r>
    </w:p>
    <w:p w:rsidR="00E21DC4" w:rsidRPr="0077160F" w:rsidRDefault="00E21DC4" w:rsidP="00C61970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eastAsia="Calibri" w:cs="Times New Roman"/>
          <w:i/>
        </w:rPr>
      </w:pPr>
      <w:r w:rsidRPr="00D7260A">
        <w:rPr>
          <w:rFonts w:eastAsia="Calibri" w:cs="Times New Roman"/>
        </w:rPr>
        <w:t>sytuacji ekonomicznej i finansowej</w:t>
      </w:r>
      <w:r>
        <w:rPr>
          <w:rFonts w:eastAsia="Calibri" w:cs="Times New Roman"/>
        </w:rPr>
        <w:t xml:space="preserve"> </w:t>
      </w:r>
      <w:r w:rsidR="00C602C1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Pr="001851A5">
        <w:rPr>
          <w:rFonts w:eastAsia="Calibri" w:cs="Times New Roman"/>
          <w:i/>
        </w:rPr>
        <w:t>Zamawiający</w:t>
      </w:r>
      <w:r w:rsidRPr="009B5376">
        <w:rPr>
          <w:rFonts w:eastAsia="Calibri" w:cs="Times New Roman"/>
          <w:i/>
        </w:rPr>
        <w:t xml:space="preserve"> nie określa szczegółowych warunków udziału w postępow</w:t>
      </w:r>
      <w:r>
        <w:rPr>
          <w:rFonts w:eastAsia="Calibri" w:cs="Times New Roman"/>
          <w:i/>
        </w:rPr>
        <w:t>aniu</w:t>
      </w:r>
      <w:r w:rsidRPr="00DC6FE0">
        <w:rPr>
          <w:rFonts w:eastAsia="Calibri" w:cs="Times New Roman"/>
        </w:rPr>
        <w:t xml:space="preserve">. </w:t>
      </w:r>
    </w:p>
    <w:p w:rsidR="00AE74C9" w:rsidRPr="00C61970" w:rsidRDefault="00AE74C9" w:rsidP="00C61970">
      <w:pPr>
        <w:pStyle w:val="Akapitzlist"/>
        <w:numPr>
          <w:ilvl w:val="0"/>
          <w:numId w:val="24"/>
        </w:numPr>
        <w:spacing w:after="160" w:line="256" w:lineRule="auto"/>
        <w:ind w:left="426"/>
        <w:jc w:val="both"/>
        <w:rPr>
          <w:rFonts w:eastAsia="Calibri" w:cs="Times New Roman"/>
        </w:rPr>
      </w:pPr>
      <w:r w:rsidRPr="00C61970">
        <w:rPr>
          <w:rFonts w:cs="Arial"/>
        </w:rPr>
        <w:t>Wykonawca</w:t>
      </w:r>
      <w:r w:rsidRPr="00C61970">
        <w:rPr>
          <w:rFonts w:cs="Arial"/>
          <w:shd w:val="clear" w:color="auto" w:fill="FFFFFF"/>
        </w:rPr>
        <w:t xml:space="preserve"> zobowiązuje się do sprzedaży artykułów z datą przydatności do </w:t>
      </w:r>
      <w:r w:rsidR="00D90BFE" w:rsidRPr="00C61970">
        <w:rPr>
          <w:rFonts w:cs="Arial"/>
          <w:shd w:val="clear" w:color="auto" w:fill="FFFFFF"/>
        </w:rPr>
        <w:t>użycia</w:t>
      </w:r>
      <w:r w:rsidR="002A38D5" w:rsidRPr="00C61970">
        <w:rPr>
          <w:rFonts w:cs="Arial"/>
          <w:shd w:val="clear" w:color="auto" w:fill="FFFFFF"/>
        </w:rPr>
        <w:t xml:space="preserve"> wynoszącą</w:t>
      </w:r>
      <w:r w:rsidRPr="00C61970">
        <w:rPr>
          <w:rFonts w:cs="Arial"/>
          <w:shd w:val="clear" w:color="auto" w:fill="FFFFFF"/>
        </w:rPr>
        <w:t xml:space="preserve"> co najmniej 2/3 terminu ważności do </w:t>
      </w:r>
      <w:r w:rsidR="00D90BFE" w:rsidRPr="00C61970">
        <w:rPr>
          <w:rFonts w:cs="Arial"/>
          <w:shd w:val="clear" w:color="auto" w:fill="FFFFFF"/>
        </w:rPr>
        <w:t>użycia</w:t>
      </w:r>
      <w:r w:rsidRPr="00C61970">
        <w:rPr>
          <w:rFonts w:cs="Arial"/>
          <w:shd w:val="clear" w:color="auto" w:fill="FFFFFF"/>
        </w:rPr>
        <w:t xml:space="preserve"> oferowanego przez producenta danego artykułu</w:t>
      </w:r>
      <w:r w:rsidR="002A38D5" w:rsidRPr="00C61970">
        <w:rPr>
          <w:rFonts w:cs="Arial"/>
          <w:shd w:val="clear" w:color="auto" w:fill="FFFFFF"/>
        </w:rPr>
        <w:t>.</w:t>
      </w:r>
    </w:p>
    <w:p w:rsidR="00D41C8B" w:rsidRPr="00D41C8B" w:rsidRDefault="00D41C8B" w:rsidP="00A207F9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41C8B">
        <w:rPr>
          <w:rFonts w:eastAsia="Calibri" w:cs="Times New Roman"/>
          <w:b/>
        </w:rPr>
        <w:lastRenderedPageBreak/>
        <w:t xml:space="preserve">V. </w:t>
      </w:r>
      <w:r w:rsidRPr="00D41C8B">
        <w:rPr>
          <w:rFonts w:ascii="Calibri" w:eastAsia="Calibri" w:hAnsi="Calibri" w:cs="Times New Roman"/>
          <w:b/>
        </w:rPr>
        <w:t>Wymogi dotyczące składania ofert</w:t>
      </w:r>
    </w:p>
    <w:p w:rsidR="00D41C8B" w:rsidRPr="00D41C8B" w:rsidRDefault="00D41C8B" w:rsidP="00A207F9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Wykonawca może złożyć jedną ofertę. </w:t>
      </w:r>
    </w:p>
    <w:p w:rsidR="00C61970" w:rsidRDefault="00D41C8B" w:rsidP="00A207F9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46FD7">
        <w:rPr>
          <w:rFonts w:ascii="Calibri" w:eastAsia="Calibri" w:hAnsi="Calibri" w:cs="Times New Roman"/>
        </w:rPr>
        <w:t>Treść oferty musi odpowia</w:t>
      </w:r>
      <w:r w:rsidR="00C61970">
        <w:rPr>
          <w:rFonts w:ascii="Calibri" w:eastAsia="Calibri" w:hAnsi="Calibri" w:cs="Times New Roman"/>
        </w:rPr>
        <w:t>dać treści zapytania ofertowego</w:t>
      </w:r>
      <w:r w:rsidR="00646FD7">
        <w:rPr>
          <w:rFonts w:ascii="Calibri" w:eastAsia="Calibri" w:hAnsi="Calibri" w:cs="Times New Roman"/>
        </w:rPr>
        <w:t>.</w:t>
      </w:r>
    </w:p>
    <w:p w:rsidR="00D41C8B" w:rsidRPr="00646FD7" w:rsidRDefault="00D41C8B" w:rsidP="00A207F9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46FD7">
        <w:rPr>
          <w:rFonts w:ascii="Calibri" w:eastAsia="Calibri" w:hAnsi="Calibri" w:cs="Times New Roman"/>
        </w:rPr>
        <w:t xml:space="preserve">Wykonawca może, przed upływem terminu składania ofert, zmienić lub wycofać ofertę. </w:t>
      </w:r>
    </w:p>
    <w:p w:rsidR="00D41C8B" w:rsidRPr="00D90BFE" w:rsidRDefault="00C61970" w:rsidP="00A207F9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Podpisaną o</w:t>
      </w:r>
      <w:r w:rsidR="00D41C8B" w:rsidRPr="00D41C8B">
        <w:rPr>
          <w:rFonts w:ascii="Calibri" w:eastAsia="Calibri" w:hAnsi="Calibri" w:cs="Times New Roman"/>
          <w:b/>
        </w:rPr>
        <w:t>fertę należy złożyć w formie skanu</w:t>
      </w:r>
      <w:r>
        <w:rPr>
          <w:rFonts w:ascii="Calibri" w:eastAsia="Calibri" w:hAnsi="Calibri" w:cs="Times New Roman"/>
          <w:b/>
        </w:rPr>
        <w:t xml:space="preserve"> formularza ofertowego stanowiącego załącznik nr 1 do zapytania ofertowego</w:t>
      </w:r>
      <w:r w:rsidR="008C517C">
        <w:rPr>
          <w:rFonts w:ascii="Calibri" w:eastAsia="Calibri" w:hAnsi="Calibri" w:cs="Times New Roman"/>
          <w:b/>
        </w:rPr>
        <w:t xml:space="preserve"> wraz z formularzem cenowym stanowiącym odpowiednio załącznik nr 2 oraz załącznik nr 2a</w:t>
      </w:r>
      <w:r w:rsidRPr="00D41C8B">
        <w:rPr>
          <w:rFonts w:ascii="Calibri" w:eastAsia="Calibri" w:hAnsi="Calibri" w:cs="Times New Roman"/>
          <w:b/>
        </w:rPr>
        <w:t xml:space="preserve"> </w:t>
      </w:r>
      <w:r w:rsidRPr="00C61970">
        <w:rPr>
          <w:rFonts w:eastAsia="Calibri" w:cs="Times New Roman"/>
        </w:rPr>
        <w:t>lub dostarczyć pod adres:</w:t>
      </w:r>
      <w:r w:rsidRPr="00C61970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 xml:space="preserve">Centrum Szkoleniowe w Sulejówku ul. Paderewskiego 77, pok. 9 </w:t>
      </w:r>
      <w:r w:rsidRPr="00D90BFE">
        <w:rPr>
          <w:rFonts w:eastAsia="Calibri" w:cs="Times New Roman"/>
        </w:rPr>
        <w:t>w zamkniętej i ostemplowanej kopercie</w:t>
      </w:r>
      <w:r>
        <w:rPr>
          <w:rFonts w:ascii="Calibri" w:eastAsia="Calibri" w:hAnsi="Calibri" w:cs="Times New Roman"/>
          <w:b/>
        </w:rPr>
        <w:t xml:space="preserve"> </w:t>
      </w:r>
      <w:r w:rsidR="00D41C8B" w:rsidRPr="00D41C8B">
        <w:rPr>
          <w:rFonts w:ascii="Calibri" w:eastAsia="Calibri" w:hAnsi="Calibri" w:cs="Times New Roman"/>
          <w:b/>
        </w:rPr>
        <w:t>w terminie do</w:t>
      </w:r>
      <w:r>
        <w:rPr>
          <w:rFonts w:ascii="Calibri" w:eastAsia="Calibri" w:hAnsi="Calibri" w:cs="Times New Roman"/>
          <w:b/>
        </w:rPr>
        <w:t xml:space="preserve"> </w:t>
      </w:r>
      <w:r w:rsidR="00454EE2">
        <w:rPr>
          <w:rFonts w:ascii="Calibri" w:eastAsia="Calibri" w:hAnsi="Calibri" w:cs="Times New Roman"/>
          <w:b/>
        </w:rPr>
        <w:t>27.</w:t>
      </w:r>
      <w:r w:rsidR="00454EE2" w:rsidRPr="00540E8A">
        <w:rPr>
          <w:rFonts w:ascii="Calibri" w:eastAsia="Calibri" w:hAnsi="Calibri" w:cs="Times New Roman"/>
          <w:b/>
        </w:rPr>
        <w:t>02</w:t>
      </w:r>
      <w:r w:rsidRPr="00540E8A">
        <w:rPr>
          <w:rFonts w:ascii="Calibri" w:eastAsia="Calibri" w:hAnsi="Calibri" w:cs="Times New Roman"/>
          <w:b/>
        </w:rPr>
        <w:t>.02</w:t>
      </w:r>
      <w:r>
        <w:rPr>
          <w:rFonts w:ascii="Calibri" w:eastAsia="Calibri" w:hAnsi="Calibri" w:cs="Times New Roman"/>
          <w:b/>
        </w:rPr>
        <w:t>.</w:t>
      </w:r>
      <w:r w:rsidR="00D41C8B" w:rsidRPr="00D41C8B">
        <w:rPr>
          <w:rFonts w:ascii="Calibri" w:eastAsia="Calibri" w:hAnsi="Calibri" w:cs="Times New Roman"/>
          <w:b/>
        </w:rPr>
        <w:t>20</w:t>
      </w:r>
      <w:r w:rsidR="004544D3">
        <w:rPr>
          <w:rFonts w:ascii="Calibri" w:eastAsia="Calibri" w:hAnsi="Calibri" w:cs="Times New Roman"/>
          <w:b/>
        </w:rPr>
        <w:t>20</w:t>
      </w:r>
      <w:r w:rsidR="002F72FB">
        <w:rPr>
          <w:rFonts w:ascii="Calibri" w:eastAsia="Calibri" w:hAnsi="Calibri" w:cs="Times New Roman"/>
          <w:b/>
        </w:rPr>
        <w:t xml:space="preserve"> r.</w:t>
      </w:r>
      <w:r w:rsidR="00D24F0F">
        <w:rPr>
          <w:rFonts w:ascii="Calibri" w:eastAsia="Calibri" w:hAnsi="Calibri" w:cs="Times New Roman"/>
          <w:b/>
        </w:rPr>
        <w:t xml:space="preserve"> do godz. 1</w:t>
      </w:r>
      <w:r w:rsidR="00454EE2">
        <w:rPr>
          <w:rFonts w:ascii="Calibri" w:eastAsia="Calibri" w:hAnsi="Calibri" w:cs="Times New Roman"/>
          <w:b/>
        </w:rPr>
        <w:t>2</w:t>
      </w:r>
      <w:r w:rsidR="00D24F0F">
        <w:rPr>
          <w:rFonts w:ascii="Calibri" w:eastAsia="Calibri" w:hAnsi="Calibri" w:cs="Times New Roman"/>
          <w:b/>
        </w:rPr>
        <w:t>.00</w:t>
      </w:r>
      <w:r w:rsidR="00D41C8B" w:rsidRPr="00D41C8B">
        <w:rPr>
          <w:rFonts w:ascii="Calibri" w:eastAsia="Calibri" w:hAnsi="Calibri" w:cs="Times New Roman"/>
          <w:b/>
        </w:rPr>
        <w:t xml:space="preserve">  na adres: </w:t>
      </w:r>
      <w:r w:rsidR="00D41C8B" w:rsidRPr="00D41C8B">
        <w:rPr>
          <w:rFonts w:eastAsia="Calibri" w:cs="Times New Roman"/>
        </w:rPr>
        <w:t>:</w:t>
      </w:r>
      <w:r w:rsidR="00D41C8B" w:rsidRPr="00D41C8B">
        <w:rPr>
          <w:rFonts w:eastAsia="Calibri" w:cs="Times New Roman"/>
          <w:b/>
        </w:rPr>
        <w:t xml:space="preserve"> </w:t>
      </w:r>
      <w:hyperlink r:id="rId9" w:history="1">
        <w:r w:rsidR="00DB11AB" w:rsidRPr="00E83FE1">
          <w:rPr>
            <w:rStyle w:val="Hipercze"/>
            <w:rFonts w:eastAsia="Calibri" w:cs="Times New Roman"/>
            <w:b/>
          </w:rPr>
          <w:t>alina.glodek@ore.edu.pl</w:t>
        </w:r>
      </w:hyperlink>
      <w:r w:rsidR="00DB11AB" w:rsidRPr="00DB11AB">
        <w:rPr>
          <w:rFonts w:eastAsia="Calibri" w:cs="Times New Roman"/>
        </w:rPr>
        <w:t>,</w:t>
      </w:r>
      <w:r w:rsidR="00D90BFE">
        <w:rPr>
          <w:rFonts w:eastAsia="Calibri" w:cs="Times New Roman"/>
        </w:rPr>
        <w:t>.</w:t>
      </w:r>
    </w:p>
    <w:p w:rsidR="00C61970" w:rsidRPr="00C61970" w:rsidRDefault="00C61970" w:rsidP="00C61970">
      <w:pPr>
        <w:pStyle w:val="Akapitzlist"/>
        <w:numPr>
          <w:ilvl w:val="0"/>
          <w:numId w:val="15"/>
        </w:numPr>
        <w:spacing w:after="0"/>
        <w:rPr>
          <w:rFonts w:ascii="Calibri" w:eastAsia="Calibri" w:hAnsi="Calibri" w:cs="Times New Roman"/>
        </w:rPr>
      </w:pPr>
      <w:r w:rsidRPr="00C61970">
        <w:rPr>
          <w:rFonts w:ascii="Calibri" w:eastAsia="Calibri" w:hAnsi="Calibri" w:cs="Times New Roman"/>
        </w:rPr>
        <w:t>Oferty złożon</w:t>
      </w:r>
      <w:r>
        <w:rPr>
          <w:rFonts w:ascii="Calibri" w:eastAsia="Calibri" w:hAnsi="Calibri" w:cs="Times New Roman"/>
        </w:rPr>
        <w:t>e po terminie wskazanym w ust. 4</w:t>
      </w:r>
      <w:r w:rsidRPr="00C61970">
        <w:rPr>
          <w:rFonts w:ascii="Calibri" w:eastAsia="Calibri" w:hAnsi="Calibri" w:cs="Times New Roman"/>
        </w:rPr>
        <w:t xml:space="preserve"> nie zostaną rozpatrzone.</w:t>
      </w:r>
    </w:p>
    <w:p w:rsidR="00E976F4" w:rsidRPr="00E976F4" w:rsidRDefault="00176A94" w:rsidP="00C61970">
      <w:pPr>
        <w:numPr>
          <w:ilvl w:val="0"/>
          <w:numId w:val="15"/>
        </w:numPr>
        <w:tabs>
          <w:tab w:val="num" w:pos="360"/>
        </w:tabs>
        <w:spacing w:after="0"/>
        <w:ind w:left="499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F914BB">
        <w:rPr>
          <w:rFonts w:ascii="Calibri" w:eastAsia="Calibri" w:hAnsi="Calibri" w:cs="Times New Roman"/>
        </w:rPr>
        <w:t xml:space="preserve">  </w:t>
      </w:r>
      <w:r w:rsidR="00E976F4" w:rsidRPr="00E976F4">
        <w:rPr>
          <w:rFonts w:ascii="Calibri" w:eastAsia="Calibri" w:hAnsi="Calibri" w:cs="Times New Roman"/>
        </w:rPr>
        <w:t xml:space="preserve">Oferta może być złożona na </w:t>
      </w:r>
      <w:r w:rsidR="00E976F4" w:rsidRPr="00E976F4">
        <w:rPr>
          <w:rFonts w:ascii="Calibri" w:eastAsia="Calibri" w:hAnsi="Calibri" w:cs="Times New Roman"/>
          <w:b/>
          <w:u w:val="single"/>
        </w:rPr>
        <w:t xml:space="preserve">dowolną ilość </w:t>
      </w:r>
      <w:r w:rsidR="00EF66AC">
        <w:rPr>
          <w:rFonts w:ascii="Calibri" w:eastAsia="Calibri" w:hAnsi="Calibri" w:cs="Times New Roman"/>
          <w:b/>
          <w:u w:val="single"/>
        </w:rPr>
        <w:t>pakietów.</w:t>
      </w:r>
      <w:r w:rsidR="00E976F4" w:rsidRPr="00E976F4">
        <w:rPr>
          <w:rFonts w:ascii="Calibri" w:eastAsia="Calibri" w:hAnsi="Calibri" w:cs="Times New Roman"/>
        </w:rPr>
        <w:t xml:space="preserve"> Oferta musi obejmować całość poszczególnych </w:t>
      </w:r>
      <w:r w:rsidR="00EF66AC">
        <w:rPr>
          <w:rFonts w:ascii="Calibri" w:eastAsia="Calibri" w:hAnsi="Calibri" w:cs="Times New Roman"/>
        </w:rPr>
        <w:t>pakietów</w:t>
      </w:r>
      <w:r w:rsidR="00E976F4" w:rsidRPr="00E976F4">
        <w:rPr>
          <w:rFonts w:ascii="Calibri" w:eastAsia="Calibri" w:hAnsi="Calibri" w:cs="Times New Roman"/>
        </w:rPr>
        <w:t xml:space="preserve">. Zamawiający nie dopuszcza możliwości złożenia oferty częściowej w ramach </w:t>
      </w:r>
      <w:r w:rsidR="00EF66AC">
        <w:rPr>
          <w:rFonts w:ascii="Calibri" w:eastAsia="Calibri" w:hAnsi="Calibri" w:cs="Times New Roman"/>
        </w:rPr>
        <w:t>jednego pakietu.</w:t>
      </w:r>
    </w:p>
    <w:p w:rsidR="00D41C8B" w:rsidRPr="00D41C8B" w:rsidRDefault="00D41C8B" w:rsidP="00A207F9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  <w:b/>
        </w:rPr>
        <w:t xml:space="preserve">Oferta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D41C8B">
        <w:rPr>
          <w:rFonts w:ascii="Calibri" w:eastAsia="Calibri" w:hAnsi="Calibri" w:cs="Times New Roman"/>
        </w:rPr>
        <w:t xml:space="preserve">Zalecane jest załączenie do oferty dokumentu, z którego treści wynika umocowanie do reprezentowania Wykonawcy, w tym odpisu </w:t>
      </w:r>
      <w:r w:rsidR="00C602C1">
        <w:rPr>
          <w:rFonts w:ascii="Calibri" w:eastAsia="Calibri" w:hAnsi="Calibri" w:cs="Times New Roman"/>
        </w:rPr>
        <w:t>z</w:t>
      </w:r>
      <w:r w:rsidRPr="00D41C8B">
        <w:rPr>
          <w:rFonts w:ascii="Calibri" w:eastAsia="Calibri" w:hAnsi="Calibri" w:cs="Times New Roman"/>
        </w:rPr>
        <w:t xml:space="preserve"> Krajowego Rejestru Sądowego lub informacji z Centralnej Ewidencji i Informacji o Działalności Gospodarczej albo pełnomocnictwa.</w:t>
      </w:r>
    </w:p>
    <w:p w:rsidR="00D41C8B" w:rsidRPr="00D41C8B" w:rsidRDefault="00D41C8B" w:rsidP="00A207F9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  <w:b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D41C8B" w:rsidRPr="00D41C8B" w:rsidRDefault="00D41C8B" w:rsidP="00A207F9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</w:rPr>
        <w:t>Zamawiający może dokonać poprawek w ofercie wyłącznie tych, które dotyczą:</w:t>
      </w:r>
    </w:p>
    <w:p w:rsidR="00D41C8B" w:rsidRPr="00D41C8B" w:rsidRDefault="00D41C8B" w:rsidP="00F914BB">
      <w:pPr>
        <w:numPr>
          <w:ilvl w:val="0"/>
          <w:numId w:val="16"/>
        </w:numPr>
        <w:spacing w:after="0" w:line="240" w:lineRule="auto"/>
        <w:ind w:left="851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oczywistych omyłek pisarskich; </w:t>
      </w:r>
    </w:p>
    <w:p w:rsidR="00D41C8B" w:rsidRPr="00D41C8B" w:rsidRDefault="00D41C8B" w:rsidP="00F914BB">
      <w:pPr>
        <w:numPr>
          <w:ilvl w:val="0"/>
          <w:numId w:val="16"/>
        </w:numPr>
        <w:spacing w:after="0" w:line="240" w:lineRule="auto"/>
        <w:ind w:left="851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oczywistych omyłek rachunkowych, z uwzględnieniem konsekwencji rachunkowych dokonanych poprawek; </w:t>
      </w:r>
    </w:p>
    <w:p w:rsidR="00D41C8B" w:rsidRPr="00D41C8B" w:rsidRDefault="00D41C8B" w:rsidP="00F914BB">
      <w:pPr>
        <w:numPr>
          <w:ilvl w:val="0"/>
          <w:numId w:val="16"/>
        </w:numPr>
        <w:spacing w:after="0" w:line="240" w:lineRule="auto"/>
        <w:ind w:left="851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innych omyłek polegających na niezgodności oferty z zapytaniem ofertowym</w:t>
      </w:r>
      <w:r w:rsidR="00C602C1">
        <w:rPr>
          <w:rFonts w:ascii="Calibri" w:eastAsia="Calibri" w:hAnsi="Calibri" w:cs="Times New Roman"/>
        </w:rPr>
        <w:t xml:space="preserve"> </w:t>
      </w:r>
      <w:r w:rsidRPr="00D41C8B">
        <w:rPr>
          <w:rFonts w:ascii="Calibri" w:eastAsia="Calibri" w:hAnsi="Calibri" w:cs="Times New Roman"/>
        </w:rPr>
        <w:t xml:space="preserve">niepowodujących istotnych zmian w treści oferty. </w:t>
      </w:r>
    </w:p>
    <w:p w:rsidR="00D41C8B" w:rsidRPr="00D41C8B" w:rsidRDefault="00D41C8B" w:rsidP="00A207F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Zamawiający informuje Wykonawców o popra</w:t>
      </w:r>
      <w:r w:rsidR="00F914BB">
        <w:rPr>
          <w:rFonts w:ascii="Calibri" w:eastAsia="Calibri" w:hAnsi="Calibri" w:cs="Times New Roman"/>
        </w:rPr>
        <w:t>wieniu omyłek wskazanych w pkt 9</w:t>
      </w:r>
      <w:r w:rsidRPr="00D41C8B">
        <w:rPr>
          <w:rFonts w:ascii="Calibri" w:eastAsia="Calibri" w:hAnsi="Calibri" w:cs="Times New Roman"/>
        </w:rPr>
        <w:t>.</w:t>
      </w:r>
    </w:p>
    <w:p w:rsidR="00D41C8B" w:rsidRPr="00D41C8B" w:rsidRDefault="00D41C8B" w:rsidP="00A207F9">
      <w:pPr>
        <w:numPr>
          <w:ilvl w:val="0"/>
          <w:numId w:val="15"/>
        </w:numPr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Zamawiający odrzuca ofertę w </w:t>
      </w:r>
      <w:r w:rsidR="00822D7B" w:rsidRPr="00D41C8B">
        <w:rPr>
          <w:rFonts w:ascii="Calibri" w:eastAsia="Calibri" w:hAnsi="Calibri" w:cs="Times New Roman"/>
        </w:rPr>
        <w:t>szczególności jeżeli</w:t>
      </w:r>
      <w:r w:rsidRPr="00D41C8B">
        <w:rPr>
          <w:rFonts w:ascii="Calibri" w:eastAsia="Calibri" w:hAnsi="Calibri" w:cs="Times New Roman"/>
        </w:rPr>
        <w:t xml:space="preserve">: </w:t>
      </w:r>
    </w:p>
    <w:p w:rsidR="00F914BB" w:rsidRPr="00C54FBD" w:rsidRDefault="00F914BB" w:rsidP="00F914BB">
      <w:pPr>
        <w:numPr>
          <w:ilvl w:val="0"/>
          <w:numId w:val="26"/>
        </w:numPr>
        <w:spacing w:after="160" w:line="254" w:lineRule="auto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 xml:space="preserve">jej treść nie odpowiada treści zapytania ofertowego; </w:t>
      </w:r>
    </w:p>
    <w:p w:rsidR="00F914BB" w:rsidRPr="00C54FBD" w:rsidRDefault="00F914BB" w:rsidP="00F914BB">
      <w:pPr>
        <w:numPr>
          <w:ilvl w:val="0"/>
          <w:numId w:val="26"/>
        </w:numPr>
        <w:spacing w:after="160" w:line="254" w:lineRule="auto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 xml:space="preserve">jej złożenie stanowi czyn nieuczciwej konkurencji w rozumieniu przepisów o zwalczaniu nieuczciwej konkurencji; </w:t>
      </w:r>
    </w:p>
    <w:p w:rsidR="00F914BB" w:rsidRPr="00C54FBD" w:rsidRDefault="00F914BB" w:rsidP="00F914BB">
      <w:pPr>
        <w:numPr>
          <w:ilvl w:val="0"/>
          <w:numId w:val="26"/>
        </w:numPr>
        <w:spacing w:after="160" w:line="254" w:lineRule="auto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 xml:space="preserve">została złożona przez Wykonawcę wykluczonego z udziału w postępowaniu o udzielenie zamówienia lub niezaproszonego do składania ofert; </w:t>
      </w:r>
    </w:p>
    <w:p w:rsidR="00F914BB" w:rsidRPr="00C54FBD" w:rsidRDefault="00F914BB" w:rsidP="00F914BB">
      <w:pPr>
        <w:numPr>
          <w:ilvl w:val="0"/>
          <w:numId w:val="26"/>
        </w:numPr>
        <w:spacing w:after="160" w:line="254" w:lineRule="auto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>Wykonawca w terminie 3 dni od dnia doręczenia zawiadomienia zgłosił sprzeciw</w:t>
      </w:r>
      <w:r w:rsidR="00C602C1">
        <w:rPr>
          <w:rFonts w:eastAsia="Calibri" w:cs="Tahoma"/>
          <w:szCs w:val="20"/>
        </w:rPr>
        <w:t xml:space="preserve"> </w:t>
      </w:r>
      <w:r w:rsidRPr="00C54FBD">
        <w:rPr>
          <w:rFonts w:eastAsia="Calibri" w:cs="Tahoma"/>
          <w:szCs w:val="20"/>
        </w:rPr>
        <w:t>na poprawien</w:t>
      </w:r>
      <w:r>
        <w:rPr>
          <w:rFonts w:eastAsia="Calibri" w:cs="Tahoma"/>
          <w:szCs w:val="20"/>
        </w:rPr>
        <w:t>ie omyłki, o której mowa w pkt 9</w:t>
      </w:r>
      <w:r w:rsidRPr="00C54FBD">
        <w:rPr>
          <w:rFonts w:eastAsia="Calibri" w:cs="Tahoma"/>
          <w:szCs w:val="20"/>
        </w:rPr>
        <w:t xml:space="preserve"> ppkt. 3) powyżej;</w:t>
      </w:r>
    </w:p>
    <w:p w:rsidR="00F914BB" w:rsidRPr="00C54FBD" w:rsidRDefault="00F914BB" w:rsidP="00F914BB">
      <w:pPr>
        <w:numPr>
          <w:ilvl w:val="0"/>
          <w:numId w:val="26"/>
        </w:numPr>
        <w:spacing w:after="0" w:line="254" w:lineRule="auto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>ceny złożonych ofert dodatkowych są takie same;</w:t>
      </w:r>
    </w:p>
    <w:p w:rsidR="00F914BB" w:rsidRPr="00F914BB" w:rsidRDefault="00F914BB" w:rsidP="00F914BB">
      <w:pPr>
        <w:numPr>
          <w:ilvl w:val="0"/>
          <w:numId w:val="26"/>
        </w:numPr>
        <w:spacing w:after="0" w:line="254" w:lineRule="auto"/>
        <w:contextualSpacing/>
        <w:jc w:val="both"/>
        <w:rPr>
          <w:rFonts w:ascii="Calibri" w:eastAsia="Calibri" w:hAnsi="Calibri" w:cs="Times New Roman"/>
        </w:rPr>
      </w:pPr>
      <w:r w:rsidRPr="00C54FBD">
        <w:rPr>
          <w:rFonts w:eastAsia="Calibri" w:cs="Tahoma"/>
          <w:szCs w:val="20"/>
        </w:rPr>
        <w:t>jest niezgodna z innymi przepisami prawa</w:t>
      </w:r>
    </w:p>
    <w:p w:rsidR="00D41C8B" w:rsidRPr="00D90BFE" w:rsidRDefault="00D41C8B" w:rsidP="00F914B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90BFE">
        <w:rPr>
          <w:rFonts w:ascii="Calibri" w:eastAsia="Calibri" w:hAnsi="Calibri" w:cs="Times New Roman"/>
        </w:rPr>
        <w:t>Zamawiający bada złożone oferty pod względem ich zgodności z wymaganiami określonymi</w:t>
      </w:r>
    </w:p>
    <w:p w:rsidR="00D41C8B" w:rsidRDefault="00D41C8B" w:rsidP="00F914BB">
      <w:pPr>
        <w:spacing w:after="0" w:line="240" w:lineRule="auto"/>
        <w:ind w:left="567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w zapytaniu ofertowym.</w:t>
      </w:r>
    </w:p>
    <w:p w:rsidR="00F914BB" w:rsidRPr="00D41C8B" w:rsidRDefault="00F914BB" w:rsidP="00F914B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914BB">
        <w:rPr>
          <w:rFonts w:ascii="Calibri" w:eastAsia="Calibri" w:hAnsi="Calibri" w:cs="Times New Roman"/>
        </w:rPr>
        <w:t>Wykonawca ponosi wszelkie koszty związane z przygotowaniem oferty.</w:t>
      </w:r>
    </w:p>
    <w:p w:rsidR="00AE74C9" w:rsidRPr="00D85590" w:rsidRDefault="00AE74C9" w:rsidP="00A207F9">
      <w:pPr>
        <w:spacing w:before="240" w:after="0"/>
        <w:jc w:val="both"/>
        <w:rPr>
          <w:rFonts w:eastAsia="Calibri" w:cs="Times New Roman"/>
        </w:rPr>
      </w:pPr>
      <w:r w:rsidRPr="00D85590">
        <w:rPr>
          <w:rFonts w:eastAsia="Calibri" w:cs="Times New Roman"/>
          <w:b/>
        </w:rPr>
        <w:t>VI. Kryterium oceny ofert</w:t>
      </w:r>
    </w:p>
    <w:p w:rsidR="00AE74C9" w:rsidRPr="00F914BB" w:rsidRDefault="00AE74C9" w:rsidP="00F914BB">
      <w:pPr>
        <w:pStyle w:val="Akapitzlist"/>
        <w:numPr>
          <w:ilvl w:val="0"/>
          <w:numId w:val="28"/>
        </w:numPr>
        <w:spacing w:after="0"/>
        <w:ind w:left="567"/>
        <w:jc w:val="both"/>
        <w:rPr>
          <w:rFonts w:eastAsia="Calibri" w:cs="Times New Roman"/>
        </w:rPr>
      </w:pPr>
      <w:r w:rsidRPr="00F914BB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F914BB" w:rsidRPr="00E06A64" w:rsidRDefault="00F914BB" w:rsidP="00F914BB">
      <w:pPr>
        <w:shd w:val="clear" w:color="auto" w:fill="FFFFFF"/>
        <w:ind w:left="567"/>
        <w:jc w:val="both"/>
        <w:rPr>
          <w:rFonts w:eastAsia="Calibri" w:cs="Times New Roman"/>
          <w:b/>
          <w:bCs/>
          <w:u w:val="single"/>
        </w:rPr>
      </w:pPr>
      <w:r w:rsidRPr="00E06A64">
        <w:rPr>
          <w:rFonts w:eastAsia="Calibri" w:cs="Times New Roman"/>
          <w:b/>
          <w:u w:val="single"/>
        </w:rPr>
        <w:lastRenderedPageBreak/>
        <w:t xml:space="preserve">Kryterium: </w:t>
      </w:r>
      <w:r w:rsidRPr="00E06A64">
        <w:rPr>
          <w:rFonts w:eastAsia="Calibri" w:cs="Times New Roman"/>
          <w:b/>
          <w:bCs/>
          <w:u w:val="single"/>
        </w:rPr>
        <w:t>Cena</w:t>
      </w:r>
      <w:r>
        <w:rPr>
          <w:rFonts w:eastAsia="Calibri" w:cs="Times New Roman"/>
          <w:b/>
          <w:bCs/>
          <w:u w:val="single"/>
        </w:rPr>
        <w:t xml:space="preserve"> brutto 100%</w:t>
      </w:r>
    </w:p>
    <w:p w:rsidR="00F914BB" w:rsidRPr="00E06A64" w:rsidRDefault="00F914BB" w:rsidP="00F914BB">
      <w:pPr>
        <w:shd w:val="clear" w:color="auto" w:fill="FFFFFF"/>
        <w:ind w:left="567"/>
        <w:jc w:val="both"/>
        <w:rPr>
          <w:rFonts w:eastAsia="Calibri" w:cs="Times New Roman"/>
        </w:rPr>
      </w:pPr>
      <w:r w:rsidRPr="00E06A64">
        <w:rPr>
          <w:rFonts w:eastAsia="Calibri" w:cs="Times New Roman"/>
        </w:rPr>
        <w:t>Kryterium to ocenione zostanie na podstawie podanej przez oferenta/wykonawcę w Formularzu zgłoszeniowym ceny brutto za wykonanie zamówienia. Ocena punktowa w ramach tego kryterium zostanie dokonana według poniższego wzoru:</w:t>
      </w:r>
    </w:p>
    <w:p w:rsidR="00AE74C9" w:rsidRPr="00D923CB" w:rsidRDefault="002A38D5" w:rsidP="00F914BB">
      <w:pPr>
        <w:spacing w:after="0"/>
        <w:ind w:left="567"/>
        <w:jc w:val="center"/>
        <w:rPr>
          <w:rFonts w:cs="Arial"/>
        </w:rPr>
      </w:pPr>
      <w:r w:rsidRPr="00F914BB">
        <w:rPr>
          <w:b/>
          <w:noProof/>
          <w:sz w:val="18"/>
          <w:szCs w:val="18"/>
          <w:lang w:eastAsia="pl-PL"/>
        </w:rPr>
        <w:drawing>
          <wp:inline distT="0" distB="0" distL="0" distR="0" wp14:anchorId="76FF45B2" wp14:editId="3A21B22E">
            <wp:extent cx="1752600" cy="571500"/>
            <wp:effectExtent l="0" t="0" r="0" b="0"/>
            <wp:docPr id="2" name="Obraz 2" descr="C równa się Cmin dzielone na Cbad mnożone przez 100 punkt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4C9" w:rsidRPr="00D923CB" w:rsidRDefault="00AE74C9" w:rsidP="00F914BB">
      <w:pPr>
        <w:spacing w:after="0"/>
        <w:ind w:left="567"/>
        <w:jc w:val="both"/>
        <w:rPr>
          <w:rFonts w:cs="Arial"/>
        </w:rPr>
      </w:pPr>
      <w:r w:rsidRPr="00D923CB">
        <w:rPr>
          <w:rFonts w:cs="Arial"/>
        </w:rPr>
        <w:t>C</w:t>
      </w:r>
      <w:r w:rsidRPr="00D923CB">
        <w:rPr>
          <w:rFonts w:cs="Arial"/>
          <w:vertAlign w:val="subscript"/>
        </w:rPr>
        <w:t>min</w:t>
      </w:r>
      <w:r w:rsidRPr="00D923CB">
        <w:rPr>
          <w:rFonts w:cs="Arial"/>
        </w:rPr>
        <w:t xml:space="preserve"> </w:t>
      </w:r>
      <w:r w:rsidRPr="00D923CB">
        <w:rPr>
          <w:rFonts w:cs="Arial"/>
        </w:rPr>
        <w:tab/>
        <w:t>– oferta z najniższą ceną</w:t>
      </w:r>
    </w:p>
    <w:p w:rsidR="00AE74C9" w:rsidRPr="00D923CB" w:rsidRDefault="00AE74C9" w:rsidP="00F914BB">
      <w:pPr>
        <w:spacing w:after="0"/>
        <w:ind w:left="567"/>
        <w:jc w:val="both"/>
        <w:rPr>
          <w:rFonts w:cs="Arial"/>
        </w:rPr>
      </w:pPr>
      <w:r w:rsidRPr="00D923CB">
        <w:rPr>
          <w:rFonts w:cs="Arial"/>
        </w:rPr>
        <w:t>C</w:t>
      </w:r>
      <w:r w:rsidRPr="00D923CB">
        <w:rPr>
          <w:rFonts w:cs="Arial"/>
          <w:vertAlign w:val="subscript"/>
        </w:rPr>
        <w:t>bad</w:t>
      </w:r>
      <w:r w:rsidRPr="00D923CB">
        <w:rPr>
          <w:rFonts w:cs="Arial"/>
        </w:rPr>
        <w:t xml:space="preserve"> </w:t>
      </w:r>
      <w:r w:rsidRPr="00D923CB">
        <w:rPr>
          <w:rFonts w:cs="Arial"/>
        </w:rPr>
        <w:tab/>
        <w:t>– cena badanej oferty</w:t>
      </w:r>
    </w:p>
    <w:p w:rsidR="00AE74C9" w:rsidRPr="00D923CB" w:rsidRDefault="00AE74C9" w:rsidP="00F914BB">
      <w:pPr>
        <w:spacing w:after="0"/>
        <w:ind w:left="567"/>
        <w:jc w:val="both"/>
        <w:rPr>
          <w:rFonts w:cs="Arial"/>
        </w:rPr>
      </w:pPr>
      <w:r w:rsidRPr="00D923CB">
        <w:rPr>
          <w:rFonts w:cs="Arial"/>
        </w:rPr>
        <w:t>C</w:t>
      </w:r>
      <w:r w:rsidRPr="00D923CB">
        <w:rPr>
          <w:rFonts w:cs="Arial"/>
        </w:rPr>
        <w:tab/>
        <w:t>- liczba punktów uzyskanych przez ofertę z kryterium cena.</w:t>
      </w:r>
    </w:p>
    <w:p w:rsidR="00F914BB" w:rsidRPr="00F914BB" w:rsidRDefault="00F914BB" w:rsidP="00F914BB">
      <w:pPr>
        <w:pStyle w:val="Akapitzlist"/>
        <w:numPr>
          <w:ilvl w:val="0"/>
          <w:numId w:val="28"/>
        </w:numPr>
        <w:spacing w:after="0"/>
        <w:ind w:left="567"/>
        <w:jc w:val="both"/>
        <w:rPr>
          <w:rFonts w:eastAsia="Calibri" w:cs="Times New Roman"/>
        </w:rPr>
      </w:pPr>
      <w:r w:rsidRPr="00F914BB">
        <w:rPr>
          <w:rFonts w:eastAsia="Calibri" w:cs="Times New Roman"/>
        </w:rPr>
        <w:t xml:space="preserve">Maksymalna liczba punktów, która może zostać przyznana w ocenie ww. kryterium wynosi 100 pkt.   </w:t>
      </w:r>
    </w:p>
    <w:p w:rsidR="00F914BB" w:rsidRPr="00F914BB" w:rsidRDefault="00F914BB" w:rsidP="00F914BB">
      <w:pPr>
        <w:pStyle w:val="Akapitzlist"/>
        <w:numPr>
          <w:ilvl w:val="0"/>
          <w:numId w:val="28"/>
        </w:numPr>
        <w:spacing w:after="0"/>
        <w:ind w:left="567"/>
        <w:jc w:val="both"/>
        <w:rPr>
          <w:rFonts w:eastAsia="Calibri" w:cs="Times New Roman"/>
        </w:rPr>
      </w:pPr>
      <w:r w:rsidRPr="00F914BB">
        <w:rPr>
          <w:rFonts w:eastAsia="Calibri" w:cs="Times New Roman"/>
        </w:rPr>
        <w:t>Punkty będą liczone z dokładnością do dwóch miejsc po przecinku.</w:t>
      </w:r>
    </w:p>
    <w:p w:rsidR="00F914BB" w:rsidRDefault="00F914BB" w:rsidP="00A315AB">
      <w:pPr>
        <w:pStyle w:val="Akapitzlist"/>
        <w:numPr>
          <w:ilvl w:val="0"/>
          <w:numId w:val="28"/>
        </w:numPr>
        <w:spacing w:after="240"/>
        <w:ind w:left="567" w:hanging="357"/>
        <w:contextualSpacing w:val="0"/>
        <w:jc w:val="both"/>
        <w:rPr>
          <w:rFonts w:eastAsia="Calibri" w:cs="Times New Roman"/>
          <w:b/>
        </w:rPr>
      </w:pPr>
      <w:r w:rsidRPr="00F914BB">
        <w:rPr>
          <w:rFonts w:eastAsia="Calibri" w:cs="Times New Roman"/>
        </w:rPr>
        <w:t>Zamawiający wybierze ofertę, która uzyska najwyższą liczbę punktów.</w:t>
      </w:r>
      <w:r w:rsidRPr="00F914BB">
        <w:rPr>
          <w:rFonts w:eastAsia="Calibri" w:cs="Times New Roman"/>
          <w:b/>
        </w:rPr>
        <w:t xml:space="preserve"> </w:t>
      </w:r>
    </w:p>
    <w:p w:rsidR="00F914BB" w:rsidRPr="00F914BB" w:rsidRDefault="00F914BB" w:rsidP="00F914BB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Calibri" w:cs="Times New Roman"/>
          <w:b/>
        </w:rPr>
      </w:pPr>
      <w:r w:rsidRPr="00F914BB">
        <w:rPr>
          <w:rFonts w:eastAsia="Calibri" w:cs="Times New Roman"/>
          <w:b/>
        </w:rPr>
        <w:t xml:space="preserve">VII. Tryb udzielania zamówienia </w:t>
      </w:r>
    </w:p>
    <w:p w:rsidR="00F914BB" w:rsidRPr="00F914BB" w:rsidRDefault="00F914BB" w:rsidP="00F914BB">
      <w:pPr>
        <w:pStyle w:val="Akapitzlist"/>
        <w:shd w:val="clear" w:color="auto" w:fill="FFFFFF"/>
        <w:ind w:left="0"/>
        <w:jc w:val="both"/>
        <w:rPr>
          <w:rFonts w:eastAsia="Calibri" w:cs="Times New Roman"/>
        </w:rPr>
      </w:pPr>
      <w:r w:rsidRPr="00F914BB">
        <w:rPr>
          <w:rFonts w:eastAsia="Calibri" w:cs="Times New Roman"/>
        </w:rPr>
        <w:t>Postępowanie o udzielanie zamówienia prowadzone jest na podstawie Regulaminu udzielania zamówień w Ośrodku Rozwoju Edukacji, do których nie stosuje się ustawy Prawo zamówień publicznych.</w:t>
      </w:r>
    </w:p>
    <w:p w:rsidR="002E63AF" w:rsidRPr="00CA3CBD" w:rsidRDefault="002E63AF" w:rsidP="002E63AF">
      <w:pPr>
        <w:tabs>
          <w:tab w:val="left" w:pos="7392"/>
        </w:tabs>
        <w:rPr>
          <w:rFonts w:cs="Arial"/>
          <w:b/>
          <w:bCs/>
          <w:color w:val="222222"/>
          <w:sz w:val="19"/>
          <w:szCs w:val="19"/>
        </w:rPr>
      </w:pPr>
      <w:r>
        <w:rPr>
          <w:rFonts w:eastAsia="Calibri" w:cs="Times New Roman"/>
          <w:b/>
        </w:rPr>
        <w:t xml:space="preserve">VIII. </w:t>
      </w:r>
      <w:r w:rsidRPr="00CA3CBD">
        <w:rPr>
          <w:rFonts w:eastAsia="Calibri" w:cs="Times New Roman"/>
          <w:b/>
        </w:rPr>
        <w:t>Klauzula informacyjna o przetwarzaniu danych osobowych</w:t>
      </w:r>
    </w:p>
    <w:p w:rsidR="002E63AF" w:rsidRPr="00F31660" w:rsidRDefault="002E63AF" w:rsidP="002E63AF">
      <w:pPr>
        <w:spacing w:after="120" w:line="312" w:lineRule="auto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F31660" w:rsidDel="00EB58F0">
        <w:rPr>
          <w:rFonts w:eastAsia="Calibri" w:cs="Arial"/>
        </w:rPr>
        <w:t xml:space="preserve"> </w:t>
      </w:r>
      <w:r w:rsidRPr="00F31660">
        <w:rPr>
          <w:rFonts w:eastAsia="Calibri" w:cs="Arial"/>
        </w:rPr>
        <w:t>informuje, że:</w:t>
      </w:r>
    </w:p>
    <w:p w:rsidR="002E63AF" w:rsidRPr="00F31660" w:rsidRDefault="002E63AF" w:rsidP="002E63AF">
      <w:pPr>
        <w:numPr>
          <w:ilvl w:val="0"/>
          <w:numId w:val="30"/>
        </w:numPr>
        <w:spacing w:after="120" w:line="312" w:lineRule="auto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Administratorem Pani/Pana danych osobowych jest Ośrodek Rozwoju Edukacji z siedzibą w Warszawie (00-478), Aleje Ujazdowskie 28</w:t>
      </w:r>
      <w:r>
        <w:rPr>
          <w:rFonts w:eastAsia="Calibri" w:cs="Arial"/>
        </w:rPr>
        <w:t xml:space="preserve">, </w:t>
      </w:r>
      <w:r w:rsidRPr="00F31660">
        <w:rPr>
          <w:rFonts w:eastAsia="Calibri" w:cs="Arial"/>
        </w:rPr>
        <w:t>e-mail: sekretariat@ore.edu.pl</w:t>
      </w:r>
      <w:r>
        <w:rPr>
          <w:rFonts w:eastAsia="Calibri" w:cs="Arial"/>
        </w:rPr>
        <w:t>, tel.</w:t>
      </w:r>
      <w:r w:rsidRPr="00F31660">
        <w:rPr>
          <w:rFonts w:eastAsia="Calibri" w:cs="Arial"/>
        </w:rPr>
        <w:t xml:space="preserve"> 22 345 37 00;</w:t>
      </w:r>
    </w:p>
    <w:p w:rsidR="002E63AF" w:rsidRPr="00F31660" w:rsidRDefault="002E63AF" w:rsidP="002E63AF">
      <w:pPr>
        <w:numPr>
          <w:ilvl w:val="0"/>
          <w:numId w:val="30"/>
        </w:numPr>
        <w:spacing w:after="120" w:line="312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Pr="00F31660">
        <w:rPr>
          <w:rFonts w:eastAsia="Calibri" w:cs="Arial"/>
        </w:rPr>
        <w:t xml:space="preserve">sprawach dotyczących przetwarzania danych osobowych może się Pani/Pan skontaktować </w:t>
      </w:r>
      <w:r>
        <w:rPr>
          <w:rFonts w:eastAsia="Calibri" w:cs="Arial"/>
        </w:rPr>
        <w:t>z Inspektorem Ochrony Danych poprzez e-mail: iod@ore.edu.pl</w:t>
      </w:r>
      <w:r w:rsidRPr="00F31660">
        <w:rPr>
          <w:rFonts w:eastAsia="Calibri" w:cs="Arial"/>
        </w:rPr>
        <w:t>;</w:t>
      </w:r>
    </w:p>
    <w:p w:rsidR="002E63AF" w:rsidRPr="00BF3C8A" w:rsidRDefault="002E63AF" w:rsidP="002E63AF">
      <w:pPr>
        <w:numPr>
          <w:ilvl w:val="0"/>
          <w:numId w:val="30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t xml:space="preserve">Pani/Pana dane osobowe przetwarzane będą w celu związanym z postępowaniem o udzielenie zamówienia publicznego </w:t>
      </w:r>
      <w:r>
        <w:t>zgodnie z obowiązującymi przepisami prawa</w:t>
      </w:r>
      <w:r>
        <w:rPr>
          <w:rFonts w:eastAsia="Times New Roman" w:cs="Arial"/>
          <w:lang w:eastAsia="pl-PL"/>
        </w:rPr>
        <w:t>;</w:t>
      </w:r>
    </w:p>
    <w:p w:rsidR="002E63AF" w:rsidRPr="00F31660" w:rsidRDefault="002E63AF" w:rsidP="002E63AF">
      <w:pPr>
        <w:numPr>
          <w:ilvl w:val="0"/>
          <w:numId w:val="30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</w:t>
      </w:r>
      <w:r>
        <w:rPr>
          <w:rFonts w:eastAsia="Times New Roman" w:cs="Arial"/>
          <w:lang w:eastAsia="pl-PL"/>
        </w:rPr>
        <w:t>;</w:t>
      </w:r>
    </w:p>
    <w:p w:rsidR="002E63AF" w:rsidRPr="00355D02" w:rsidRDefault="002E63AF" w:rsidP="002E63AF">
      <w:pPr>
        <w:pStyle w:val="Akapitzlist"/>
        <w:numPr>
          <w:ilvl w:val="0"/>
          <w:numId w:val="30"/>
        </w:numPr>
        <w:spacing w:after="120"/>
        <w:jc w:val="both"/>
        <w:rPr>
          <w:u w:val="single"/>
        </w:rPr>
      </w:pPr>
      <w:r w:rsidRPr="00355D02">
        <w:rPr>
          <w:rFonts w:eastAsia="Times New Roman" w:cs="Arial"/>
          <w:lang w:eastAsia="pl-PL"/>
        </w:rPr>
        <w:t xml:space="preserve">Pani/Pana dane osobowe będą przechowywane, przez okres </w:t>
      </w:r>
      <w:r w:rsidRPr="0006697B">
        <w:rPr>
          <w:rFonts w:eastAsia="Times New Roman" w:cs="Arial"/>
          <w:lang w:eastAsia="pl-PL"/>
        </w:rPr>
        <w:t xml:space="preserve">5 lat z uwagi na fakt, iż zamówienie finansowane jest ze środków budżetu </w:t>
      </w:r>
      <w:r>
        <w:rPr>
          <w:rFonts w:eastAsia="Times New Roman" w:cs="Arial"/>
          <w:lang w:eastAsia="pl-PL"/>
        </w:rPr>
        <w:t>p</w:t>
      </w:r>
      <w:r w:rsidRPr="0006697B">
        <w:rPr>
          <w:rFonts w:eastAsia="Times New Roman" w:cs="Arial"/>
          <w:lang w:eastAsia="pl-PL"/>
        </w:rPr>
        <w:t xml:space="preserve">aństwa </w:t>
      </w:r>
      <w:r w:rsidRPr="00727B99">
        <w:t>a po tym czasie przez okres, oraz w zakresie wymaganym przez przepisy powszechnie obowiązującego prawa</w:t>
      </w:r>
      <w:r w:rsidRPr="00355D02">
        <w:rPr>
          <w:rFonts w:eastAsia="Times New Roman" w:cs="Arial"/>
          <w:lang w:eastAsia="pl-PL"/>
        </w:rPr>
        <w:t>;</w:t>
      </w:r>
    </w:p>
    <w:p w:rsidR="002E63AF" w:rsidRPr="00BF3C8A" w:rsidRDefault="002E63AF" w:rsidP="002E63AF">
      <w:pPr>
        <w:numPr>
          <w:ilvl w:val="0"/>
          <w:numId w:val="30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t>Podanie danych osobowych Pani/Pana dotyczących jest dobrowolne ale niezbędne w celu wzięcia udziału w postępowaniu o udzielenie zamówienia publicznego</w:t>
      </w:r>
      <w:r>
        <w:rPr>
          <w:rFonts w:eastAsia="Times New Roman" w:cs="Arial"/>
          <w:lang w:eastAsia="pl-PL"/>
        </w:rPr>
        <w:t>;</w:t>
      </w:r>
    </w:p>
    <w:p w:rsidR="002E63AF" w:rsidRPr="00CF7844" w:rsidRDefault="002E63AF" w:rsidP="002E63AF">
      <w:pPr>
        <w:pStyle w:val="Akapitzlist"/>
        <w:numPr>
          <w:ilvl w:val="0"/>
          <w:numId w:val="30"/>
        </w:numPr>
        <w:rPr>
          <w:rFonts w:eastAsia="Times New Roman" w:cs="Arial"/>
          <w:lang w:eastAsia="pl-PL"/>
        </w:rPr>
      </w:pPr>
      <w:r w:rsidRPr="00CF7844">
        <w:rPr>
          <w:rFonts w:eastAsia="Times New Roman" w:cs="Arial"/>
          <w:lang w:eastAsia="pl-PL"/>
        </w:rPr>
        <w:t xml:space="preserve">W związku z przetwarzaniem Pani/Pana danych osobowych przysługują Pani/Panu następujące uprawnienia: prawo dostępu do swoich danych osobowych, prawo żądania ich </w:t>
      </w:r>
      <w:r w:rsidRPr="00CF7844">
        <w:rPr>
          <w:rFonts w:eastAsia="Times New Roman" w:cs="Arial"/>
          <w:lang w:eastAsia="pl-PL"/>
        </w:rPr>
        <w:lastRenderedPageBreak/>
        <w:t>sprostowania, prawo żądania od administratora ograniczenia przetwarzania lub ich usunięcia oraz prawo wniesienia skargi do Prezesa Urzędu Ochrony Danych Osobowych;</w:t>
      </w:r>
    </w:p>
    <w:p w:rsidR="002E63AF" w:rsidRDefault="002E63AF" w:rsidP="002E63AF">
      <w:pPr>
        <w:pStyle w:val="Akapitzlist"/>
        <w:numPr>
          <w:ilvl w:val="0"/>
          <w:numId w:val="30"/>
        </w:numPr>
        <w:spacing w:after="120"/>
        <w:jc w:val="both"/>
        <w:rPr>
          <w:rFonts w:eastAsia="Calibri" w:cs="Arial"/>
        </w:rPr>
      </w:pPr>
      <w:r w:rsidRPr="00B35207">
        <w:rPr>
          <w:rFonts w:eastAsia="Calibri" w:cs="Arial"/>
        </w:rPr>
        <w:t>Pani/Pana dane nie będą podlegały zautomatyzowanemu podejmowaniu decyz</w:t>
      </w:r>
      <w:r>
        <w:rPr>
          <w:rFonts w:eastAsia="Calibri" w:cs="Arial"/>
        </w:rPr>
        <w:t xml:space="preserve">ji i nie </w:t>
      </w:r>
      <w:r w:rsidRPr="00B35207">
        <w:rPr>
          <w:rFonts w:eastAsia="Calibri" w:cs="Arial"/>
        </w:rPr>
        <w:t>będą profilowane.</w:t>
      </w:r>
    </w:p>
    <w:p w:rsidR="00F914BB" w:rsidRDefault="00F914BB" w:rsidP="00F914BB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t xml:space="preserve">IX. </w:t>
      </w:r>
      <w:r>
        <w:rPr>
          <w:rFonts w:eastAsia="Calibri" w:cs="Arial"/>
          <w:b/>
        </w:rPr>
        <w:t>Uwagi końcowe</w:t>
      </w:r>
    </w:p>
    <w:p w:rsidR="00F914BB" w:rsidRDefault="00F914BB" w:rsidP="00F914BB">
      <w:pPr>
        <w:pStyle w:val="Akapitzlist"/>
        <w:numPr>
          <w:ilvl w:val="0"/>
          <w:numId w:val="29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:rsidR="00F914BB" w:rsidRDefault="00F914BB" w:rsidP="00F914BB">
      <w:pPr>
        <w:pStyle w:val="Akapitzlist"/>
        <w:numPr>
          <w:ilvl w:val="0"/>
          <w:numId w:val="29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Zamawiający wykluczy z postępowania Wykonawców, którzy nie spełniają warunków udziału</w:t>
      </w:r>
      <w:r w:rsidR="00C602C1">
        <w:rPr>
          <w:rFonts w:eastAsia="Calibri" w:cs="Arial"/>
        </w:rPr>
        <w:t xml:space="preserve"> </w:t>
      </w:r>
      <w:r>
        <w:rPr>
          <w:rFonts w:eastAsia="Calibri" w:cs="Arial"/>
        </w:rPr>
        <w:t>w postępowaniu. Ofertę Wykonawcy wykluczonego z postępowania uznaje się za odrzuconą.</w:t>
      </w:r>
    </w:p>
    <w:p w:rsidR="00F914BB" w:rsidRDefault="00F914BB" w:rsidP="00F914BB">
      <w:pPr>
        <w:pStyle w:val="Akapitzlist"/>
        <w:numPr>
          <w:ilvl w:val="0"/>
          <w:numId w:val="29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:rsidR="00E92C22" w:rsidRPr="00F914BB" w:rsidRDefault="00F914BB" w:rsidP="00F914BB">
      <w:pPr>
        <w:pStyle w:val="Akapitzlist"/>
        <w:numPr>
          <w:ilvl w:val="0"/>
          <w:numId w:val="29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p w:rsidR="00AE74C9" w:rsidRDefault="00AE74C9" w:rsidP="002A38D5">
      <w:pPr>
        <w:spacing w:after="120"/>
        <w:rPr>
          <w:rFonts w:eastAsia="Calibri" w:cs="Times New Roman"/>
        </w:rPr>
      </w:pPr>
    </w:p>
    <w:p w:rsidR="00D41C8B" w:rsidRPr="00F914BB" w:rsidRDefault="00F914BB" w:rsidP="002A38D5">
      <w:pPr>
        <w:spacing w:after="120"/>
        <w:rPr>
          <w:rFonts w:eastAsia="Calibri" w:cs="Times New Roman"/>
          <w:b/>
        </w:rPr>
      </w:pPr>
      <w:r w:rsidRPr="00F914BB">
        <w:rPr>
          <w:rFonts w:eastAsia="Calibri" w:cs="Times New Roman"/>
          <w:b/>
        </w:rPr>
        <w:t xml:space="preserve">X. </w:t>
      </w:r>
      <w:r>
        <w:rPr>
          <w:rFonts w:eastAsia="Calibri" w:cs="Times New Roman"/>
          <w:b/>
        </w:rPr>
        <w:t>Załączniki</w:t>
      </w:r>
    </w:p>
    <w:p w:rsidR="00D41C8B" w:rsidRDefault="00F914BB" w:rsidP="00D41C8B">
      <w:pPr>
        <w:pStyle w:val="Akapitzlist"/>
        <w:numPr>
          <w:ilvl w:val="0"/>
          <w:numId w:val="19"/>
        </w:numPr>
        <w:spacing w:after="120"/>
        <w:rPr>
          <w:rFonts w:eastAsia="Calibri" w:cs="Times New Roman"/>
        </w:rPr>
      </w:pPr>
      <w:r>
        <w:rPr>
          <w:rFonts w:eastAsia="Calibri" w:cs="Times New Roman"/>
        </w:rPr>
        <w:t xml:space="preserve">Załącznik nr 1 - </w:t>
      </w:r>
      <w:r w:rsidR="001377AD">
        <w:rPr>
          <w:rFonts w:eastAsia="Calibri" w:cs="Times New Roman"/>
        </w:rPr>
        <w:t>Formularz ofertowy</w:t>
      </w:r>
    </w:p>
    <w:p w:rsidR="008C517C" w:rsidRDefault="00F914BB" w:rsidP="00D41C8B">
      <w:pPr>
        <w:pStyle w:val="Akapitzlist"/>
        <w:numPr>
          <w:ilvl w:val="0"/>
          <w:numId w:val="19"/>
        </w:numPr>
        <w:spacing w:after="120"/>
        <w:rPr>
          <w:rFonts w:eastAsia="Calibri" w:cs="Times New Roman"/>
        </w:rPr>
      </w:pPr>
      <w:r>
        <w:rPr>
          <w:rFonts w:eastAsia="Calibri" w:cs="Times New Roman"/>
        </w:rPr>
        <w:t>Załącznik nr 2</w:t>
      </w:r>
      <w:r w:rsidR="008C517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- </w:t>
      </w:r>
      <w:r w:rsidR="008C517C">
        <w:rPr>
          <w:rFonts w:eastAsia="Calibri" w:cs="Times New Roman"/>
        </w:rPr>
        <w:t>Formularz cenowy</w:t>
      </w:r>
    </w:p>
    <w:p w:rsidR="001377AD" w:rsidRDefault="008C517C" w:rsidP="00D41C8B">
      <w:pPr>
        <w:pStyle w:val="Akapitzlist"/>
        <w:numPr>
          <w:ilvl w:val="0"/>
          <w:numId w:val="19"/>
        </w:numPr>
        <w:spacing w:after="120"/>
        <w:rPr>
          <w:rFonts w:eastAsia="Calibri" w:cs="Times New Roman"/>
        </w:rPr>
      </w:pPr>
      <w:r>
        <w:rPr>
          <w:rFonts w:eastAsia="Calibri" w:cs="Times New Roman"/>
        </w:rPr>
        <w:t>Załącznik nr 2a – Formularz cenowy</w:t>
      </w:r>
      <w:r w:rsidR="001377AD">
        <w:rPr>
          <w:rFonts w:eastAsia="Calibri" w:cs="Times New Roman"/>
        </w:rPr>
        <w:t xml:space="preserve"> </w:t>
      </w:r>
    </w:p>
    <w:p w:rsidR="001377AD" w:rsidRPr="00D41C8B" w:rsidRDefault="00F914BB" w:rsidP="00D41C8B">
      <w:pPr>
        <w:pStyle w:val="Akapitzlist"/>
        <w:numPr>
          <w:ilvl w:val="0"/>
          <w:numId w:val="19"/>
        </w:numPr>
        <w:spacing w:after="120"/>
        <w:rPr>
          <w:rFonts w:eastAsia="Calibri" w:cs="Times New Roman"/>
        </w:rPr>
      </w:pPr>
      <w:r>
        <w:rPr>
          <w:rFonts w:eastAsia="Calibri" w:cs="Times New Roman"/>
        </w:rPr>
        <w:t xml:space="preserve">Załącznik nr 3 - </w:t>
      </w:r>
      <w:r w:rsidR="001377AD">
        <w:rPr>
          <w:rFonts w:eastAsia="Calibri" w:cs="Times New Roman"/>
        </w:rPr>
        <w:t>Wzór umowy</w:t>
      </w:r>
    </w:p>
    <w:p w:rsidR="00D41C8B" w:rsidRDefault="00D41C8B" w:rsidP="002A38D5">
      <w:pPr>
        <w:spacing w:after="120"/>
        <w:rPr>
          <w:rFonts w:eastAsia="Calibri" w:cs="Times New Roman"/>
        </w:rPr>
      </w:pPr>
    </w:p>
    <w:p w:rsidR="00D41C8B" w:rsidRDefault="00D41C8B" w:rsidP="002A38D5">
      <w:pPr>
        <w:spacing w:after="120"/>
        <w:rPr>
          <w:rFonts w:eastAsia="Calibri" w:cs="Times New Roman"/>
        </w:rPr>
      </w:pP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sporządził: ………………………………..……………………………….</w:t>
      </w:r>
    </w:p>
    <w:p w:rsidR="00AE74C9" w:rsidRPr="00D85590" w:rsidRDefault="002A38D5" w:rsidP="002A38D5">
      <w:pPr>
        <w:spacing w:after="120"/>
        <w:ind w:left="1416" w:firstLine="708"/>
        <w:rPr>
          <w:rFonts w:eastAsia="Calibri" w:cs="Times New Roman"/>
        </w:rPr>
      </w:pPr>
      <w:r>
        <w:rPr>
          <w:rFonts w:eastAsia="Calibri" w:cs="Times New Roman"/>
          <w:i/>
          <w:sz w:val="16"/>
          <w:szCs w:val="16"/>
        </w:rPr>
        <w:t>(data, podpis, pieczątka)</w:t>
      </w:r>
    </w:p>
    <w:p w:rsidR="00AE74C9" w:rsidRPr="00D85590" w:rsidRDefault="00AE74C9" w:rsidP="002A38D5">
      <w:pPr>
        <w:spacing w:after="120"/>
        <w:rPr>
          <w:rFonts w:eastAsia="Calibri" w:cs="Times New Roman"/>
        </w:rPr>
      </w:pP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sprawdził:……………………………………………………………………</w:t>
      </w:r>
    </w:p>
    <w:p w:rsidR="00AE74C9" w:rsidRPr="00D85590" w:rsidRDefault="00AE74C9" w:rsidP="002A38D5">
      <w:pPr>
        <w:spacing w:after="120"/>
        <w:rPr>
          <w:rFonts w:eastAsia="Calibri" w:cs="Times New Roman"/>
          <w:i/>
          <w:sz w:val="16"/>
          <w:szCs w:val="16"/>
        </w:rPr>
      </w:pPr>
      <w:r w:rsidRPr="00D85590">
        <w:rPr>
          <w:rFonts w:eastAsia="Calibri" w:cs="Times New Roman"/>
          <w:i/>
          <w:sz w:val="16"/>
          <w:szCs w:val="16"/>
        </w:rPr>
        <w:tab/>
      </w:r>
      <w:r w:rsidR="002A38D5">
        <w:rPr>
          <w:rFonts w:eastAsia="Calibri" w:cs="Times New Roman"/>
          <w:i/>
          <w:sz w:val="16"/>
          <w:szCs w:val="16"/>
        </w:rPr>
        <w:t xml:space="preserve"> </w:t>
      </w:r>
      <w:r w:rsidRPr="00D85590">
        <w:rPr>
          <w:rFonts w:eastAsia="Calibri" w:cs="Times New Roman"/>
          <w:i/>
          <w:sz w:val="16"/>
          <w:szCs w:val="16"/>
        </w:rPr>
        <w:t>(kierownik komórki organizacyjnej/data, podpis, pieczątka)</w:t>
      </w:r>
    </w:p>
    <w:p w:rsidR="00AE74C9" w:rsidRPr="00D85590" w:rsidRDefault="00AE74C9" w:rsidP="002A38D5">
      <w:pPr>
        <w:spacing w:after="120"/>
        <w:rPr>
          <w:rFonts w:eastAsia="Calibri" w:cs="Times New Roman"/>
        </w:rPr>
      </w:pP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 xml:space="preserve">……………….…………………….. </w:t>
      </w: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miejscowość, data</w:t>
      </w:r>
    </w:p>
    <w:p w:rsidR="00AE74C9" w:rsidRPr="00DA6D4F" w:rsidRDefault="00AE74C9" w:rsidP="002A38D5">
      <w:pPr>
        <w:spacing w:after="120"/>
        <w:ind w:left="3686" w:firstLine="708"/>
        <w:rPr>
          <w:rFonts w:eastAsia="Calibri" w:cs="Times New Roman"/>
        </w:rPr>
      </w:pPr>
    </w:p>
    <w:p w:rsidR="00AE74C9" w:rsidRPr="00DA6D4F" w:rsidRDefault="00AE74C9" w:rsidP="002A38D5">
      <w:pPr>
        <w:spacing w:after="120"/>
        <w:ind w:left="3686" w:firstLine="708"/>
        <w:jc w:val="right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AE74C9" w:rsidRPr="00DA6D4F" w:rsidRDefault="00AE74C9" w:rsidP="002A38D5">
      <w:pPr>
        <w:spacing w:after="120"/>
        <w:ind w:left="2977" w:firstLine="709"/>
        <w:jc w:val="right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AE74C9" w:rsidRPr="00A315AB" w:rsidRDefault="00AE74C9" w:rsidP="00A315AB">
      <w:pPr>
        <w:spacing w:after="120"/>
        <w:ind w:left="2836" w:firstLine="709"/>
        <w:jc w:val="right"/>
        <w:rPr>
          <w:rFonts w:eastAsia="Calibri" w:cs="Times New Roman"/>
          <w:i/>
          <w:sz w:val="16"/>
          <w:szCs w:val="16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  <w:bookmarkStart w:id="0" w:name="_GoBack"/>
      <w:bookmarkEnd w:id="0"/>
    </w:p>
    <w:sectPr w:rsidR="00AE74C9" w:rsidRPr="00A315A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38" w:rsidRDefault="003A3B38">
      <w:pPr>
        <w:spacing w:after="0" w:line="240" w:lineRule="auto"/>
      </w:pPr>
      <w:r>
        <w:separator/>
      </w:r>
    </w:p>
  </w:endnote>
  <w:endnote w:type="continuationSeparator" w:id="0">
    <w:p w:rsidR="003A3B38" w:rsidRDefault="003A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5AB">
          <w:rPr>
            <w:noProof/>
          </w:rPr>
          <w:t>1</w:t>
        </w:r>
        <w:r>
          <w:fldChar w:fldCharType="end"/>
        </w:r>
      </w:p>
    </w:sdtContent>
  </w:sdt>
  <w:p w:rsidR="001B50EA" w:rsidRDefault="003A3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38" w:rsidRDefault="003A3B38">
      <w:pPr>
        <w:spacing w:after="0" w:line="240" w:lineRule="auto"/>
      </w:pPr>
      <w:r>
        <w:separator/>
      </w:r>
    </w:p>
  </w:footnote>
  <w:footnote w:type="continuationSeparator" w:id="0">
    <w:p w:rsidR="003A3B38" w:rsidRDefault="003A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C3" w:rsidRDefault="00AF12C3" w:rsidP="00AF12C3">
    <w:pPr>
      <w:pStyle w:val="Nagwek"/>
      <w:jc w:val="center"/>
    </w:pPr>
    <w:r>
      <w:rPr>
        <w:noProof/>
      </w:rPr>
      <w:drawing>
        <wp:inline distT="0" distB="0" distL="0" distR="0" wp14:anchorId="374DAABE" wp14:editId="399BFC36">
          <wp:extent cx="4006850" cy="556592"/>
          <wp:effectExtent l="0" t="0" r="0" b="0"/>
          <wp:docPr id="3" name="Obraz 2" descr="Logo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7154" cy="56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13"/>
    <w:multiLevelType w:val="hybridMultilevel"/>
    <w:tmpl w:val="A6F2308E"/>
    <w:lvl w:ilvl="0" w:tplc="338861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315BB"/>
    <w:multiLevelType w:val="hybridMultilevel"/>
    <w:tmpl w:val="E916A9B0"/>
    <w:lvl w:ilvl="0" w:tplc="633E96C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65E50"/>
    <w:multiLevelType w:val="hybridMultilevel"/>
    <w:tmpl w:val="B85C1B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3D023048"/>
    <w:multiLevelType w:val="hybridMultilevel"/>
    <w:tmpl w:val="9F807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E2CB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CA6A13"/>
    <w:multiLevelType w:val="hybridMultilevel"/>
    <w:tmpl w:val="419A29F0"/>
    <w:lvl w:ilvl="0" w:tplc="09BCD8C2">
      <w:start w:val="2"/>
      <w:numFmt w:val="decimal"/>
      <w:lvlText w:val="%1."/>
      <w:lvlJc w:val="left"/>
      <w:pPr>
        <w:ind w:left="786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7B10E5"/>
    <w:multiLevelType w:val="hybridMultilevel"/>
    <w:tmpl w:val="76C87B9A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50820C08">
      <w:numFmt w:val="bullet"/>
      <w:lvlText w:val=""/>
      <w:lvlJc w:val="left"/>
      <w:pPr>
        <w:ind w:left="4035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4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</w:num>
  <w:num w:numId="8">
    <w:abstractNumId w:val="5"/>
  </w:num>
  <w:num w:numId="9">
    <w:abstractNumId w:val="19"/>
  </w:num>
  <w:num w:numId="10">
    <w:abstractNumId w:val="10"/>
  </w:num>
  <w:num w:numId="11">
    <w:abstractNumId w:val="0"/>
  </w:num>
  <w:num w:numId="12">
    <w:abstractNumId w:val="6"/>
  </w:num>
  <w:num w:numId="13">
    <w:abstractNumId w:val="22"/>
  </w:num>
  <w:num w:numId="14">
    <w:abstractNumId w:val="7"/>
  </w:num>
  <w:num w:numId="15">
    <w:abstractNumId w:val="9"/>
  </w:num>
  <w:num w:numId="16">
    <w:abstractNumId w:val="23"/>
  </w:num>
  <w:num w:numId="17">
    <w:abstractNumId w:val="17"/>
  </w:num>
  <w:num w:numId="18">
    <w:abstractNumId w:val="2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</w:num>
  <w:num w:numId="25">
    <w:abstractNumId w:val="1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9"/>
    <w:rsid w:val="00037434"/>
    <w:rsid w:val="00040F38"/>
    <w:rsid w:val="00043890"/>
    <w:rsid w:val="00090F06"/>
    <w:rsid w:val="000D070A"/>
    <w:rsid w:val="00102EB0"/>
    <w:rsid w:val="0011043A"/>
    <w:rsid w:val="00120E31"/>
    <w:rsid w:val="001377AD"/>
    <w:rsid w:val="00152941"/>
    <w:rsid w:val="00172D2D"/>
    <w:rsid w:val="00176A94"/>
    <w:rsid w:val="001A7978"/>
    <w:rsid w:val="001C67F0"/>
    <w:rsid w:val="001F1C20"/>
    <w:rsid w:val="00217946"/>
    <w:rsid w:val="002522A4"/>
    <w:rsid w:val="002731A4"/>
    <w:rsid w:val="00286AEA"/>
    <w:rsid w:val="002A38D5"/>
    <w:rsid w:val="002E31E4"/>
    <w:rsid w:val="002E63AF"/>
    <w:rsid w:val="002F3975"/>
    <w:rsid w:val="002F72FB"/>
    <w:rsid w:val="0032032C"/>
    <w:rsid w:val="00351E49"/>
    <w:rsid w:val="00376F4B"/>
    <w:rsid w:val="003A14DC"/>
    <w:rsid w:val="003A3B38"/>
    <w:rsid w:val="003A5693"/>
    <w:rsid w:val="00412C15"/>
    <w:rsid w:val="004544B7"/>
    <w:rsid w:val="004544D3"/>
    <w:rsid w:val="00454EE2"/>
    <w:rsid w:val="00455CF4"/>
    <w:rsid w:val="00467DE4"/>
    <w:rsid w:val="00473F55"/>
    <w:rsid w:val="004823F8"/>
    <w:rsid w:val="004860DA"/>
    <w:rsid w:val="004C7A27"/>
    <w:rsid w:val="004E0483"/>
    <w:rsid w:val="00513E50"/>
    <w:rsid w:val="00540E8A"/>
    <w:rsid w:val="0057059D"/>
    <w:rsid w:val="005B7044"/>
    <w:rsid w:val="005C1217"/>
    <w:rsid w:val="005E31A7"/>
    <w:rsid w:val="005E5027"/>
    <w:rsid w:val="005F53BE"/>
    <w:rsid w:val="00631440"/>
    <w:rsid w:val="00646FD7"/>
    <w:rsid w:val="00675810"/>
    <w:rsid w:val="00690B3A"/>
    <w:rsid w:val="006D59EC"/>
    <w:rsid w:val="006F4DF3"/>
    <w:rsid w:val="007339AC"/>
    <w:rsid w:val="007700B9"/>
    <w:rsid w:val="00781359"/>
    <w:rsid w:val="00790978"/>
    <w:rsid w:val="007C5E64"/>
    <w:rsid w:val="007C7687"/>
    <w:rsid w:val="00822D7B"/>
    <w:rsid w:val="00894B43"/>
    <w:rsid w:val="008C517C"/>
    <w:rsid w:val="00910957"/>
    <w:rsid w:val="0097524C"/>
    <w:rsid w:val="00A03D17"/>
    <w:rsid w:val="00A03DB5"/>
    <w:rsid w:val="00A207F9"/>
    <w:rsid w:val="00A25AB8"/>
    <w:rsid w:val="00A315AB"/>
    <w:rsid w:val="00AB5EC4"/>
    <w:rsid w:val="00AE3C44"/>
    <w:rsid w:val="00AE74C9"/>
    <w:rsid w:val="00AF12C3"/>
    <w:rsid w:val="00B12436"/>
    <w:rsid w:val="00B463D5"/>
    <w:rsid w:val="00B52BA8"/>
    <w:rsid w:val="00B71AA6"/>
    <w:rsid w:val="00C07310"/>
    <w:rsid w:val="00C602C1"/>
    <w:rsid w:val="00C61970"/>
    <w:rsid w:val="00CA4C85"/>
    <w:rsid w:val="00CA5C4E"/>
    <w:rsid w:val="00CC1F49"/>
    <w:rsid w:val="00D24F0F"/>
    <w:rsid w:val="00D41C8B"/>
    <w:rsid w:val="00D77482"/>
    <w:rsid w:val="00D90BFE"/>
    <w:rsid w:val="00DB11AB"/>
    <w:rsid w:val="00E21DC4"/>
    <w:rsid w:val="00E566CA"/>
    <w:rsid w:val="00E92C22"/>
    <w:rsid w:val="00E976F4"/>
    <w:rsid w:val="00ED48D2"/>
    <w:rsid w:val="00EE2CC9"/>
    <w:rsid w:val="00EF4371"/>
    <w:rsid w:val="00EF66AC"/>
    <w:rsid w:val="00F02BEF"/>
    <w:rsid w:val="00F42940"/>
    <w:rsid w:val="00F4713F"/>
    <w:rsid w:val="00F60AD9"/>
    <w:rsid w:val="00F67297"/>
    <w:rsid w:val="00F914BB"/>
    <w:rsid w:val="00FA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4AC85"/>
  <w15:docId w15:val="{1798133E-D253-4B16-AC5A-D8CD84B8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F9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glodek@ore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lina.glodek@ore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23F6-2527-4A31-B1DE-1719CDCD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Artur Wyroślak</cp:lastModifiedBy>
  <cp:revision>3</cp:revision>
  <cp:lastPrinted>2020-02-17T06:04:00Z</cp:lastPrinted>
  <dcterms:created xsi:type="dcterms:W3CDTF">2020-02-24T11:32:00Z</dcterms:created>
  <dcterms:modified xsi:type="dcterms:W3CDTF">2020-02-24T13:20:00Z</dcterms:modified>
</cp:coreProperties>
</file>