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2C" w:rsidRDefault="00850E7D" w:rsidP="006A266A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Załącznik nr</w:t>
      </w:r>
      <w:r w:rsidR="007E570C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="00DE4AD6">
        <w:rPr>
          <w:rFonts w:eastAsia="Calibri" w:cs="Arial"/>
          <w:b/>
          <w:bCs/>
          <w:color w:val="000000"/>
          <w:sz w:val="24"/>
          <w:szCs w:val="24"/>
        </w:rPr>
        <w:t>2 do umowy</w:t>
      </w:r>
      <w:bookmarkStart w:id="0" w:name="_GoBack"/>
      <w:bookmarkEnd w:id="0"/>
    </w:p>
    <w:p w:rsidR="00D465C1" w:rsidRPr="00D465C1" w:rsidRDefault="00D465C1" w:rsidP="00D465C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465C1">
        <w:rPr>
          <w:rFonts w:eastAsia="Calibri" w:cs="Arial"/>
          <w:b/>
          <w:bCs/>
          <w:color w:val="000000"/>
          <w:sz w:val="24"/>
          <w:szCs w:val="24"/>
        </w:rPr>
        <w:t>Szczegółowy Opis Przedmiotu Zamówienia</w:t>
      </w:r>
    </w:p>
    <w:p w:rsidR="00D465C1" w:rsidRPr="00D465C1" w:rsidRDefault="00D465C1" w:rsidP="00D465C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Cs/>
          <w:color w:val="000000"/>
          <w:sz w:val="24"/>
          <w:szCs w:val="24"/>
        </w:rPr>
      </w:pPr>
      <w:r w:rsidRPr="00D465C1">
        <w:rPr>
          <w:rFonts w:eastAsia="Calibri" w:cs="Arial"/>
          <w:bCs/>
          <w:color w:val="000000"/>
          <w:sz w:val="24"/>
          <w:szCs w:val="24"/>
        </w:rPr>
        <w:t xml:space="preserve">Zamówienie wykonane będzie w ramach projektu </w:t>
      </w:r>
      <w:r w:rsidRPr="00D465C1">
        <w:rPr>
          <w:rFonts w:eastAsia="Calibri" w:cs="Arial"/>
          <w:color w:val="222222"/>
          <w:sz w:val="24"/>
          <w:szCs w:val="24"/>
        </w:rPr>
        <w:t>„</w:t>
      </w:r>
      <w:r w:rsidRPr="00D465C1">
        <w:rPr>
          <w:rFonts w:eastAsia="Calibri" w:cs="Arial"/>
          <w:i/>
          <w:color w:val="222222"/>
          <w:sz w:val="24"/>
          <w:szCs w:val="24"/>
        </w:rPr>
        <w:t>Opracowanie instrumentów do opracowanie prowadzenia diagnozy psychologiczno-pedagogicznej</w:t>
      </w:r>
      <w:r w:rsidRPr="00D465C1">
        <w:rPr>
          <w:rFonts w:eastAsia="Calibri" w:cs="Arial"/>
          <w:color w:val="222222"/>
          <w:sz w:val="24"/>
          <w:szCs w:val="24"/>
        </w:rPr>
        <w:t xml:space="preserve">”, </w:t>
      </w:r>
      <w:r w:rsidRPr="00D465C1">
        <w:rPr>
          <w:rFonts w:eastAsia="Calibri" w:cs="Arial"/>
          <w:bCs/>
          <w:color w:val="000000"/>
          <w:sz w:val="24"/>
          <w:szCs w:val="24"/>
        </w:rPr>
        <w:t>realizowanego przez Ośrodek Rozwoju Edukacji, współfinansowanego przez Unię Europejską w ramach Europejskiego Funduszu Społecznego.</w:t>
      </w:r>
    </w:p>
    <w:p w:rsidR="00D465C1" w:rsidRPr="00D465C1" w:rsidRDefault="00D465C1" w:rsidP="00D465C1">
      <w:pPr>
        <w:tabs>
          <w:tab w:val="num" w:pos="3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Cs/>
          <w:color w:val="000000"/>
          <w:sz w:val="24"/>
          <w:szCs w:val="24"/>
        </w:rPr>
      </w:pPr>
      <w:r w:rsidRPr="00D465C1">
        <w:rPr>
          <w:rFonts w:eastAsia="Calibri" w:cs="Arial"/>
          <w:bCs/>
          <w:color w:val="000000"/>
          <w:sz w:val="24"/>
          <w:szCs w:val="24"/>
        </w:rPr>
        <w:t>Przedmiotem zamówienia jest usługa obejmująca:</w:t>
      </w:r>
    </w:p>
    <w:p w:rsidR="00D465C1" w:rsidRPr="00D465C1" w:rsidRDefault="00D465C1" w:rsidP="00D465C1">
      <w:pPr>
        <w:numPr>
          <w:ilvl w:val="0"/>
          <w:numId w:val="13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Arial"/>
          <w:bCs/>
          <w:color w:val="000000"/>
          <w:sz w:val="24"/>
          <w:szCs w:val="24"/>
        </w:rPr>
      </w:pPr>
      <w:r w:rsidRPr="00D465C1">
        <w:rPr>
          <w:rFonts w:eastAsia="Calibri" w:cs="Arial"/>
          <w:bCs/>
          <w:color w:val="000000"/>
          <w:sz w:val="24"/>
          <w:szCs w:val="24"/>
        </w:rPr>
        <w:t>druk i oprawę publikacji,</w:t>
      </w:r>
    </w:p>
    <w:p w:rsidR="00DD5829" w:rsidRPr="006A266A" w:rsidRDefault="00D465C1" w:rsidP="006A266A">
      <w:pPr>
        <w:numPr>
          <w:ilvl w:val="0"/>
          <w:numId w:val="13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Arial"/>
          <w:bCs/>
          <w:color w:val="000000"/>
          <w:sz w:val="24"/>
          <w:szCs w:val="24"/>
        </w:rPr>
      </w:pPr>
      <w:r w:rsidRPr="00D465C1">
        <w:rPr>
          <w:rFonts w:eastAsia="Calibri" w:cs="Arial"/>
          <w:bCs/>
          <w:color w:val="000000"/>
          <w:sz w:val="24"/>
          <w:szCs w:val="24"/>
        </w:rPr>
        <w:t>upowszechnienie (dystrybucję) publikacji.</w:t>
      </w:r>
    </w:p>
    <w:p w:rsidR="00DD5829" w:rsidRPr="00960580" w:rsidRDefault="00DD5829" w:rsidP="000203A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/>
          <w:bCs/>
          <w:sz w:val="24"/>
          <w:szCs w:val="24"/>
        </w:rPr>
        <w:t>1.</w:t>
      </w:r>
      <w:r w:rsidRPr="00960580">
        <w:rPr>
          <w:rFonts w:eastAsia="Calibri" w:cs="Arial"/>
          <w:bCs/>
          <w:sz w:val="24"/>
          <w:szCs w:val="24"/>
        </w:rPr>
        <w:t xml:space="preserve"> </w:t>
      </w:r>
      <w:r w:rsidRPr="00960580">
        <w:rPr>
          <w:rFonts w:eastAsia="Calibri" w:cs="Arial"/>
          <w:b/>
          <w:bCs/>
          <w:sz w:val="24"/>
          <w:szCs w:val="24"/>
        </w:rPr>
        <w:t>Druk i oprawa publikacji</w:t>
      </w:r>
    </w:p>
    <w:p w:rsidR="00DD5829" w:rsidRPr="00960580" w:rsidRDefault="00DD5829" w:rsidP="000203A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>1.1. Wykonawca dokona druku i oprawy publikacji. Zamawiający prześle Wykonawcy publikację drogą elektroniczną. Przygotowany</w:t>
      </w:r>
      <w:r w:rsidR="00CC018F">
        <w:rPr>
          <w:rFonts w:eastAsia="Calibri" w:cs="Arial"/>
          <w:bCs/>
          <w:sz w:val="24"/>
          <w:szCs w:val="24"/>
        </w:rPr>
        <w:t xml:space="preserve"> do druku</w:t>
      </w:r>
      <w:r w:rsidRPr="00960580">
        <w:rPr>
          <w:rFonts w:eastAsia="Calibri" w:cs="Arial"/>
          <w:bCs/>
          <w:sz w:val="24"/>
          <w:szCs w:val="24"/>
        </w:rPr>
        <w:t xml:space="preserve"> materiał tekstowo-graficzny zostanie przesłany w formacie .pdf. </w:t>
      </w:r>
    </w:p>
    <w:p w:rsidR="00DD5829" w:rsidRPr="00960580" w:rsidRDefault="00DD5829" w:rsidP="000203AD">
      <w:p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 xml:space="preserve">1.2. Zamawiający wymaga zastosowania oprawy klejonej. </w:t>
      </w:r>
    </w:p>
    <w:p w:rsidR="00DD5829" w:rsidRPr="00960580" w:rsidRDefault="00DD5829" w:rsidP="000203AD">
      <w:p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 xml:space="preserve">1.3. Zamawiający przewiduje druk, oprawę i dystrybucję pozycji wydawniczej zgodnie </w:t>
      </w:r>
      <w:r w:rsidR="000203AD" w:rsidRPr="00960580">
        <w:rPr>
          <w:rFonts w:eastAsia="Calibri" w:cs="Arial"/>
          <w:bCs/>
          <w:sz w:val="24"/>
          <w:szCs w:val="24"/>
        </w:rPr>
        <w:br/>
      </w:r>
      <w:r w:rsidRPr="00960580">
        <w:rPr>
          <w:rFonts w:eastAsia="Calibri" w:cs="Arial"/>
          <w:bCs/>
          <w:sz w:val="24"/>
          <w:szCs w:val="24"/>
        </w:rPr>
        <w:t xml:space="preserve">z poniższymi parametrami: </w:t>
      </w:r>
    </w:p>
    <w:p w:rsidR="000203AD" w:rsidRPr="00960580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sz w:val="24"/>
          <w:szCs w:val="24"/>
        </w:rPr>
        <w:t>Nakład (liczba egzemplarzy): 1200</w:t>
      </w:r>
    </w:p>
    <w:p w:rsidR="00A73915" w:rsidRPr="00A73915" w:rsidRDefault="00A73915" w:rsidP="00A73915">
      <w:pPr>
        <w:pStyle w:val="Akapitzlist"/>
        <w:numPr>
          <w:ilvl w:val="0"/>
          <w:numId w:val="15"/>
        </w:numPr>
        <w:rPr>
          <w:rFonts w:eastAsia="Calibri" w:cs="Arial"/>
          <w:sz w:val="24"/>
          <w:szCs w:val="24"/>
        </w:rPr>
      </w:pPr>
      <w:r w:rsidRPr="00A73915">
        <w:rPr>
          <w:rFonts w:eastAsia="Calibri" w:cs="Arial"/>
          <w:sz w:val="24"/>
          <w:szCs w:val="24"/>
        </w:rPr>
        <w:t>Liczba znaków ze spacjami przeliczona na arkusze wydawnicze: 405 000 znaków; 10,13 ark. (22</w:t>
      </w:r>
      <w:r w:rsidR="006D6FA4">
        <w:rPr>
          <w:rFonts w:eastAsia="Calibri" w:cs="Arial"/>
          <w:sz w:val="24"/>
          <w:szCs w:val="24"/>
        </w:rPr>
        <w:t>8 stron</w:t>
      </w:r>
      <w:r w:rsidRPr="00A73915">
        <w:rPr>
          <w:rFonts w:eastAsia="Calibri" w:cs="Arial"/>
          <w:sz w:val="24"/>
          <w:szCs w:val="24"/>
        </w:rPr>
        <w:t>, środek i okładka)</w:t>
      </w:r>
    </w:p>
    <w:p w:rsidR="000203AD" w:rsidRPr="00830BD9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830BD9">
        <w:rPr>
          <w:rFonts w:eastAsia="Calibri" w:cs="Arial"/>
          <w:sz w:val="24"/>
          <w:szCs w:val="24"/>
        </w:rPr>
        <w:t xml:space="preserve">Liczba grafik, rycin, rysunków, wykresów, tabel, diagramów itp.: </w:t>
      </w:r>
      <w:r w:rsidRPr="00830BD9">
        <w:rPr>
          <w:rFonts w:eastAsia="Calibri" w:cs="Times New Roman"/>
          <w:sz w:val="24"/>
          <w:szCs w:val="24"/>
        </w:rPr>
        <w:t>46</w:t>
      </w:r>
    </w:p>
    <w:p w:rsidR="000203AD" w:rsidRPr="00960580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sz w:val="24"/>
          <w:szCs w:val="24"/>
        </w:rPr>
        <w:t>Wydruk powinien być zgodny z następującymi parametrami technicznymi: format A4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środek: papier offset 90g/m</w:t>
      </w:r>
      <w:r w:rsidRPr="00960580">
        <w:rPr>
          <w:rFonts w:eastAsia="Calibri" w:cs="Arial"/>
          <w:sz w:val="24"/>
          <w:szCs w:val="24"/>
          <w:vertAlign w:val="superscript"/>
        </w:rPr>
        <w:t>2</w:t>
      </w:r>
      <w:r w:rsidRPr="00960580">
        <w:rPr>
          <w:rFonts w:eastAsia="Calibri" w:cs="Arial"/>
          <w:sz w:val="24"/>
          <w:szCs w:val="24"/>
        </w:rPr>
        <w:t xml:space="preserve"> biały, kolorystyka 4+4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okładka: karton 250 g/m</w:t>
      </w:r>
      <w:r w:rsidRPr="00960580">
        <w:rPr>
          <w:rFonts w:eastAsia="Calibri" w:cs="Arial"/>
          <w:sz w:val="24"/>
          <w:szCs w:val="24"/>
          <w:vertAlign w:val="superscript"/>
        </w:rPr>
        <w:t>2</w:t>
      </w:r>
      <w:r w:rsidRPr="00960580">
        <w:rPr>
          <w:rFonts w:eastAsia="Calibri" w:cs="Arial"/>
          <w:sz w:val="24"/>
          <w:szCs w:val="24"/>
        </w:rPr>
        <w:t>, folia błyszcząca str. 1 i 4, kolorystyka 4+4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oprawa klejona</w:t>
      </w:r>
      <w:r w:rsidRPr="004171F5">
        <w:rPr>
          <w:rFonts w:eastAsia="Calibri" w:cs="Arial"/>
          <w:sz w:val="24"/>
          <w:szCs w:val="24"/>
        </w:rPr>
        <w:t>.</w:t>
      </w:r>
    </w:p>
    <w:p w:rsidR="00482262" w:rsidRPr="006A266A" w:rsidRDefault="00DD5829" w:rsidP="006A266A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  <w:shd w:val="clear" w:color="auto" w:fill="FFFFFF"/>
        </w:rPr>
        <w:t xml:space="preserve">1.4. </w:t>
      </w:r>
      <w:r w:rsidR="00CC018F">
        <w:rPr>
          <w:rFonts w:eastAsia="Calibri" w:cs="Arial"/>
          <w:bCs/>
          <w:color w:val="000000"/>
          <w:sz w:val="24"/>
          <w:szCs w:val="24"/>
        </w:rPr>
        <w:t>Wykonawca przygotuje wydruk próbny publikacji.</w:t>
      </w:r>
      <w:r w:rsidRPr="000203AD">
        <w:rPr>
          <w:rFonts w:eastAsia="Calibri" w:cs="Arial"/>
          <w:bCs/>
          <w:color w:val="000000"/>
          <w:sz w:val="24"/>
          <w:szCs w:val="24"/>
        </w:rPr>
        <w:t xml:space="preserve"> Zaakceptowanie wydruku próbnego przez Zamawiającego nie wyłącza jego uprawnień wynikających z rękojmi oraz gwarancji jakości.</w:t>
      </w:r>
    </w:p>
    <w:p w:rsidR="00DD5829" w:rsidRPr="000203AD" w:rsidRDefault="00DD5829" w:rsidP="000203AD">
      <w:pPr>
        <w:spacing w:after="120"/>
        <w:rPr>
          <w:rFonts w:eastAsia="Calibri" w:cs="Arial"/>
          <w:b/>
          <w:sz w:val="24"/>
          <w:szCs w:val="24"/>
        </w:rPr>
      </w:pPr>
      <w:r w:rsidRPr="000203AD">
        <w:rPr>
          <w:rFonts w:eastAsia="Calibri" w:cs="Arial"/>
          <w:b/>
          <w:sz w:val="24"/>
          <w:szCs w:val="24"/>
        </w:rPr>
        <w:t>2. Upowszechnianie (dystrybucja) publikacji</w:t>
      </w:r>
    </w:p>
    <w:p w:rsidR="00DD5829" w:rsidRPr="000203AD" w:rsidRDefault="00DD5829" w:rsidP="004171F5">
      <w:pPr>
        <w:spacing w:after="120"/>
        <w:rPr>
          <w:rFonts w:eastAsia="Calibri" w:cs="Arial"/>
          <w:sz w:val="24"/>
          <w:szCs w:val="24"/>
        </w:rPr>
      </w:pPr>
      <w:r w:rsidRPr="000203AD">
        <w:rPr>
          <w:rFonts w:eastAsia="Calibri" w:cs="Arial"/>
          <w:sz w:val="24"/>
          <w:szCs w:val="24"/>
        </w:rPr>
        <w:t>2.1. Po zaakceptowaniu wydruków próbnych Wykonawca dostarczy wydrukowaną publikację do wskazanych przez Zamawiającego placówek oraz do siedziby Zamawiającego na swój koszt.</w:t>
      </w:r>
    </w:p>
    <w:p w:rsidR="00DD5829" w:rsidRDefault="00DD5829" w:rsidP="00960580">
      <w:pPr>
        <w:spacing w:after="120"/>
        <w:rPr>
          <w:rFonts w:eastAsia="Calibri" w:cs="Arial"/>
          <w:bCs/>
          <w:iCs/>
          <w:sz w:val="24"/>
          <w:szCs w:val="24"/>
        </w:rPr>
      </w:pPr>
      <w:r w:rsidRPr="000203AD">
        <w:rPr>
          <w:rFonts w:eastAsia="Calibri" w:cs="Arial"/>
          <w:sz w:val="24"/>
          <w:szCs w:val="24"/>
        </w:rPr>
        <w:t>2.2. Upowszechnienie (dystrybucja)</w:t>
      </w:r>
      <w:r w:rsidR="00883CA7">
        <w:rPr>
          <w:rFonts w:eastAsia="Calibri" w:cs="Arial"/>
          <w:sz w:val="24"/>
          <w:szCs w:val="24"/>
        </w:rPr>
        <w:t xml:space="preserve"> </w:t>
      </w:r>
      <w:r w:rsidRPr="000203AD">
        <w:rPr>
          <w:rFonts w:eastAsia="Calibri" w:cs="Arial"/>
          <w:sz w:val="24"/>
          <w:szCs w:val="24"/>
        </w:rPr>
        <w:t>obejm</w:t>
      </w:r>
      <w:r w:rsidR="00883CA7">
        <w:rPr>
          <w:rFonts w:eastAsia="Calibri" w:cs="Arial"/>
          <w:sz w:val="24"/>
          <w:szCs w:val="24"/>
        </w:rPr>
        <w:t>uje</w:t>
      </w:r>
      <w:r w:rsidRPr="000203AD">
        <w:rPr>
          <w:rFonts w:eastAsia="Calibri" w:cs="Arial"/>
          <w:sz w:val="24"/>
          <w:szCs w:val="24"/>
        </w:rPr>
        <w:t>:</w:t>
      </w:r>
      <w:r w:rsidR="000203AD">
        <w:rPr>
          <w:rFonts w:eastAsia="Calibri" w:cs="Arial"/>
          <w:sz w:val="24"/>
          <w:szCs w:val="24"/>
        </w:rPr>
        <w:t xml:space="preserve"> </w:t>
      </w:r>
      <w:r w:rsidRPr="000203AD">
        <w:rPr>
          <w:rFonts w:eastAsia="Calibri" w:cs="Arial"/>
          <w:sz w:val="24"/>
          <w:szCs w:val="24"/>
        </w:rPr>
        <w:t xml:space="preserve">konfekcjonowanie, pakowanie i dostarczenie </w:t>
      </w:r>
      <w:r w:rsidR="00883CA7">
        <w:rPr>
          <w:rFonts w:eastAsia="Calibri" w:cs="Arial"/>
          <w:sz w:val="24"/>
          <w:szCs w:val="24"/>
        </w:rPr>
        <w:t xml:space="preserve">publikacji </w:t>
      </w:r>
      <w:r w:rsidRPr="000203AD">
        <w:rPr>
          <w:rFonts w:eastAsia="Calibri" w:cs="Arial"/>
          <w:sz w:val="24"/>
          <w:szCs w:val="24"/>
        </w:rPr>
        <w:t>do siedziby Zamawiającego</w:t>
      </w:r>
      <w:r w:rsidR="004171F5">
        <w:rPr>
          <w:rFonts w:eastAsia="Calibri" w:cs="Arial"/>
          <w:sz w:val="24"/>
          <w:szCs w:val="24"/>
        </w:rPr>
        <w:t xml:space="preserve">, </w:t>
      </w:r>
      <w:r w:rsidRPr="000203AD">
        <w:rPr>
          <w:rFonts w:eastAsia="Calibri" w:cs="Arial"/>
          <w:sz w:val="24"/>
          <w:szCs w:val="24"/>
        </w:rPr>
        <w:t>wskazanych przez Zamawiającego poradni psychologiczno-pedagogicznych oraz innych placówek oświatowych (</w:t>
      </w:r>
      <w:r w:rsidR="001A7F4B">
        <w:rPr>
          <w:rFonts w:eastAsia="Calibri" w:cs="Arial"/>
          <w:sz w:val="24"/>
          <w:szCs w:val="24"/>
        </w:rPr>
        <w:t>maksymalnie</w:t>
      </w:r>
      <w:r w:rsidRPr="000203AD">
        <w:rPr>
          <w:rFonts w:eastAsia="Calibri" w:cs="Arial"/>
          <w:sz w:val="24"/>
          <w:szCs w:val="24"/>
        </w:rPr>
        <w:t xml:space="preserve"> 1200 </w:t>
      </w:r>
      <w:r w:rsidRPr="000203AD">
        <w:rPr>
          <w:rFonts w:eastAsia="Calibri" w:cs="Arial"/>
          <w:sz w:val="24"/>
          <w:szCs w:val="24"/>
        </w:rPr>
        <w:lastRenderedPageBreak/>
        <w:t>odbiorców). Zamawiający wskaże listę odbiorców po podpisaniu umowy.</w:t>
      </w:r>
      <w:r w:rsidRPr="000203AD">
        <w:rPr>
          <w:rFonts w:eastAsia="Calibri" w:cs="Arial"/>
          <w:bCs/>
          <w:iCs/>
          <w:sz w:val="24"/>
          <w:szCs w:val="24"/>
        </w:rPr>
        <w:t xml:space="preserve"> Przekazanie materiałów do ORE lub w inne miejsce wskazane przez Zamawiającego nastąpi w terminie uzgodnionym z Zamawiającym przed zakończeniem realizacji umowy.</w:t>
      </w:r>
    </w:p>
    <w:p w:rsidR="00DD5829" w:rsidRDefault="000203AD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iCs/>
          <w:sz w:val="24"/>
          <w:szCs w:val="24"/>
        </w:rPr>
        <w:t xml:space="preserve">2.3. </w:t>
      </w:r>
      <w:r w:rsidR="00DD5829" w:rsidRPr="00960580">
        <w:rPr>
          <w:rFonts w:eastAsia="Calibri" w:cs="Arial"/>
          <w:sz w:val="24"/>
          <w:szCs w:val="24"/>
        </w:rPr>
        <w:t xml:space="preserve">Wszystkie publikacje dostarczane do siedziby Zamawiającego muszą być zapakowane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papier lub folię termokurczliwą, po 10 egzemplarzy w jednej paczce, z oznaczeniem Zamawiającego</w:t>
      </w:r>
      <w:r w:rsidR="00883CA7">
        <w:rPr>
          <w:rFonts w:eastAsia="Calibri" w:cs="Arial"/>
          <w:sz w:val="24"/>
          <w:szCs w:val="24"/>
        </w:rPr>
        <w:t xml:space="preserve"> oraz oznaczeniem</w:t>
      </w:r>
      <w:r w:rsidR="00DD5829" w:rsidRPr="00960580">
        <w:rPr>
          <w:rFonts w:eastAsia="Calibri" w:cs="Arial"/>
          <w:sz w:val="24"/>
          <w:szCs w:val="24"/>
        </w:rPr>
        <w:t xml:space="preserve"> tytułu, liczby sztuk w paczce oraz wagi paczki</w:t>
      </w:r>
      <w:r w:rsidR="00883CA7">
        <w:rPr>
          <w:rFonts w:eastAsia="Calibri" w:cs="Arial"/>
          <w:sz w:val="24"/>
          <w:szCs w:val="24"/>
        </w:rPr>
        <w:t xml:space="preserve">. </w:t>
      </w:r>
      <w:r w:rsidR="00883CA7">
        <w:rPr>
          <w:rFonts w:eastAsia="Calibri" w:cs="Arial"/>
          <w:sz w:val="24"/>
          <w:szCs w:val="24"/>
        </w:rPr>
        <w:br/>
        <w:t>W</w:t>
      </w:r>
      <w:r w:rsidR="00DD5829" w:rsidRPr="00960580">
        <w:rPr>
          <w:rFonts w:eastAsia="Calibri" w:cs="Arial"/>
          <w:sz w:val="24"/>
          <w:szCs w:val="24"/>
        </w:rPr>
        <w:t xml:space="preserve"> przypadku przesyłek do poradni psychologiczno-pedagogicznych i placówek oświatowych </w:t>
      </w:r>
      <w:r w:rsidR="00883CA7">
        <w:rPr>
          <w:rFonts w:eastAsia="Calibri" w:cs="Arial"/>
          <w:sz w:val="24"/>
          <w:szCs w:val="24"/>
        </w:rPr>
        <w:t xml:space="preserve">publikacje </w:t>
      </w:r>
      <w:r w:rsidR="00DD5829" w:rsidRPr="00960580">
        <w:rPr>
          <w:rFonts w:eastAsia="Calibri" w:cs="Arial"/>
          <w:sz w:val="24"/>
          <w:szCs w:val="24"/>
        </w:rPr>
        <w:t xml:space="preserve">muszą być zapakowane w papier lub folię termokurczliwą, po 1 egzemplarzu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jednej paczce, z oznaczeniem Zamawiającego</w:t>
      </w:r>
      <w:r w:rsidR="00883CA7">
        <w:rPr>
          <w:rFonts w:eastAsia="Calibri" w:cs="Arial"/>
          <w:sz w:val="24"/>
          <w:szCs w:val="24"/>
        </w:rPr>
        <w:t xml:space="preserve"> oraz oznaczeniem</w:t>
      </w:r>
      <w:r w:rsidR="00DD5829" w:rsidRPr="00960580">
        <w:rPr>
          <w:rFonts w:eastAsia="Calibri" w:cs="Arial"/>
          <w:sz w:val="24"/>
          <w:szCs w:val="24"/>
        </w:rPr>
        <w:t xml:space="preserve"> tytułu, liczby sztuk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paczce, wagi paczki</w:t>
      </w:r>
      <w:r w:rsidR="004171F5">
        <w:rPr>
          <w:rFonts w:eastAsia="Calibri" w:cs="Arial"/>
          <w:sz w:val="24"/>
          <w:szCs w:val="24"/>
        </w:rPr>
        <w:t>, a także z</w:t>
      </w:r>
      <w:r w:rsidR="00DD5829" w:rsidRPr="00960580">
        <w:rPr>
          <w:rFonts w:eastAsia="Calibri" w:cs="Arial"/>
          <w:sz w:val="24"/>
          <w:szCs w:val="24"/>
        </w:rPr>
        <w:t xml:space="preserve"> informacj</w:t>
      </w:r>
      <w:r w:rsidR="00883CA7">
        <w:rPr>
          <w:rFonts w:eastAsia="Calibri" w:cs="Arial"/>
          <w:sz w:val="24"/>
          <w:szCs w:val="24"/>
        </w:rPr>
        <w:t>ą</w:t>
      </w:r>
      <w:r w:rsidR="00DD5829" w:rsidRPr="00960580">
        <w:rPr>
          <w:rFonts w:eastAsia="Calibri" w:cs="Arial"/>
          <w:sz w:val="24"/>
          <w:szCs w:val="24"/>
        </w:rPr>
        <w:t xml:space="preserve">, że jest to </w:t>
      </w:r>
      <w:r w:rsidR="00DD5829" w:rsidRPr="00960580">
        <w:rPr>
          <w:rFonts w:eastAsia="Calibri" w:cs="Arial"/>
          <w:bCs/>
          <w:iCs/>
          <w:sz w:val="24"/>
          <w:szCs w:val="24"/>
        </w:rPr>
        <w:t>egzemplarz bezpłatny</w:t>
      </w:r>
      <w:r w:rsidR="00DD5829" w:rsidRPr="00960580">
        <w:rPr>
          <w:rFonts w:eastAsia="Calibri" w:cs="Arial"/>
          <w:sz w:val="24"/>
          <w:szCs w:val="24"/>
        </w:rPr>
        <w:t xml:space="preserve">. Zamawiający zastrzega sobie możliwość dołączenia do każdej przesyłki listu – maksymalnie 1 strony A4. Wykonawca dokona konfekcjonowania przekazanego materiału i włączy go do przesyłki. Odpowiednią liczbę dodatkowych materiałów do </w:t>
      </w:r>
      <w:proofErr w:type="spellStart"/>
      <w:r w:rsidR="00DD5829" w:rsidRPr="00960580">
        <w:rPr>
          <w:rFonts w:eastAsia="Calibri" w:cs="Arial"/>
          <w:sz w:val="24"/>
          <w:szCs w:val="24"/>
        </w:rPr>
        <w:t>insertowania</w:t>
      </w:r>
      <w:proofErr w:type="spellEnd"/>
      <w:r w:rsidR="00DD5829" w:rsidRPr="00960580">
        <w:rPr>
          <w:rFonts w:eastAsia="Calibri" w:cs="Arial"/>
          <w:sz w:val="24"/>
          <w:szCs w:val="24"/>
        </w:rPr>
        <w:t xml:space="preserve"> dostarczy Zamawiający. Zlecenie przez Zamawiającego usługi </w:t>
      </w:r>
      <w:proofErr w:type="spellStart"/>
      <w:r w:rsidR="00DD5829" w:rsidRPr="00960580">
        <w:rPr>
          <w:rFonts w:eastAsia="Calibri" w:cs="Arial"/>
          <w:sz w:val="24"/>
          <w:szCs w:val="24"/>
        </w:rPr>
        <w:t>insertowania</w:t>
      </w:r>
      <w:proofErr w:type="spellEnd"/>
      <w:r w:rsidR="00DD5829" w:rsidRPr="00960580">
        <w:rPr>
          <w:rFonts w:eastAsia="Calibri" w:cs="Arial"/>
          <w:sz w:val="24"/>
          <w:szCs w:val="24"/>
        </w:rPr>
        <w:t xml:space="preserve"> nie wpłynie na wydłużenie terminów realizacji oraz na cenę usługi.</w:t>
      </w:r>
    </w:p>
    <w:p w:rsidR="00DD5829" w:rsidRDefault="00883CA7" w:rsidP="00960580">
      <w:pPr>
        <w:spacing w:after="120"/>
        <w:rPr>
          <w:rFonts w:eastAsia="Calibri" w:cs="Arial"/>
          <w:bCs/>
          <w:iCs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2.4. </w:t>
      </w:r>
      <w:r w:rsidR="00DD5829" w:rsidRPr="000203AD">
        <w:rPr>
          <w:rFonts w:eastAsia="Calibri" w:cs="Arial"/>
          <w:bCs/>
          <w:iCs/>
          <w:sz w:val="24"/>
          <w:szCs w:val="24"/>
        </w:rPr>
        <w:t>Przesyłka powinna zostać oznakowana zgodnie z wytycznymi PO WER</w:t>
      </w:r>
      <w:r>
        <w:rPr>
          <w:rFonts w:eastAsia="Calibri" w:cs="Arial"/>
          <w:bCs/>
          <w:iCs/>
          <w:sz w:val="24"/>
          <w:szCs w:val="24"/>
        </w:rPr>
        <w:t xml:space="preserve"> oraz</w:t>
      </w:r>
      <w:r w:rsidR="00DD5829" w:rsidRPr="000203AD">
        <w:rPr>
          <w:rFonts w:eastAsia="Calibri" w:cs="Arial"/>
          <w:bCs/>
          <w:iCs/>
          <w:sz w:val="24"/>
          <w:szCs w:val="24"/>
        </w:rPr>
        <w:t xml:space="preserve"> zawierać logotypy ORE.</w:t>
      </w:r>
    </w:p>
    <w:p w:rsidR="00DD5829" w:rsidRDefault="00883CA7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2.5. </w:t>
      </w:r>
      <w:r w:rsidR="00DD5829" w:rsidRPr="000203AD">
        <w:rPr>
          <w:rFonts w:eastAsia="Calibri" w:cs="Arial"/>
          <w:sz w:val="24"/>
          <w:szCs w:val="24"/>
        </w:rPr>
        <w:t xml:space="preserve">W przypadku dostarczenia do siedziby Zamawiającego Wykonawca każdorazowo dokona załadunku przesyłek na środek transportu i rozładunku w miejscu docelowym wraz </w:t>
      </w:r>
      <w:r w:rsidR="00482C39">
        <w:rPr>
          <w:rFonts w:eastAsia="Calibri" w:cs="Arial"/>
          <w:sz w:val="24"/>
          <w:szCs w:val="24"/>
        </w:rPr>
        <w:br/>
      </w:r>
      <w:r w:rsidR="00DD5829" w:rsidRPr="000203AD">
        <w:rPr>
          <w:rFonts w:eastAsia="Calibri" w:cs="Arial"/>
          <w:sz w:val="24"/>
          <w:szCs w:val="24"/>
        </w:rPr>
        <w:t xml:space="preserve">z wnoszeniem do magazynu lub innego miejsca wskazanego przez Zamawiającego. Wykonawca jest zobowiązany zapewnić przynajmniej dwie osoby do wnoszenia publikacji do miejsca </w:t>
      </w:r>
      <w:r w:rsidR="004171F5">
        <w:rPr>
          <w:rFonts w:eastAsia="Calibri" w:cs="Arial"/>
          <w:sz w:val="24"/>
          <w:szCs w:val="24"/>
        </w:rPr>
        <w:t xml:space="preserve">ich </w:t>
      </w:r>
      <w:r w:rsidR="00DD5829" w:rsidRPr="000203AD">
        <w:rPr>
          <w:rFonts w:eastAsia="Calibri" w:cs="Arial"/>
          <w:sz w:val="24"/>
          <w:szCs w:val="24"/>
        </w:rPr>
        <w:t xml:space="preserve">magazynowania u Zamawiającego. Dostarczenie przesyłek odbędzie się po uzgodnieniu z Zamawiającym terminu i czasu ich dostarczenia oraz w godzinach pracy Zamawiającego. Zamawiający nie </w:t>
      </w:r>
      <w:r w:rsidR="004171F5">
        <w:rPr>
          <w:rFonts w:eastAsia="Calibri" w:cs="Arial"/>
          <w:sz w:val="24"/>
          <w:szCs w:val="24"/>
        </w:rPr>
        <w:t>zapewni</w:t>
      </w:r>
      <w:r w:rsidR="00DD5829" w:rsidRPr="000203AD">
        <w:rPr>
          <w:rFonts w:eastAsia="Calibri" w:cs="Arial"/>
          <w:sz w:val="24"/>
          <w:szCs w:val="24"/>
        </w:rPr>
        <w:t xml:space="preserve"> miejsc parkingowych/postojowych w celu rozładunku dostarczanych paczek.</w:t>
      </w:r>
    </w:p>
    <w:p w:rsidR="00DD5829" w:rsidRDefault="00883CA7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2.6. </w:t>
      </w:r>
      <w:r w:rsidR="00DD5829" w:rsidRPr="000203AD">
        <w:rPr>
          <w:rFonts w:eastAsia="Calibri" w:cs="Arial"/>
          <w:sz w:val="24"/>
          <w:szCs w:val="24"/>
        </w:rPr>
        <w:t xml:space="preserve">W przypadku wysyłki publikacji Wykonawca zobowiązany jest uzyskać pisemne potwierdzenie doręczenia publikacji ich adresatom. Nieuzasadniona odmowa odbioru przesyłki nie obciąża Wykonawcy. Wykonawca zobowiązany jest uzyskać i przekazać Zamawiającemu potwierdzenie odmowy odbioru przesyłki z zaznaczeniem powodu. </w:t>
      </w:r>
      <w:r w:rsidR="00960580">
        <w:rPr>
          <w:rFonts w:eastAsia="Calibri" w:cs="Arial"/>
          <w:sz w:val="24"/>
          <w:szCs w:val="24"/>
        </w:rPr>
        <w:t>Do</w:t>
      </w:r>
      <w:r w:rsidR="00DD5829" w:rsidRPr="000203AD">
        <w:rPr>
          <w:rFonts w:eastAsia="Calibri" w:cs="Arial"/>
          <w:sz w:val="24"/>
          <w:szCs w:val="24"/>
        </w:rPr>
        <w:t xml:space="preserve"> doręczani</w:t>
      </w:r>
      <w:r w:rsidR="00960580">
        <w:rPr>
          <w:rFonts w:eastAsia="Calibri" w:cs="Arial"/>
          <w:sz w:val="24"/>
          <w:szCs w:val="24"/>
        </w:rPr>
        <w:t>a</w:t>
      </w:r>
      <w:r w:rsidR="00DD5829" w:rsidRPr="000203AD">
        <w:rPr>
          <w:rFonts w:eastAsia="Calibri" w:cs="Arial"/>
          <w:sz w:val="24"/>
          <w:szCs w:val="24"/>
        </w:rPr>
        <w:t xml:space="preserve"> przesył</w:t>
      </w:r>
      <w:r w:rsidR="00960580">
        <w:rPr>
          <w:rFonts w:eastAsia="Calibri" w:cs="Arial"/>
          <w:sz w:val="24"/>
          <w:szCs w:val="24"/>
        </w:rPr>
        <w:t>ek Wykonawca może zaangażować</w:t>
      </w:r>
      <w:r w:rsidR="00DD5829" w:rsidRPr="000203AD">
        <w:rPr>
          <w:rFonts w:eastAsia="Calibri" w:cs="Arial"/>
          <w:sz w:val="24"/>
          <w:szCs w:val="24"/>
        </w:rPr>
        <w:t xml:space="preserve"> podmiot</w:t>
      </w:r>
      <w:r w:rsidR="00960580">
        <w:rPr>
          <w:rFonts w:eastAsia="Calibri" w:cs="Arial"/>
          <w:sz w:val="24"/>
          <w:szCs w:val="24"/>
        </w:rPr>
        <w:t>y</w:t>
      </w:r>
      <w:r w:rsidR="00DD5829" w:rsidRPr="000203AD">
        <w:rPr>
          <w:rFonts w:eastAsia="Calibri" w:cs="Arial"/>
          <w:sz w:val="24"/>
          <w:szCs w:val="24"/>
        </w:rPr>
        <w:t xml:space="preserve"> trzec</w:t>
      </w:r>
      <w:r w:rsidR="00960580">
        <w:rPr>
          <w:rFonts w:eastAsia="Calibri" w:cs="Arial"/>
          <w:sz w:val="24"/>
          <w:szCs w:val="24"/>
        </w:rPr>
        <w:t>ie</w:t>
      </w:r>
      <w:r w:rsidR="00DD5829" w:rsidRPr="000203AD">
        <w:rPr>
          <w:rFonts w:eastAsia="Calibri" w:cs="Arial"/>
          <w:sz w:val="24"/>
          <w:szCs w:val="24"/>
        </w:rPr>
        <w:t>, z tym zastrzeżeniem, ż</w:t>
      </w:r>
      <w:r w:rsidR="00B60C9E">
        <w:rPr>
          <w:rFonts w:eastAsia="Calibri" w:cs="Arial"/>
          <w:sz w:val="24"/>
          <w:szCs w:val="24"/>
        </w:rPr>
        <w:t>e</w:t>
      </w:r>
      <w:r w:rsidR="00DD5829" w:rsidRPr="000203AD">
        <w:rPr>
          <w:rFonts w:eastAsia="Calibri" w:cs="Arial"/>
          <w:sz w:val="24"/>
          <w:szCs w:val="24"/>
        </w:rPr>
        <w:t xml:space="preserve"> nie będzie on uprawniony do zwolnienia się od odpowiedzialności względem Zamawiającego w razie nienależytego wykonania umowy przez ten podmiot. </w:t>
      </w:r>
    </w:p>
    <w:p w:rsidR="00DD5829" w:rsidRDefault="00B60C9E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2.7. </w:t>
      </w:r>
      <w:r w:rsidR="00DD5829" w:rsidRPr="000203AD">
        <w:rPr>
          <w:rFonts w:eastAsia="Calibri" w:cs="Arial"/>
          <w:sz w:val="24"/>
          <w:szCs w:val="24"/>
        </w:rPr>
        <w:t xml:space="preserve">Wykonawca zobowiązany jest przekazać Zamawiającemu potwierdzenie doręczenia przesyłki do każdej poradni i/lub wskazanej placówki z podaniem </w:t>
      </w:r>
      <w:r w:rsidR="00960580">
        <w:rPr>
          <w:rFonts w:eastAsia="Calibri" w:cs="Arial"/>
          <w:sz w:val="24"/>
          <w:szCs w:val="24"/>
        </w:rPr>
        <w:t xml:space="preserve">jej </w:t>
      </w:r>
      <w:r w:rsidR="00DD5829" w:rsidRPr="000203AD">
        <w:rPr>
          <w:rFonts w:eastAsia="Calibri" w:cs="Arial"/>
          <w:sz w:val="24"/>
          <w:szCs w:val="24"/>
        </w:rPr>
        <w:t xml:space="preserve">nazwy i adresu. </w:t>
      </w:r>
    </w:p>
    <w:p w:rsidR="00DD5829" w:rsidRPr="000203AD" w:rsidRDefault="00B60C9E" w:rsidP="00960580">
      <w:pPr>
        <w:spacing w:after="120"/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2.8. </w:t>
      </w:r>
      <w:r w:rsidR="00DD5829" w:rsidRPr="000203AD">
        <w:rPr>
          <w:rFonts w:eastAsia="Calibri" w:cs="Arial"/>
          <w:sz w:val="24"/>
          <w:szCs w:val="24"/>
        </w:rPr>
        <w:t xml:space="preserve">W przypadku zwrotu przesyłki na adres Wykonawcy lub trudności w dostarczeniu do adresata Wykonawca zobowiązany jest poinformować o tym fakcie Zamawiającego. </w:t>
      </w:r>
      <w:r w:rsidR="00DD5829" w:rsidRPr="000203AD">
        <w:rPr>
          <w:rFonts w:eastAsia="Calibri" w:cs="Arial"/>
          <w:sz w:val="24"/>
          <w:szCs w:val="24"/>
        </w:rPr>
        <w:lastRenderedPageBreak/>
        <w:t>Zamawiający może zlecić Wykonawcy ponowne przesłanie niedostarczonej przesyłki bez dodatkowych opłat. W przypadku dwukrotnego niedostarczenia przesyłki pod wskazany adres Wykonawca przekaże materiał Zamawiającemu.</w:t>
      </w:r>
    </w:p>
    <w:p w:rsidR="00DD5829" w:rsidRPr="000203AD" w:rsidRDefault="00DD5829" w:rsidP="00FB79E9">
      <w:pPr>
        <w:tabs>
          <w:tab w:val="left" w:pos="284"/>
        </w:tabs>
        <w:spacing w:after="120"/>
        <w:contextualSpacing/>
        <w:rPr>
          <w:rFonts w:eastAsia="Calibri" w:cs="Arial"/>
          <w:sz w:val="24"/>
          <w:szCs w:val="24"/>
        </w:rPr>
      </w:pPr>
    </w:p>
    <w:p w:rsidR="00DD5829" w:rsidRPr="004171F5" w:rsidRDefault="00482262" w:rsidP="000203AD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3</w:t>
      </w:r>
      <w:r w:rsidR="00DD5829" w:rsidRPr="00960580">
        <w:rPr>
          <w:rFonts w:eastAsia="Calibri" w:cs="Arial"/>
          <w:b/>
          <w:sz w:val="24"/>
          <w:szCs w:val="24"/>
        </w:rPr>
        <w:t xml:space="preserve">. </w:t>
      </w:r>
      <w:r w:rsidR="00DD5829" w:rsidRPr="004171F5">
        <w:rPr>
          <w:rFonts w:eastAsia="Calibri" w:cs="Arial"/>
          <w:b/>
          <w:bCs/>
          <w:color w:val="000000"/>
          <w:sz w:val="24"/>
          <w:szCs w:val="24"/>
        </w:rPr>
        <w:t xml:space="preserve">Termin realizacji usługi: </w:t>
      </w:r>
    </w:p>
    <w:p w:rsidR="00DD5829" w:rsidRPr="000203AD" w:rsidRDefault="00482262" w:rsidP="00960580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3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.1.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Wykonawca przedstawia do akceptacji Zamawiającemu wydruk próbny w terminie 5 dni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roboczych od daty podpisania umowy. </w:t>
      </w:r>
    </w:p>
    <w:p w:rsidR="00DD5829" w:rsidRDefault="00482262" w:rsidP="00B60C9E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3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.2.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W przypadku stwierdzenia wad próbnego wydruku przez Zamawiającego Wykonawca jest zobowiązany 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–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w ciągu 5 dni od dnia wskazania wad przez Zamawiającego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do naniesienia poprawek i doręczenia ponownego próbnego wydruku publikacji do siedziby Zamawiającego.</w:t>
      </w:r>
    </w:p>
    <w:p w:rsidR="00B60C9E" w:rsidRDefault="00482262" w:rsidP="00960580">
      <w:pPr>
        <w:autoSpaceDE w:val="0"/>
        <w:autoSpaceDN w:val="0"/>
        <w:adjustRightInd w:val="0"/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3</w:t>
      </w:r>
      <w:r w:rsidR="00B60C9E">
        <w:rPr>
          <w:rFonts w:eastAsia="Calibri" w:cs="Arial"/>
          <w:bCs/>
          <w:color w:val="000000"/>
          <w:sz w:val="24"/>
          <w:szCs w:val="24"/>
        </w:rPr>
        <w:t xml:space="preserve">.3. </w:t>
      </w:r>
      <w:r w:rsidR="00DD5829" w:rsidRPr="000203AD">
        <w:rPr>
          <w:rFonts w:eastAsia="Calibri" w:cs="Arial"/>
          <w:sz w:val="24"/>
          <w:szCs w:val="24"/>
        </w:rPr>
        <w:t xml:space="preserve">Wykonawca dostarczy wydrukowane pozycje w </w:t>
      </w:r>
      <w:r w:rsidR="00DD5829" w:rsidRPr="00EA3CA9">
        <w:rPr>
          <w:rFonts w:eastAsia="Calibri" w:cs="Arial"/>
          <w:sz w:val="24"/>
          <w:szCs w:val="24"/>
        </w:rPr>
        <w:t>ciągu 7 dni od</w:t>
      </w:r>
      <w:r w:rsidR="00DD5829" w:rsidRPr="000203AD">
        <w:rPr>
          <w:rFonts w:eastAsia="Calibri" w:cs="Arial"/>
          <w:sz w:val="24"/>
          <w:szCs w:val="24"/>
        </w:rPr>
        <w:t xml:space="preserve"> dnia zaakceptowania przez Zamawiającego wydruku próbnego. </w:t>
      </w:r>
    </w:p>
    <w:p w:rsidR="00482262" w:rsidRPr="006A266A" w:rsidRDefault="00482262" w:rsidP="000203AD">
      <w:pPr>
        <w:autoSpaceDE w:val="0"/>
        <w:autoSpaceDN w:val="0"/>
        <w:adjustRightInd w:val="0"/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3</w:t>
      </w:r>
      <w:r w:rsidR="00B60C9E">
        <w:rPr>
          <w:rFonts w:eastAsia="Calibri" w:cs="Arial"/>
          <w:sz w:val="24"/>
          <w:szCs w:val="24"/>
        </w:rPr>
        <w:t xml:space="preserve">.4. </w:t>
      </w:r>
      <w:r w:rsidR="00DD5829" w:rsidRPr="000203AD">
        <w:rPr>
          <w:rFonts w:eastAsia="Calibri" w:cs="Arial"/>
          <w:sz w:val="24"/>
          <w:szCs w:val="24"/>
        </w:rPr>
        <w:t xml:space="preserve">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Zamawiającemu na każdym etapie przygotowania materiałów przysługuje </w:t>
      </w:r>
      <w:r w:rsidR="00DD5829" w:rsidRPr="00EA3CA9">
        <w:rPr>
          <w:rFonts w:eastAsia="Calibri" w:cs="Arial"/>
          <w:bCs/>
          <w:color w:val="000000"/>
          <w:sz w:val="24"/>
          <w:szCs w:val="24"/>
        </w:rPr>
        <w:t>7 dni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 roboczych na naniesienie uwag.</w:t>
      </w:r>
    </w:p>
    <w:p w:rsidR="00DD5829" w:rsidRPr="000203AD" w:rsidRDefault="00DD5829" w:rsidP="000203AD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4"/>
          <w:szCs w:val="24"/>
        </w:rPr>
      </w:pPr>
      <w:r w:rsidRPr="000203AD">
        <w:rPr>
          <w:rFonts w:eastAsia="Calibri" w:cs="Arial"/>
          <w:b/>
          <w:bCs/>
          <w:color w:val="000000"/>
          <w:sz w:val="24"/>
          <w:szCs w:val="24"/>
        </w:rPr>
        <w:t xml:space="preserve">Całość usługi należy zrealizować </w:t>
      </w:r>
      <w:r w:rsidR="00EA3CA9" w:rsidRPr="00EA3CA9">
        <w:rPr>
          <w:rFonts w:eastAsia="Calibri" w:cs="Arial"/>
          <w:b/>
          <w:bCs/>
          <w:color w:val="000000"/>
          <w:sz w:val="24"/>
          <w:szCs w:val="24"/>
        </w:rPr>
        <w:t>od daty podpisania umowy do 29 marca 2019 roku</w:t>
      </w:r>
    </w:p>
    <w:sectPr w:rsidR="00DD5829" w:rsidRPr="000203AD" w:rsidSect="00960580">
      <w:headerReference w:type="default" r:id="rId9"/>
      <w:footerReference w:type="default" r:id="rId10"/>
      <w:pgSz w:w="11906" w:h="16838"/>
      <w:pgMar w:top="15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4" w:rsidRDefault="00CF7B64" w:rsidP="00FB5DB0">
      <w:pPr>
        <w:spacing w:after="0" w:line="240" w:lineRule="auto"/>
      </w:pPr>
      <w:r>
        <w:separator/>
      </w:r>
    </w:p>
  </w:endnote>
  <w:endnote w:type="continuationSeparator" w:id="0">
    <w:p w:rsidR="00CF7B64" w:rsidRDefault="00CF7B64" w:rsidP="00F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AD" w:rsidRDefault="000203AD" w:rsidP="0096058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143E14" wp14:editId="2E9E409C">
          <wp:extent cx="4147170" cy="643486"/>
          <wp:effectExtent l="0" t="0" r="6350" b="4445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165" cy="64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C38" w:rsidRDefault="00DE4AD6" w:rsidP="00960580">
    <w:pPr>
      <w:pStyle w:val="Stopka"/>
      <w:jc w:val="right"/>
    </w:pPr>
    <w:sdt>
      <w:sdtPr>
        <w:id w:val="-79526920"/>
        <w:docPartObj>
          <w:docPartGallery w:val="Page Numbers (Bottom of Page)"/>
          <w:docPartUnique/>
        </w:docPartObj>
      </w:sdtPr>
      <w:sdtEndPr/>
      <w:sdtContent>
        <w:r w:rsidR="000203AD">
          <w:fldChar w:fldCharType="begin"/>
        </w:r>
        <w:r w:rsidR="000203AD">
          <w:instrText>PAGE   \* MERGEFORMAT</w:instrText>
        </w:r>
        <w:r w:rsidR="000203AD">
          <w:fldChar w:fldCharType="separate"/>
        </w:r>
        <w:r>
          <w:rPr>
            <w:noProof/>
          </w:rPr>
          <w:t>1</w:t>
        </w:r>
        <w:r w:rsidR="000203A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4" w:rsidRDefault="00CF7B64" w:rsidP="00FB5DB0">
      <w:pPr>
        <w:spacing w:after="0" w:line="240" w:lineRule="auto"/>
      </w:pPr>
      <w:r>
        <w:separator/>
      </w:r>
    </w:p>
  </w:footnote>
  <w:footnote w:type="continuationSeparator" w:id="0">
    <w:p w:rsidR="00CF7B64" w:rsidRDefault="00CF7B64" w:rsidP="00F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96" w:rsidRDefault="000203AD" w:rsidP="00960580">
    <w:pPr>
      <w:pStyle w:val="Nagwek"/>
      <w:spacing w:after="240"/>
    </w:pPr>
    <w:bookmarkStart w:id="1" w:name="_Załącznik_nr_3"/>
    <w:bookmarkEnd w:id="1"/>
    <w:r>
      <w:rPr>
        <w:b/>
        <w:noProof/>
        <w:lang w:eastAsia="pl-PL"/>
      </w:rPr>
      <w:drawing>
        <wp:inline distT="0" distB="0" distL="0" distR="0" wp14:anchorId="67BF7130" wp14:editId="36662132">
          <wp:extent cx="3366135" cy="538480"/>
          <wp:effectExtent l="0" t="0" r="5715" b="0"/>
          <wp:docPr id="4" name="Obraz 4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Ośrodka Rozwoju Eduk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26"/>
    <w:multiLevelType w:val="hybridMultilevel"/>
    <w:tmpl w:val="4F946920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71"/>
    <w:multiLevelType w:val="hybridMultilevel"/>
    <w:tmpl w:val="71844B4A"/>
    <w:lvl w:ilvl="0" w:tplc="E6C244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94050"/>
    <w:multiLevelType w:val="hybridMultilevel"/>
    <w:tmpl w:val="059A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BCD"/>
    <w:multiLevelType w:val="hybridMultilevel"/>
    <w:tmpl w:val="822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AF"/>
    <w:multiLevelType w:val="hybridMultilevel"/>
    <w:tmpl w:val="4DC6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8F7"/>
    <w:multiLevelType w:val="hybridMultilevel"/>
    <w:tmpl w:val="FE66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51E"/>
    <w:multiLevelType w:val="hybridMultilevel"/>
    <w:tmpl w:val="E26A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4DF5"/>
    <w:multiLevelType w:val="multilevel"/>
    <w:tmpl w:val="DBBC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873827"/>
    <w:multiLevelType w:val="hybridMultilevel"/>
    <w:tmpl w:val="B8E6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A5DAE"/>
    <w:multiLevelType w:val="hybridMultilevel"/>
    <w:tmpl w:val="F14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B4F7B"/>
    <w:multiLevelType w:val="hybridMultilevel"/>
    <w:tmpl w:val="0D28F876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0C49"/>
    <w:multiLevelType w:val="hybridMultilevel"/>
    <w:tmpl w:val="4FAC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43ACB"/>
    <w:multiLevelType w:val="hybridMultilevel"/>
    <w:tmpl w:val="82046890"/>
    <w:lvl w:ilvl="0" w:tplc="EA02CC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D2491"/>
    <w:multiLevelType w:val="hybridMultilevel"/>
    <w:tmpl w:val="06F4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E7FFC"/>
    <w:multiLevelType w:val="hybridMultilevel"/>
    <w:tmpl w:val="69A8E4DA"/>
    <w:lvl w:ilvl="0" w:tplc="D94E1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F"/>
    <w:rsid w:val="000203AD"/>
    <w:rsid w:val="00027D26"/>
    <w:rsid w:val="00032B32"/>
    <w:rsid w:val="00034A05"/>
    <w:rsid w:val="00055EC6"/>
    <w:rsid w:val="000611A3"/>
    <w:rsid w:val="0007367C"/>
    <w:rsid w:val="00077D93"/>
    <w:rsid w:val="000E5DEA"/>
    <w:rsid w:val="000F2E18"/>
    <w:rsid w:val="00127731"/>
    <w:rsid w:val="00133AF1"/>
    <w:rsid w:val="00133DA9"/>
    <w:rsid w:val="00143C6B"/>
    <w:rsid w:val="001449A9"/>
    <w:rsid w:val="00144F9D"/>
    <w:rsid w:val="00146785"/>
    <w:rsid w:val="001504F2"/>
    <w:rsid w:val="00155725"/>
    <w:rsid w:val="001658E2"/>
    <w:rsid w:val="00167517"/>
    <w:rsid w:val="0018529D"/>
    <w:rsid w:val="001917A9"/>
    <w:rsid w:val="00193E79"/>
    <w:rsid w:val="00194862"/>
    <w:rsid w:val="001A124E"/>
    <w:rsid w:val="001A7F4B"/>
    <w:rsid w:val="001E5AFC"/>
    <w:rsid w:val="002001DC"/>
    <w:rsid w:val="0023215A"/>
    <w:rsid w:val="0023266D"/>
    <w:rsid w:val="00233860"/>
    <w:rsid w:val="002A3F8D"/>
    <w:rsid w:val="002A5314"/>
    <w:rsid w:val="002C2A22"/>
    <w:rsid w:val="002F39DA"/>
    <w:rsid w:val="00301CB7"/>
    <w:rsid w:val="00331175"/>
    <w:rsid w:val="00332452"/>
    <w:rsid w:val="00332E73"/>
    <w:rsid w:val="003515AC"/>
    <w:rsid w:val="00354D1A"/>
    <w:rsid w:val="003639D3"/>
    <w:rsid w:val="0036459A"/>
    <w:rsid w:val="00370788"/>
    <w:rsid w:val="003710E0"/>
    <w:rsid w:val="00374DFB"/>
    <w:rsid w:val="00380ADB"/>
    <w:rsid w:val="0038127F"/>
    <w:rsid w:val="003853BE"/>
    <w:rsid w:val="003A79CF"/>
    <w:rsid w:val="003B5D11"/>
    <w:rsid w:val="003D40F7"/>
    <w:rsid w:val="00412E89"/>
    <w:rsid w:val="004171F5"/>
    <w:rsid w:val="004216E4"/>
    <w:rsid w:val="004264E1"/>
    <w:rsid w:val="00427759"/>
    <w:rsid w:val="00433B90"/>
    <w:rsid w:val="004376CB"/>
    <w:rsid w:val="00442E0A"/>
    <w:rsid w:val="00443E03"/>
    <w:rsid w:val="00451D0D"/>
    <w:rsid w:val="0046184B"/>
    <w:rsid w:val="00473CBF"/>
    <w:rsid w:val="00482262"/>
    <w:rsid w:val="00482C39"/>
    <w:rsid w:val="00484242"/>
    <w:rsid w:val="00491E8E"/>
    <w:rsid w:val="004A3C38"/>
    <w:rsid w:val="004B323F"/>
    <w:rsid w:val="004D0201"/>
    <w:rsid w:val="00504434"/>
    <w:rsid w:val="00504FDE"/>
    <w:rsid w:val="00506A2E"/>
    <w:rsid w:val="00506A86"/>
    <w:rsid w:val="005128E5"/>
    <w:rsid w:val="00514E6F"/>
    <w:rsid w:val="0054156B"/>
    <w:rsid w:val="005453B5"/>
    <w:rsid w:val="00556393"/>
    <w:rsid w:val="00563318"/>
    <w:rsid w:val="00570BD0"/>
    <w:rsid w:val="00575049"/>
    <w:rsid w:val="005A02A2"/>
    <w:rsid w:val="005A2401"/>
    <w:rsid w:val="005B2E7C"/>
    <w:rsid w:val="005B4B7F"/>
    <w:rsid w:val="005E0A52"/>
    <w:rsid w:val="005F22D6"/>
    <w:rsid w:val="00603915"/>
    <w:rsid w:val="00613A7D"/>
    <w:rsid w:val="00621AB6"/>
    <w:rsid w:val="00632B8A"/>
    <w:rsid w:val="0066740D"/>
    <w:rsid w:val="0067274F"/>
    <w:rsid w:val="00675507"/>
    <w:rsid w:val="00695074"/>
    <w:rsid w:val="006A266A"/>
    <w:rsid w:val="006B41D4"/>
    <w:rsid w:val="006C469C"/>
    <w:rsid w:val="006C6881"/>
    <w:rsid w:val="006D1B49"/>
    <w:rsid w:val="006D6FA4"/>
    <w:rsid w:val="006E4C8C"/>
    <w:rsid w:val="006F4E77"/>
    <w:rsid w:val="007222D6"/>
    <w:rsid w:val="007426EE"/>
    <w:rsid w:val="007509BD"/>
    <w:rsid w:val="007536BB"/>
    <w:rsid w:val="007547C8"/>
    <w:rsid w:val="007715F9"/>
    <w:rsid w:val="00773C8D"/>
    <w:rsid w:val="0077535C"/>
    <w:rsid w:val="00781FF8"/>
    <w:rsid w:val="007B18E2"/>
    <w:rsid w:val="007B4FDC"/>
    <w:rsid w:val="007C40A5"/>
    <w:rsid w:val="007E570C"/>
    <w:rsid w:val="0081347D"/>
    <w:rsid w:val="00830BD9"/>
    <w:rsid w:val="00850E7D"/>
    <w:rsid w:val="008579EB"/>
    <w:rsid w:val="00875498"/>
    <w:rsid w:val="00883CA7"/>
    <w:rsid w:val="008B15EE"/>
    <w:rsid w:val="008B3E1E"/>
    <w:rsid w:val="008D754B"/>
    <w:rsid w:val="008F1F92"/>
    <w:rsid w:val="008F32D9"/>
    <w:rsid w:val="009028C5"/>
    <w:rsid w:val="00911163"/>
    <w:rsid w:val="00915997"/>
    <w:rsid w:val="0092337A"/>
    <w:rsid w:val="009256CC"/>
    <w:rsid w:val="0092688A"/>
    <w:rsid w:val="00943517"/>
    <w:rsid w:val="0095176C"/>
    <w:rsid w:val="00960580"/>
    <w:rsid w:val="0096721E"/>
    <w:rsid w:val="00976FAB"/>
    <w:rsid w:val="00981CBF"/>
    <w:rsid w:val="009849FC"/>
    <w:rsid w:val="00986AC2"/>
    <w:rsid w:val="009B1051"/>
    <w:rsid w:val="009D0801"/>
    <w:rsid w:val="009F0851"/>
    <w:rsid w:val="009F3064"/>
    <w:rsid w:val="00A04FD9"/>
    <w:rsid w:val="00A2565A"/>
    <w:rsid w:val="00A26E3A"/>
    <w:rsid w:val="00A30366"/>
    <w:rsid w:val="00A303D9"/>
    <w:rsid w:val="00A472F8"/>
    <w:rsid w:val="00A51486"/>
    <w:rsid w:val="00A53B2D"/>
    <w:rsid w:val="00A57AD3"/>
    <w:rsid w:val="00A73915"/>
    <w:rsid w:val="00A8460E"/>
    <w:rsid w:val="00AA3655"/>
    <w:rsid w:val="00AC511A"/>
    <w:rsid w:val="00AC7754"/>
    <w:rsid w:val="00AF51D8"/>
    <w:rsid w:val="00B12857"/>
    <w:rsid w:val="00B33B43"/>
    <w:rsid w:val="00B472DF"/>
    <w:rsid w:val="00B47B87"/>
    <w:rsid w:val="00B47C16"/>
    <w:rsid w:val="00B60C9E"/>
    <w:rsid w:val="00B62018"/>
    <w:rsid w:val="00B62609"/>
    <w:rsid w:val="00B835CB"/>
    <w:rsid w:val="00BE0F3F"/>
    <w:rsid w:val="00BE41FD"/>
    <w:rsid w:val="00BF57BF"/>
    <w:rsid w:val="00C10043"/>
    <w:rsid w:val="00C33861"/>
    <w:rsid w:val="00C548E7"/>
    <w:rsid w:val="00C631ED"/>
    <w:rsid w:val="00C70632"/>
    <w:rsid w:val="00C919C6"/>
    <w:rsid w:val="00CA7F1E"/>
    <w:rsid w:val="00CB19DF"/>
    <w:rsid w:val="00CC018F"/>
    <w:rsid w:val="00CC7B6A"/>
    <w:rsid w:val="00CD07DD"/>
    <w:rsid w:val="00CD39AE"/>
    <w:rsid w:val="00CD433C"/>
    <w:rsid w:val="00CD4E75"/>
    <w:rsid w:val="00CF27D2"/>
    <w:rsid w:val="00CF698B"/>
    <w:rsid w:val="00CF7B64"/>
    <w:rsid w:val="00D14B6B"/>
    <w:rsid w:val="00D43230"/>
    <w:rsid w:val="00D465C1"/>
    <w:rsid w:val="00D6390D"/>
    <w:rsid w:val="00D64CA3"/>
    <w:rsid w:val="00D667BD"/>
    <w:rsid w:val="00D70B10"/>
    <w:rsid w:val="00D74A82"/>
    <w:rsid w:val="00D77CAC"/>
    <w:rsid w:val="00D8114C"/>
    <w:rsid w:val="00DA0C09"/>
    <w:rsid w:val="00DA5A5E"/>
    <w:rsid w:val="00DC51BB"/>
    <w:rsid w:val="00DD5829"/>
    <w:rsid w:val="00DD7BFE"/>
    <w:rsid w:val="00DE4AD6"/>
    <w:rsid w:val="00E2712C"/>
    <w:rsid w:val="00E46ADA"/>
    <w:rsid w:val="00E534A9"/>
    <w:rsid w:val="00E54A2C"/>
    <w:rsid w:val="00EA3CA9"/>
    <w:rsid w:val="00EE2E99"/>
    <w:rsid w:val="00EF1759"/>
    <w:rsid w:val="00F1421E"/>
    <w:rsid w:val="00F279C5"/>
    <w:rsid w:val="00F336AF"/>
    <w:rsid w:val="00F35BDB"/>
    <w:rsid w:val="00F370DE"/>
    <w:rsid w:val="00F648DD"/>
    <w:rsid w:val="00F73A73"/>
    <w:rsid w:val="00F74555"/>
    <w:rsid w:val="00F778CB"/>
    <w:rsid w:val="00F868E2"/>
    <w:rsid w:val="00FA567A"/>
    <w:rsid w:val="00FB5DB0"/>
    <w:rsid w:val="00FB79E9"/>
    <w:rsid w:val="00FD238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7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B492-0409-4DF8-B517-4F4EDC0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ilutze</dc:creator>
  <cp:lastModifiedBy>Anna Roszkiewicz</cp:lastModifiedBy>
  <cp:revision>5</cp:revision>
  <cp:lastPrinted>2018-04-20T11:57:00Z</cp:lastPrinted>
  <dcterms:created xsi:type="dcterms:W3CDTF">2019-01-24T10:51:00Z</dcterms:created>
  <dcterms:modified xsi:type="dcterms:W3CDTF">2019-02-19T09:32:00Z</dcterms:modified>
</cp:coreProperties>
</file>