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88A9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0B7488CD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D161D07" wp14:editId="24644F77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C5F1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68A65B22" w14:textId="77777777" w:rsidR="004A3BE6" w:rsidRDefault="004A3BE6" w:rsidP="00F600E6">
      <w:pPr>
        <w:spacing w:after="0"/>
        <w:rPr>
          <w:rFonts w:eastAsia="Calibri" w:cs="Times New Roman"/>
          <w:b/>
        </w:rPr>
      </w:pPr>
    </w:p>
    <w:p w14:paraId="5103041D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7BC1A16D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5ACB15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C2DC17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5263CE17" w14:textId="77777777" w:rsidR="008D6664" w:rsidRDefault="008D6664" w:rsidP="008D6664">
      <w:pPr>
        <w:spacing w:after="0"/>
        <w:rPr>
          <w:rFonts w:eastAsia="Calibri" w:cs="Times New Roman"/>
          <w:b/>
        </w:rPr>
      </w:pPr>
    </w:p>
    <w:p w14:paraId="59E63CB8" w14:textId="77777777" w:rsidR="00BE2F03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70B43C0D" w14:textId="6DD38A20" w:rsidR="00A703FB" w:rsidRDefault="00D47DCC" w:rsidP="00A703F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Zakup </w:t>
      </w:r>
      <w:r w:rsidR="00DB2847">
        <w:rPr>
          <w:rFonts w:eastAsia="Calibri" w:cs="Times New Roman"/>
        </w:rPr>
        <w:t>licencji oprogramowania</w:t>
      </w:r>
      <w:r w:rsidR="006313C6">
        <w:rPr>
          <w:rFonts w:eastAsia="Calibri" w:cs="Times New Roman"/>
        </w:rPr>
        <w:t xml:space="preserve"> służącego do wirtualizacji </w:t>
      </w:r>
      <w:r w:rsidR="006313C6" w:rsidRPr="006313C6">
        <w:rPr>
          <w:rFonts w:eastAsia="Calibri" w:cs="Times New Roman"/>
          <w:b/>
        </w:rPr>
        <w:t>VMware vSphere 6 Standard for 1 processor (VS6-STD-C)</w:t>
      </w:r>
      <w:r w:rsidR="006313C6">
        <w:rPr>
          <w:rFonts w:eastAsia="Calibri" w:cs="Times New Roman"/>
        </w:rPr>
        <w:t xml:space="preserve"> wraz ze wsparciem</w:t>
      </w:r>
      <w:r w:rsidR="0006173A">
        <w:rPr>
          <w:rFonts w:eastAsia="Calibri" w:cs="Times New Roman"/>
        </w:rPr>
        <w:t xml:space="preserve"> (rocznym)</w:t>
      </w:r>
      <w:r w:rsidR="006313C6">
        <w:rPr>
          <w:rFonts w:eastAsia="Calibri" w:cs="Times New Roman"/>
        </w:rPr>
        <w:t xml:space="preserve"> </w:t>
      </w:r>
      <w:r w:rsidR="006313C6" w:rsidRPr="006313C6">
        <w:rPr>
          <w:rFonts w:eastAsia="Calibri" w:cs="Times New Roman"/>
          <w:b/>
        </w:rPr>
        <w:t>Basic Support/Subscription VMware vSphere 6 Standard for 1 processor for 1 year</w:t>
      </w:r>
      <w:r w:rsidR="006313C6">
        <w:rPr>
          <w:rFonts w:eastAsia="Calibri" w:cs="Times New Roman"/>
        </w:rPr>
        <w:t xml:space="preserve"> </w:t>
      </w:r>
      <w:r w:rsidR="006313C6" w:rsidRPr="006313C6">
        <w:rPr>
          <w:rFonts w:eastAsia="Calibri" w:cs="Times New Roman"/>
          <w:b/>
        </w:rPr>
        <w:t>(VS6-STD-G-SSS-C)</w:t>
      </w:r>
      <w:r w:rsidR="006313C6" w:rsidRPr="006313C6">
        <w:rPr>
          <w:rFonts w:eastAsia="Calibri" w:cs="Times New Roman"/>
        </w:rPr>
        <w:t xml:space="preserve"> </w:t>
      </w:r>
      <w:r w:rsidR="00A703FB">
        <w:rPr>
          <w:rFonts w:eastAsia="Calibri" w:cs="Times New Roman"/>
        </w:rPr>
        <w:t xml:space="preserve">dla Ośrodka Rozwoju Edukacji </w:t>
      </w:r>
      <w:r w:rsidR="00DB2847">
        <w:rPr>
          <w:rFonts w:eastAsia="Calibri" w:cs="Times New Roman"/>
        </w:rPr>
        <w:br/>
      </w:r>
      <w:r w:rsidR="00A703FB" w:rsidRPr="00A703FB">
        <w:rPr>
          <w:rFonts w:eastAsia="Calibri" w:cs="Times New Roman"/>
        </w:rPr>
        <w:t>w Warszawie</w:t>
      </w:r>
      <w:r w:rsidR="00DB2847">
        <w:rPr>
          <w:rFonts w:eastAsia="Calibri" w:cs="Times New Roman"/>
        </w:rPr>
        <w:t>.</w:t>
      </w:r>
    </w:p>
    <w:p w14:paraId="4D70BD6D" w14:textId="77777777" w:rsidR="00BE2F03" w:rsidRPr="00D7260A" w:rsidRDefault="00BE2F03" w:rsidP="00A703FB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91FDE6E" w14:textId="3B260B89" w:rsidR="00BE2F03" w:rsidRPr="004F5934" w:rsidRDefault="004F5934" w:rsidP="00AB278A">
      <w:pPr>
        <w:jc w:val="both"/>
        <w:rPr>
          <w:rFonts w:eastAsia="Calibri" w:cs="Times New Roman"/>
          <w:lang w:val="en-US"/>
        </w:rPr>
      </w:pPr>
      <w:r w:rsidRPr="004F5934">
        <w:rPr>
          <w:rFonts w:eastAsia="Calibri" w:cs="Times New Roman"/>
          <w:lang w:val="en-US"/>
        </w:rPr>
        <w:t>Łukasz Eisenbart</w:t>
      </w:r>
      <w:r w:rsidR="00C75607" w:rsidRPr="004F5934">
        <w:rPr>
          <w:rFonts w:eastAsia="Calibri" w:cs="Times New Roman"/>
          <w:lang w:val="en-US"/>
        </w:rPr>
        <w:t xml:space="preserve">, tel. </w:t>
      </w:r>
      <w:r w:rsidRPr="004F5934">
        <w:rPr>
          <w:rFonts w:eastAsia="Calibri" w:cs="Times New Roman"/>
          <w:lang w:val="en-US"/>
        </w:rPr>
        <w:t>22 345 37 00 w. 418</w:t>
      </w:r>
      <w:r w:rsidR="00C75607" w:rsidRPr="004F5934">
        <w:rPr>
          <w:rFonts w:eastAsia="Calibri" w:cs="Times New Roman"/>
          <w:lang w:val="en-US"/>
        </w:rPr>
        <w:t xml:space="preserve">, e-mail: </w:t>
      </w:r>
      <w:r>
        <w:rPr>
          <w:rFonts w:eastAsia="Calibri" w:cs="Times New Roman"/>
          <w:lang w:val="en-US"/>
        </w:rPr>
        <w:t>lukasz.eisenbart</w:t>
      </w:r>
      <w:r w:rsidR="00C75607" w:rsidRPr="004F5934">
        <w:rPr>
          <w:rFonts w:eastAsia="Calibri" w:cs="Times New Roman"/>
          <w:lang w:val="en-US"/>
        </w:rPr>
        <w:t>@ore.edu.pl</w:t>
      </w:r>
    </w:p>
    <w:p w14:paraId="56A50803" w14:textId="3F7C2608" w:rsidR="00BE2F03" w:rsidRPr="00D7260A" w:rsidRDefault="00DB6C71" w:rsidP="00A703FB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7B6865">
        <w:rPr>
          <w:rFonts w:eastAsia="Calibri" w:cs="Times New Roman"/>
          <w:b/>
        </w:rPr>
        <w:t>. Szczegółowy opis przedmiotu z</w:t>
      </w:r>
      <w:r w:rsidR="00BE2F03" w:rsidRPr="00D7260A">
        <w:rPr>
          <w:rFonts w:eastAsia="Calibri" w:cs="Times New Roman"/>
          <w:b/>
        </w:rPr>
        <w:t>amówienia</w:t>
      </w:r>
      <w:r w:rsidR="00EA6C83">
        <w:rPr>
          <w:rFonts w:eastAsia="Calibri" w:cs="Times New Roman"/>
        </w:rPr>
        <w:t>:</w:t>
      </w:r>
    </w:p>
    <w:p w14:paraId="14314438" w14:textId="11AE35E4" w:rsidR="00EA6C83" w:rsidRDefault="00A703FB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  <w:rPr>
          <w:rFonts w:eastAsia="Calibri" w:cs="Times New Roman"/>
        </w:rPr>
      </w:pPr>
      <w:r w:rsidRPr="008D3B49">
        <w:rPr>
          <w:rFonts w:eastAsia="Calibri" w:cs="Times New Roman"/>
        </w:rPr>
        <w:t xml:space="preserve">Przedmiotem zamówienia jest </w:t>
      </w:r>
      <w:r w:rsidR="00501999">
        <w:rPr>
          <w:rFonts w:eastAsia="Calibri" w:cs="Times New Roman"/>
        </w:rPr>
        <w:t>licencja</w:t>
      </w:r>
      <w:r w:rsidR="00DB2847" w:rsidRPr="008D3B49">
        <w:rPr>
          <w:rFonts w:eastAsia="Calibri" w:cs="Times New Roman"/>
        </w:rPr>
        <w:t xml:space="preserve"> oprogramowania </w:t>
      </w:r>
      <w:r w:rsidR="00C71916">
        <w:rPr>
          <w:rFonts w:eastAsia="Calibri" w:cs="Times New Roman"/>
        </w:rPr>
        <w:t>do wirtualizacji serwerów</w:t>
      </w:r>
      <w:r w:rsidR="00A81FE4">
        <w:rPr>
          <w:rFonts w:eastAsia="Calibri" w:cs="Times New Roman"/>
        </w:rPr>
        <w:t xml:space="preserve"> </w:t>
      </w:r>
      <w:r w:rsidR="00A81FE4" w:rsidRPr="008D3B49">
        <w:rPr>
          <w:rFonts w:eastAsia="Calibri" w:cs="Times New Roman"/>
        </w:rPr>
        <w:t>(wraz ze wsparciem</w:t>
      </w:r>
      <w:r w:rsidR="00A81FE4">
        <w:rPr>
          <w:rFonts w:eastAsia="Calibri" w:cs="Times New Roman"/>
        </w:rPr>
        <w:t xml:space="preserve"> rocznym</w:t>
      </w:r>
      <w:r w:rsidR="00A81FE4" w:rsidRPr="008D3B49">
        <w:rPr>
          <w:rFonts w:eastAsia="Calibri" w:cs="Times New Roman"/>
        </w:rPr>
        <w:t>)</w:t>
      </w:r>
      <w:r w:rsidR="00DB2847" w:rsidRPr="008D3B49">
        <w:rPr>
          <w:rFonts w:eastAsia="Calibri" w:cs="Times New Roman"/>
        </w:rPr>
        <w:t>.</w:t>
      </w:r>
    </w:p>
    <w:p w14:paraId="08393371" w14:textId="15B4E189" w:rsidR="00EA6C83" w:rsidRPr="008D3B49" w:rsidRDefault="007B6865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  <w:rPr>
          <w:rFonts w:eastAsia="Calibri" w:cs="Times New Roman"/>
        </w:rPr>
      </w:pPr>
      <w:r w:rsidRPr="008D3B49">
        <w:rPr>
          <w:rFonts w:eastAsia="Calibri" w:cs="Times New Roman"/>
        </w:rPr>
        <w:t xml:space="preserve">Wykonawca zobowiązany jest do realizacji przedmiotu </w:t>
      </w:r>
      <w:r w:rsidR="00DB2847" w:rsidRPr="008D3B49">
        <w:rPr>
          <w:rFonts w:eastAsia="Calibri" w:cs="Times New Roman"/>
        </w:rPr>
        <w:t>(dostarczenia certyfikatu licencyjnego</w:t>
      </w:r>
      <w:r w:rsidR="00AC1402">
        <w:rPr>
          <w:rFonts w:eastAsia="Calibri" w:cs="Times New Roman"/>
        </w:rPr>
        <w:t xml:space="preserve"> najnowszej aktualnie obowiązującej wersji oprogramowania</w:t>
      </w:r>
      <w:r w:rsidR="00DB2847" w:rsidRPr="008D3B49">
        <w:rPr>
          <w:rFonts w:eastAsia="Calibri" w:cs="Times New Roman"/>
        </w:rPr>
        <w:t xml:space="preserve">) </w:t>
      </w:r>
      <w:r w:rsidR="00AC1402">
        <w:rPr>
          <w:rFonts w:eastAsia="Calibri" w:cs="Times New Roman"/>
        </w:rPr>
        <w:t xml:space="preserve">w ciągu </w:t>
      </w:r>
      <w:r w:rsidR="000E1DD2">
        <w:rPr>
          <w:rFonts w:eastAsia="Calibri" w:cs="Times New Roman"/>
        </w:rPr>
        <w:t>2</w:t>
      </w:r>
      <w:r w:rsidR="00AC1402">
        <w:rPr>
          <w:rFonts w:eastAsia="Calibri" w:cs="Times New Roman"/>
        </w:rPr>
        <w:t xml:space="preserve"> dni od</w:t>
      </w:r>
      <w:r w:rsidRPr="008D3B49">
        <w:rPr>
          <w:rFonts w:eastAsia="Calibri" w:cs="Times New Roman"/>
        </w:rPr>
        <w:t xml:space="preserve"> </w:t>
      </w:r>
      <w:r w:rsidR="000E1DD2">
        <w:rPr>
          <w:rFonts w:eastAsia="Calibri" w:cs="Times New Roman"/>
        </w:rPr>
        <w:t xml:space="preserve">dnia </w:t>
      </w:r>
      <w:r w:rsidRPr="008D3B49">
        <w:rPr>
          <w:rFonts w:eastAsia="Calibri" w:cs="Times New Roman"/>
        </w:rPr>
        <w:t>podpi</w:t>
      </w:r>
      <w:r w:rsidR="00DB2847" w:rsidRPr="008D3B49">
        <w:rPr>
          <w:rFonts w:eastAsia="Calibri" w:cs="Times New Roman"/>
        </w:rPr>
        <w:t>saniu umowy</w:t>
      </w:r>
      <w:r w:rsidR="00BC25A3" w:rsidRPr="008D3B49">
        <w:rPr>
          <w:rFonts w:eastAsia="Calibri" w:cs="Times New Roman"/>
        </w:rPr>
        <w:t>.</w:t>
      </w:r>
    </w:p>
    <w:p w14:paraId="15B7E648" w14:textId="77777777" w:rsidR="007B6865" w:rsidRDefault="007B6865" w:rsidP="008D3B49">
      <w:pPr>
        <w:pStyle w:val="Akapitzlist"/>
        <w:numPr>
          <w:ilvl w:val="0"/>
          <w:numId w:val="61"/>
        </w:numPr>
        <w:spacing w:after="0" w:line="240" w:lineRule="auto"/>
        <w:ind w:left="364"/>
        <w:jc w:val="both"/>
      </w:pPr>
      <w:r w:rsidRPr="008D3B49">
        <w:rPr>
          <w:b/>
        </w:rPr>
        <w:t>Wzór umowy</w:t>
      </w:r>
      <w:r>
        <w:t xml:space="preserve"> stanowi </w:t>
      </w:r>
      <w:r w:rsidRPr="008D3B49">
        <w:rPr>
          <w:b/>
        </w:rPr>
        <w:t>załącznik nr 2</w:t>
      </w:r>
      <w:r>
        <w:t xml:space="preserve"> do zapytania ofertowego. </w:t>
      </w:r>
    </w:p>
    <w:p w14:paraId="4B0A0E41" w14:textId="77777777" w:rsidR="007B6865" w:rsidRPr="00A703FB" w:rsidRDefault="007B6865" w:rsidP="00A703FB">
      <w:pPr>
        <w:spacing w:after="0" w:line="240" w:lineRule="auto"/>
        <w:jc w:val="both"/>
        <w:rPr>
          <w:rFonts w:eastAsia="Calibri" w:cs="Times New Roman"/>
        </w:rPr>
      </w:pPr>
    </w:p>
    <w:p w14:paraId="5BD1B2FF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16CCC33F" w14:textId="77777777" w:rsidR="00072BC2" w:rsidRPr="00072BC2" w:rsidRDefault="00BE2F03" w:rsidP="00C713EA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O udzielenie Zamówienia mogą ubiegać się Wykonawcy, którzy spełniają warunki, dotyczące:</w:t>
      </w:r>
    </w:p>
    <w:p w14:paraId="486AFCDC" w14:textId="77777777"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</w:t>
      </w:r>
      <w:r w:rsidR="00072BC2">
        <w:rPr>
          <w:rFonts w:eastAsia="Calibri" w:cs="Times New Roman"/>
        </w:rPr>
        <w:t>ładają obowiązek ich posiadania – Zamawiający nie ustanawia w tym zakresie szczegółowych wymagań, których spełnienie będzie musiał wykazać Wykonawca;</w:t>
      </w:r>
    </w:p>
    <w:p w14:paraId="4B736DDF" w14:textId="0348FF5C" w:rsidR="00BE2F03" w:rsidRPr="006313ED" w:rsidRDefault="00BE2F03" w:rsidP="00290CAB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6313ED">
        <w:rPr>
          <w:rFonts w:eastAsia="Calibri" w:cs="Times New Roman"/>
        </w:rPr>
        <w:t>posiadania wiedzy i doświadczenia</w:t>
      </w:r>
      <w:r w:rsidR="00EA6C83" w:rsidRPr="006313ED">
        <w:rPr>
          <w:rFonts w:eastAsia="Calibri" w:cs="Times New Roman"/>
        </w:rPr>
        <w:t xml:space="preserve"> ─ </w:t>
      </w:r>
      <w:r w:rsidR="006313ED" w:rsidRPr="006313ED">
        <w:rPr>
          <w:rFonts w:eastAsia="Calibri" w:cs="Times New Roman"/>
        </w:rPr>
        <w:t>warunek zostanie uznany za spełniony, jeżeli Wykonawca jest autoryzowanym partnerem biznesowym Vmware i został wpisany na listę partnerów biznesowych producenta oprogramowania, dostępną pod adresem (</w:t>
      </w:r>
      <w:hyperlink r:id="rId9" w:anchor="sort=%40sfaccountname%20ascending&amp;clchk=n%7CPOLAND%7C%7C%7C%7C%7C0" w:history="1">
        <w:r w:rsidR="006313ED" w:rsidRPr="006313ED">
          <w:rPr>
            <w:rStyle w:val="Hipercze"/>
            <w:rFonts w:eastAsia="Calibri" w:cs="Times New Roman"/>
          </w:rPr>
          <w:t>https://partnerlocator.vmware.com/#sort=%40sfaccountname%20ascending&amp;clchk=n%7CPOLAND%7C%7C%7C%7C%7C0</w:t>
        </w:r>
      </w:hyperlink>
      <w:r w:rsidR="006313ED">
        <w:rPr>
          <w:rFonts w:eastAsia="Calibri" w:cs="Times New Roman"/>
        </w:rPr>
        <w:t xml:space="preserve"> </w:t>
      </w:r>
      <w:r w:rsidR="006313ED" w:rsidRPr="006313ED">
        <w:rPr>
          <w:rFonts w:eastAsia="Calibri" w:cs="Times New Roman"/>
        </w:rPr>
        <w:t>).</w:t>
      </w:r>
    </w:p>
    <w:p w14:paraId="264AD7B5" w14:textId="77777777" w:rsidR="00072BC2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</w:t>
      </w:r>
      <w:r w:rsidR="00072BC2">
        <w:rPr>
          <w:rFonts w:eastAsia="Calibri" w:cs="Times New Roman"/>
        </w:rPr>
        <w:t xml:space="preserve">dolnymi do wykonania Zamówienia </w:t>
      </w:r>
      <w:r w:rsidR="004A3BE6">
        <w:rPr>
          <w:rFonts w:eastAsia="Calibri" w:cs="Times New Roman"/>
        </w:rPr>
        <w:t>─</w:t>
      </w:r>
      <w:r w:rsidR="00072BC2">
        <w:rPr>
          <w:rFonts w:eastAsia="Calibri" w:cs="Times New Roman"/>
        </w:rPr>
        <w:t xml:space="preserve"> Zamawiający nie ustanawia w tym zakresie szczegółowych wymagań, których spełnienie będzie musiał wykazać Wykonawca;</w:t>
      </w:r>
    </w:p>
    <w:p w14:paraId="20421079" w14:textId="77777777" w:rsidR="000C437B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sytu</w:t>
      </w:r>
      <w:r w:rsidR="00072BC2">
        <w:rPr>
          <w:rFonts w:eastAsia="Calibri" w:cs="Times New Roman"/>
        </w:rPr>
        <w:t xml:space="preserve">acji ekonomicznej i finansowej – Zamawiający nie ustanawia w tym zakresie szczegółowych wymagań, których spełnienie będzie musiał wykazać </w:t>
      </w:r>
      <w:r w:rsidR="000C437B">
        <w:rPr>
          <w:rFonts w:eastAsia="Calibri" w:cs="Times New Roman"/>
        </w:rPr>
        <w:t>Wykonawca.</w:t>
      </w:r>
    </w:p>
    <w:p w14:paraId="1732303C" w14:textId="77777777" w:rsidR="00BE2F03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 w:rsidR="00072BC2">
        <w:rPr>
          <w:rFonts w:eastAsia="Calibri" w:cs="Times New Roman"/>
          <w:b/>
        </w:rPr>
        <w:t>Wymagania dotyczące składania ofert:</w:t>
      </w:r>
      <w:r w:rsidR="002C430F" w:rsidRPr="00D7260A">
        <w:rPr>
          <w:rFonts w:eastAsia="Calibri" w:cs="Times New Roman"/>
          <w:b/>
        </w:rPr>
        <w:t xml:space="preserve"> </w:t>
      </w:r>
    </w:p>
    <w:p w14:paraId="7B71276A" w14:textId="77777777" w:rsid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Wykonawca może złożyć </w:t>
      </w:r>
      <w:r w:rsidR="00A63213">
        <w:rPr>
          <w:rFonts w:eastAsia="Calibri" w:cs="Times New Roman"/>
        </w:rPr>
        <w:t xml:space="preserve">tylko jedną </w:t>
      </w:r>
      <w:r>
        <w:rPr>
          <w:rFonts w:eastAsia="Calibri" w:cs="Times New Roman"/>
        </w:rPr>
        <w:t xml:space="preserve">ofertę. </w:t>
      </w:r>
    </w:p>
    <w:p w14:paraId="3F02017F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14:paraId="4B0045DE" w14:textId="1E318E3A"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 xml:space="preserve">Oferta powinna być złożona na </w:t>
      </w:r>
      <w:r w:rsidR="000E1DD2">
        <w:rPr>
          <w:rFonts w:eastAsia="Calibri" w:cs="Times New Roman"/>
          <w:b/>
        </w:rPr>
        <w:t>F</w:t>
      </w:r>
      <w:r w:rsidRPr="009F2155">
        <w:rPr>
          <w:rFonts w:eastAsia="Calibri" w:cs="Times New Roman"/>
          <w:b/>
        </w:rPr>
        <w:t>ormularzu ofer</w:t>
      </w:r>
      <w:r w:rsidR="00572B69">
        <w:rPr>
          <w:rFonts w:eastAsia="Calibri" w:cs="Times New Roman"/>
          <w:b/>
        </w:rPr>
        <w:t xml:space="preserve">towym stanowiącym załącznik nr </w:t>
      </w:r>
      <w:r w:rsidR="00A703FB">
        <w:rPr>
          <w:rFonts w:eastAsia="Calibri" w:cs="Times New Roman"/>
          <w:b/>
        </w:rPr>
        <w:t>1</w:t>
      </w:r>
      <w:r w:rsidR="00572B69">
        <w:rPr>
          <w:rFonts w:eastAsia="Calibri" w:cs="Times New Roman"/>
          <w:b/>
        </w:rPr>
        <w:t xml:space="preserve"> do zapytania ofertowego</w:t>
      </w:r>
      <w:r w:rsidR="00617D8C">
        <w:rPr>
          <w:rFonts w:eastAsia="Calibri" w:cs="Times New Roman"/>
          <w:b/>
        </w:rPr>
        <w:t>.</w:t>
      </w:r>
    </w:p>
    <w:p w14:paraId="64854298" w14:textId="77777777" w:rsidR="009F2155" w:rsidRPr="009F2155" w:rsidRDefault="009F2155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67589F1A" w14:textId="77777777"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</w:p>
    <w:p w14:paraId="4DDC9923" w14:textId="77777777" w:rsidR="00572B69" w:rsidRDefault="00572B69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</w:t>
      </w:r>
      <w:r w:rsidR="00B1084B">
        <w:rPr>
          <w:rFonts w:eastAsia="Calibri" w:cs="Times New Roman"/>
        </w:rPr>
        <w:t xml:space="preserve">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22EBB4C0" w14:textId="2D90B2E4" w:rsidR="00617D8C" w:rsidRPr="00617D8C" w:rsidRDefault="000C437B" w:rsidP="0088573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 </w:t>
      </w:r>
      <w:r w:rsidR="009C723A">
        <w:rPr>
          <w:rFonts w:eastAsia="Calibri" w:cs="Times New Roman"/>
        </w:rPr>
        <w:br/>
      </w:r>
      <w:r w:rsidR="00885730">
        <w:rPr>
          <w:rFonts w:eastAsia="Calibri" w:cs="Times New Roman"/>
          <w:b/>
        </w:rPr>
        <w:t>22</w:t>
      </w:r>
      <w:r w:rsidR="00DB2847">
        <w:rPr>
          <w:rFonts w:eastAsia="Calibri" w:cs="Times New Roman"/>
          <w:b/>
        </w:rPr>
        <w:t xml:space="preserve"> </w:t>
      </w:r>
      <w:r w:rsidR="00885730">
        <w:rPr>
          <w:rFonts w:eastAsia="Calibri" w:cs="Times New Roman"/>
          <w:b/>
        </w:rPr>
        <w:t>listopada</w:t>
      </w:r>
      <w:r w:rsidR="00BC25A3">
        <w:rPr>
          <w:rFonts w:eastAsia="Calibri" w:cs="Times New Roman"/>
          <w:b/>
        </w:rPr>
        <w:t xml:space="preserve"> </w:t>
      </w:r>
      <w:r w:rsidRPr="009C723A">
        <w:rPr>
          <w:rFonts w:eastAsia="Calibri" w:cs="Times New Roman"/>
          <w:b/>
        </w:rPr>
        <w:t>201</w:t>
      </w:r>
      <w:r w:rsidR="00617D8C">
        <w:rPr>
          <w:rFonts w:eastAsia="Calibri" w:cs="Times New Roman"/>
          <w:b/>
        </w:rPr>
        <w:t>9</w:t>
      </w:r>
      <w:r w:rsidRPr="009C723A">
        <w:rPr>
          <w:rFonts w:eastAsia="Calibri" w:cs="Times New Roman"/>
          <w:b/>
        </w:rPr>
        <w:t xml:space="preserve"> r. </w:t>
      </w:r>
      <w:r w:rsidR="00FE0717">
        <w:rPr>
          <w:rFonts w:eastAsia="Calibri" w:cs="Times New Roman"/>
          <w:b/>
        </w:rPr>
        <w:t xml:space="preserve">do godz. </w:t>
      </w:r>
      <w:r w:rsidR="00702EBF">
        <w:rPr>
          <w:rFonts w:eastAsia="Calibri" w:cs="Times New Roman"/>
          <w:b/>
        </w:rPr>
        <w:t>10.00</w:t>
      </w:r>
      <w:r w:rsidR="00FE0717">
        <w:rPr>
          <w:rFonts w:eastAsia="Calibri" w:cs="Times New Roman"/>
          <w:b/>
        </w:rPr>
        <w:t xml:space="preserve"> </w:t>
      </w:r>
      <w:r w:rsidRPr="000C437B">
        <w:rPr>
          <w:rFonts w:eastAsia="Calibri" w:cs="Times New Roman"/>
        </w:rPr>
        <w:t xml:space="preserve">na adres: </w:t>
      </w:r>
      <w:r w:rsidR="00885730" w:rsidRPr="00885730">
        <w:rPr>
          <w:rFonts w:eastAsia="Calibri" w:cs="Times New Roman"/>
        </w:rPr>
        <w:t>lukasz.eisenbart@ore.edu.pl</w:t>
      </w:r>
      <w:r w:rsidR="00BC25A3">
        <w:rPr>
          <w:rFonts w:eastAsia="Calibri" w:cs="Times New Roman"/>
        </w:rPr>
        <w:t>.</w:t>
      </w:r>
    </w:p>
    <w:p w14:paraId="4781E5D8" w14:textId="77777777"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</w:t>
      </w:r>
      <w:r w:rsidR="009C723A">
        <w:rPr>
          <w:rFonts w:eastAsia="Calibri" w:cs="Times New Roman"/>
        </w:rPr>
        <w:t xml:space="preserve">anym w ust. </w:t>
      </w:r>
      <w:r w:rsidR="00FE0717">
        <w:rPr>
          <w:rFonts w:eastAsia="Calibri" w:cs="Times New Roman"/>
        </w:rPr>
        <w:t>7</w:t>
      </w:r>
      <w:r w:rsidRPr="000C437B">
        <w:rPr>
          <w:rFonts w:eastAsia="Calibri" w:cs="Times New Roman"/>
        </w:rPr>
        <w:t xml:space="preserve"> nie zostaną rozpatrzone.</w:t>
      </w:r>
    </w:p>
    <w:p w14:paraId="5D5B5CDE" w14:textId="77777777"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</w:t>
      </w:r>
      <w:r w:rsidRPr="00FD6A1B">
        <w:rPr>
          <w:rFonts w:eastAsia="Calibri" w:cs="Times New Roman"/>
          <w:i/>
        </w:rPr>
        <w:t>wskazane</w:t>
      </w:r>
      <w:r w:rsidRPr="009F2155">
        <w:rPr>
          <w:rFonts w:eastAsia="Calibri" w:cs="Times New Roman"/>
        </w:rPr>
        <w:t xml:space="preserve"> jako uprawnione do reprezentacji Wykonawcy w odpowiedniej informacji z Krajowego Rejestru Sądowego, osoby fizyczne działające w imieniu własnym lub pełnomocników. </w:t>
      </w:r>
      <w:r w:rsidR="009F2155"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 w:rsidR="009F2155">
        <w:rPr>
          <w:rFonts w:eastAsia="Calibri" w:cs="Times New Roman"/>
        </w:rPr>
        <w:br/>
        <w:t xml:space="preserve">co najmniej do podpisania i złożenia oferty. </w:t>
      </w:r>
    </w:p>
    <w:p w14:paraId="1506A2D8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 w:rsidR="009F2155">
        <w:rPr>
          <w:rFonts w:eastAsia="Calibri" w:cs="Times New Roman"/>
        </w:rPr>
        <w:t xml:space="preserve"> samodzielnie pobierze z publicznych baz danych </w:t>
      </w:r>
      <w:r w:rsidRPr="000C437B">
        <w:rPr>
          <w:rFonts w:eastAsia="Calibri" w:cs="Times New Roman"/>
        </w:rPr>
        <w:t xml:space="preserve"> </w:t>
      </w:r>
      <w:r w:rsidR="009F2155"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 w:rsidR="009F2155"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 w:rsidR="00572B69">
        <w:rPr>
          <w:rFonts w:eastAsia="Calibri" w:cs="Times New Roman"/>
        </w:rPr>
        <w:t>dotyczące Wykonawców, w celu weryfikacji uprawnienia do podpisania i złożenia oferty.</w:t>
      </w:r>
    </w:p>
    <w:p w14:paraId="3AA1E50D" w14:textId="77777777"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6FDD007B" w14:textId="77777777"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</w:t>
      </w:r>
      <w:r w:rsidR="00A8775A">
        <w:rPr>
          <w:rFonts w:eastAsia="Calibri" w:cs="Times New Roman"/>
        </w:rPr>
        <w:t xml:space="preserve">podjęciem decyzji o unieważnieniu postępowania, </w:t>
      </w:r>
      <w:r>
        <w:rPr>
          <w:rFonts w:eastAsia="Calibri" w:cs="Times New Roman"/>
        </w:rPr>
        <w:t xml:space="preserve">wezwie Wykonawcę do złożenia oferty dodatkowej. Jeżeli cena oferty dodatkowej będzie niższa niż kwota przeznaczona na sfinansowanie zamówienia, Zamawiający dokona wyboru tej oferty. </w:t>
      </w:r>
    </w:p>
    <w:p w14:paraId="0C6869F2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14:paraId="1CB514C0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14:paraId="69E9C730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488B7A8B" w14:textId="77777777" w:rsidR="000C437B" w:rsidRPr="000C437B" w:rsidRDefault="000C437B" w:rsidP="000E1DD2">
      <w:pPr>
        <w:pStyle w:val="Akapitzlist"/>
        <w:numPr>
          <w:ilvl w:val="0"/>
          <w:numId w:val="10"/>
        </w:numPr>
        <w:ind w:left="709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29E8F4DF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 w:rsidR="00580877">
        <w:rPr>
          <w:rFonts w:eastAsia="Calibri" w:cs="Times New Roman"/>
        </w:rPr>
        <w:t>ieniu omyłek wskazanych w ust.</w:t>
      </w:r>
      <w:r w:rsidR="009C723A">
        <w:rPr>
          <w:rFonts w:eastAsia="Calibri" w:cs="Times New Roman"/>
        </w:rPr>
        <w:t xml:space="preserve"> 1</w:t>
      </w:r>
      <w:r w:rsidR="0015292E">
        <w:rPr>
          <w:rFonts w:eastAsia="Calibri" w:cs="Times New Roman"/>
        </w:rPr>
        <w:t>3</w:t>
      </w:r>
      <w:r w:rsidRPr="000C437B">
        <w:rPr>
          <w:rFonts w:eastAsia="Calibri" w:cs="Times New Roman"/>
        </w:rPr>
        <w:t>.</w:t>
      </w:r>
    </w:p>
    <w:p w14:paraId="6906E8B3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 w:rsidR="0015292E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491A0520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14:paraId="06437E4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 xml:space="preserve">jej złożenie stanowi czyn nieuczciwej konkurencji w rozumieniu przepisów zwalczaniu </w:t>
      </w:r>
      <w:r w:rsidR="00A63213">
        <w:rPr>
          <w:rFonts w:eastAsia="Calibri" w:cs="Times New Roman"/>
        </w:rPr>
        <w:t xml:space="preserve">   </w:t>
      </w:r>
      <w:r w:rsidR="00A63213">
        <w:rPr>
          <w:rFonts w:eastAsia="Calibri" w:cs="Times New Roman"/>
        </w:rPr>
        <w:br/>
        <w:t xml:space="preserve">       </w:t>
      </w:r>
      <w:r w:rsidRPr="000C437B">
        <w:rPr>
          <w:rFonts w:eastAsia="Calibri" w:cs="Times New Roman"/>
        </w:rPr>
        <w:t xml:space="preserve">nieuczciwej konkurencji; </w:t>
      </w:r>
    </w:p>
    <w:p w14:paraId="664F777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 xml:space="preserve">udzielenie </w:t>
      </w:r>
      <w:r w:rsidR="00A63213">
        <w:rPr>
          <w:rFonts w:eastAsia="Calibri" w:cs="Times New Roman"/>
        </w:rPr>
        <w:br/>
        <w:t xml:space="preserve">       </w:t>
      </w:r>
      <w:r>
        <w:rPr>
          <w:rFonts w:eastAsia="Calibri" w:cs="Times New Roman"/>
        </w:rPr>
        <w:t>zamówienia</w:t>
      </w:r>
      <w:r w:rsidRPr="000C437B">
        <w:rPr>
          <w:rFonts w:eastAsia="Calibri" w:cs="Times New Roman"/>
        </w:rPr>
        <w:t xml:space="preserve">; </w:t>
      </w:r>
    </w:p>
    <w:p w14:paraId="11A66FF1" w14:textId="485AF79C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 w:rsidR="00A63213">
        <w:rPr>
          <w:rFonts w:eastAsia="Calibri" w:cs="Times New Roman"/>
        </w:rPr>
        <w:br/>
        <w:t xml:space="preserve">       </w:t>
      </w:r>
      <w:r w:rsidR="0015292E">
        <w:rPr>
          <w:rFonts w:eastAsia="Calibri" w:cs="Times New Roman"/>
        </w:rPr>
        <w:t>poprawienie omyłki</w:t>
      </w:r>
      <w:r w:rsidR="00EF01E2">
        <w:rPr>
          <w:rFonts w:eastAsia="Calibri" w:cs="Times New Roman"/>
        </w:rPr>
        <w:t>, o której mowa w ust. 1</w:t>
      </w:r>
      <w:r w:rsidR="00806591">
        <w:rPr>
          <w:rFonts w:eastAsia="Calibri" w:cs="Times New Roman"/>
        </w:rPr>
        <w:t>3</w:t>
      </w:r>
      <w:r w:rsidR="00EF01E2">
        <w:rPr>
          <w:rFonts w:eastAsia="Calibri" w:cs="Times New Roman"/>
        </w:rPr>
        <w:t xml:space="preserve"> lit c)</w:t>
      </w:r>
      <w:r w:rsidR="0015292E">
        <w:rPr>
          <w:rFonts w:eastAsia="Calibri" w:cs="Times New Roman"/>
        </w:rPr>
        <w:t>;</w:t>
      </w:r>
    </w:p>
    <w:p w14:paraId="39211903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45C9653A" w14:textId="77777777"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6FB763EE" w14:textId="77777777" w:rsidR="00F466AC" w:rsidRDefault="000C437B" w:rsidP="00E1304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F466AC">
        <w:rPr>
          <w:rFonts w:eastAsia="Calibri" w:cs="Times New Roman"/>
        </w:rPr>
        <w:t xml:space="preserve">Zamawiający bada złożone oferty pod względem ich zgodności z wymaganiami określonymi </w:t>
      </w:r>
      <w:r w:rsidR="009C723A" w:rsidRPr="00F466AC">
        <w:rPr>
          <w:rFonts w:eastAsia="Calibri" w:cs="Times New Roman"/>
        </w:rPr>
        <w:br/>
      </w:r>
      <w:r w:rsidRPr="00F466AC">
        <w:rPr>
          <w:rFonts w:eastAsia="Calibri" w:cs="Times New Roman"/>
        </w:rPr>
        <w:t>w zapytaniu ofertowym.</w:t>
      </w:r>
    </w:p>
    <w:p w14:paraId="78EB59ED" w14:textId="39543D10" w:rsidR="000C437B" w:rsidRPr="00F466AC" w:rsidRDefault="000C437B" w:rsidP="00E13040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F466AC">
        <w:rPr>
          <w:rFonts w:eastAsia="Calibri" w:cs="Times New Roman"/>
        </w:rPr>
        <w:t xml:space="preserve">Zamawiający w toku badania i oceny ofert może wezwać Wykonawców do uzupełnienia oferty, </w:t>
      </w:r>
      <w:r w:rsidR="009C723A" w:rsidRPr="00F466AC">
        <w:rPr>
          <w:rFonts w:eastAsia="Calibri" w:cs="Times New Roman"/>
        </w:rPr>
        <w:br/>
      </w:r>
      <w:r w:rsidRPr="00F466AC">
        <w:rPr>
          <w:rFonts w:eastAsia="Calibri" w:cs="Times New Roman"/>
        </w:rPr>
        <w:t xml:space="preserve">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77E5DE2B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4889083D" w14:textId="77777777"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14:paraId="4C0DE64C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4C48DF27" w14:textId="77777777" w:rsidR="003B542D" w:rsidRPr="009C723A" w:rsidRDefault="00BE2F03" w:rsidP="00C713EA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Przy wyborze oferty najkorzystniejszej Zamawiający będzie stosował następujące kryteria </w:t>
      </w:r>
      <w:r w:rsidR="0028333E">
        <w:rPr>
          <w:rFonts w:eastAsia="Calibri" w:cs="Times New Roman"/>
        </w:rPr>
        <w:br/>
      </w:r>
      <w:r w:rsidRPr="009C723A">
        <w:rPr>
          <w:rFonts w:eastAsia="Calibri" w:cs="Times New Roman"/>
        </w:rPr>
        <w:t xml:space="preserve">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9C723A" w:rsidRPr="006B6508" w14:paraId="70BAEEA1" w14:textId="77777777" w:rsidTr="009C7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CA70" w14:textId="77777777"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FA69" w14:textId="77777777"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722D" w14:textId="77777777"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9C723A" w:rsidRPr="006B6508" w14:paraId="712D3E77" w14:textId="77777777" w:rsidTr="009C723A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7EDD" w14:textId="77777777"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BF2D" w14:textId="77777777"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E17C" w14:textId="77777777"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</w:tbl>
    <w:p w14:paraId="6FC25510" w14:textId="77777777" w:rsidR="009C723A" w:rsidRDefault="009C723A" w:rsidP="00C713E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 xml:space="preserve">„Cena brutto” </w:t>
      </w:r>
      <w:r w:rsidR="00617D8C">
        <w:rPr>
          <w:rFonts w:eastAsia="Calibri" w:cs="Times New Roman"/>
          <w:b/>
        </w:rPr>
        <w:t>©</w:t>
      </w:r>
      <w:r w:rsidRPr="006A5C5D">
        <w:rPr>
          <w:rFonts w:eastAsia="Calibri" w:cs="Times New Roman"/>
        </w:rPr>
        <w:t xml:space="preserve"> będzie oceniane na podstawie podanej przez wykonawcę </w:t>
      </w:r>
      <w:r w:rsidR="0028333E"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14:paraId="0D462E24" w14:textId="77777777" w:rsidR="009C723A" w:rsidRDefault="009C723A" w:rsidP="009C723A">
      <w:pPr>
        <w:pStyle w:val="Akapitzlist"/>
        <w:spacing w:after="160" w:line="259" w:lineRule="auto"/>
        <w:rPr>
          <w:rFonts w:eastAsia="Calibri" w:cs="Times New Roman"/>
        </w:rPr>
      </w:pPr>
    </w:p>
    <w:p w14:paraId="5864E123" w14:textId="77777777" w:rsidR="009C723A" w:rsidRPr="009C723A" w:rsidRDefault="009C723A" w:rsidP="009C723A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9C723A">
        <w:rPr>
          <w:rFonts w:eastAsia="Calibri" w:cs="Times New Roman"/>
          <w:b/>
        </w:rPr>
        <w:t xml:space="preserve"> X 100</w:t>
      </w:r>
    </w:p>
    <w:p w14:paraId="311DCF30" w14:textId="77777777"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5FA22540" w14:textId="77777777"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14:paraId="6A7BE6A8" w14:textId="77777777"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Cn – najniższa cena spośród badanych ofert;</w:t>
      </w:r>
    </w:p>
    <w:p w14:paraId="2E4CB624" w14:textId="77777777" w:rsidR="009C723A" w:rsidRPr="00A8775A" w:rsidRDefault="009C723A" w:rsidP="00A8775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Cb – cena oferty badanej.</w:t>
      </w:r>
    </w:p>
    <w:p w14:paraId="4FF44743" w14:textId="77777777" w:rsidR="00072BC2" w:rsidRPr="009C723A" w:rsidRDefault="00BE2F03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  <w:bCs/>
        </w:rPr>
        <w:t>Zamawiający wybierze ofertę z największą ilością uzyskanych punktów.</w:t>
      </w:r>
    </w:p>
    <w:p w14:paraId="695EBA6A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14:paraId="722275FB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14:paraId="2F151998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578395FD" w14:textId="77777777" w:rsidR="009C723A" w:rsidRPr="0028333E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 w:rsidR="008D6664"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6E1DE678" w14:textId="77777777"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14:paraId="0C1F8873" w14:textId="77777777" w:rsidR="009C723A" w:rsidRPr="00A63213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 w:rsidR="00A63213"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30C26B2F" w14:textId="77777777"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 w:rsidR="008D6664"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2D96C7E3" w14:textId="77777777" w:rsidR="009C723A" w:rsidRPr="009C723A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14:paraId="0C7F12D4" w14:textId="77777777"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14:paraId="02020DCF" w14:textId="77777777" w:rsidR="009C723A" w:rsidRPr="008D6664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23D879EB" w14:textId="34D5661B" w:rsidR="003B542D" w:rsidRDefault="000925F4" w:rsidP="00580877">
      <w:pPr>
        <w:spacing w:after="0"/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</w:t>
      </w:r>
      <w:r w:rsidR="00EF01E2" w:rsidRPr="009A58B8">
        <w:t>Zgodnie z art. 13 ust. 1 i 2 rozporządzenia Parlamentu Europejskiego i Rady (UE) 2016/679 z dnia 27 kwietnia 2016 r. (Dz. Urz. UE L119 z 04.05.2016 r.), dalej „RODO”, Ośrodek Rozwoju Edukacji w Warszawie informuje, że</w:t>
      </w:r>
      <w:r w:rsidR="00EF01E2" w:rsidRPr="00064CF3">
        <w:rPr>
          <w:rFonts w:eastAsia="Arial" w:cs="Arial"/>
          <w:color w:val="000000"/>
          <w:lang w:val="pl" w:eastAsia="pl-PL"/>
        </w:rPr>
        <w:t>:</w:t>
      </w:r>
    </w:p>
    <w:p w14:paraId="42C9FD4C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 xml:space="preserve">Administratorem Pani/Pana danych osobowych jest </w:t>
      </w:r>
      <w:r w:rsidRPr="00AE1324">
        <w:rPr>
          <w:rFonts w:eastAsia="Times New Roman" w:cs="Arial"/>
          <w:i/>
          <w:lang w:eastAsia="pl-PL"/>
        </w:rPr>
        <w:t xml:space="preserve">Ośrodek Rozwoju Edukacji </w:t>
      </w:r>
      <w:r w:rsidRPr="00AE1324">
        <w:rPr>
          <w:rFonts w:eastAsia="Times New Roman" w:cs="Arial"/>
          <w:i/>
          <w:lang w:eastAsia="pl-PL"/>
        </w:rPr>
        <w:br/>
        <w:t>w Warszawie 00 478, Aleje Ujazdowskie 28</w:t>
      </w:r>
      <w:r w:rsidRPr="00AE1324">
        <w:rPr>
          <w:rFonts w:eastAsia="Calibri" w:cs="Arial"/>
          <w:i/>
        </w:rPr>
        <w:t>;</w:t>
      </w:r>
    </w:p>
    <w:p w14:paraId="5A071DAE" w14:textId="77777777" w:rsidR="003B542D" w:rsidRPr="0078284C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0" w:history="1">
        <w:r w:rsidR="00617D8C" w:rsidRPr="00807243">
          <w:rPr>
            <w:rStyle w:val="Hipercze"/>
            <w:rFonts w:eastAsia="Calibri" w:cs="Arial"/>
          </w:rPr>
          <w:t>iod@ore.edu.pl</w:t>
        </w:r>
      </w:hyperlink>
      <w:r w:rsidRPr="00AE1324">
        <w:rPr>
          <w:rFonts w:eastAsia="Calibri" w:cs="Arial"/>
          <w:color w:val="0000FF"/>
          <w:u w:val="single"/>
        </w:rPr>
        <w:t>;</w:t>
      </w:r>
    </w:p>
    <w:p w14:paraId="5E0A8A94" w14:textId="2D48D113" w:rsidR="003B542D" w:rsidRPr="0078284C" w:rsidRDefault="003B542D" w:rsidP="007C55A4">
      <w:pPr>
        <w:numPr>
          <w:ilvl w:val="0"/>
          <w:numId w:val="5"/>
        </w:numPr>
        <w:spacing w:after="150"/>
        <w:contextualSpacing/>
        <w:jc w:val="both"/>
        <w:rPr>
          <w:rFonts w:eastAsia="Times New Roman" w:cs="Arial"/>
          <w:lang w:eastAsia="pl-PL"/>
        </w:rPr>
      </w:pPr>
      <w:r w:rsidRPr="0078284C">
        <w:rPr>
          <w:rFonts w:eastAsia="Times New Roman" w:cs="Arial"/>
          <w:lang w:eastAsia="pl-PL"/>
        </w:rPr>
        <w:t>Pani/Pana dane osobowe przetwarzane będą na podstawie art. 6 ust. 1 lit. c</w:t>
      </w:r>
      <w:r w:rsidRPr="0078284C">
        <w:rPr>
          <w:rFonts w:eastAsia="Times New Roman" w:cs="Arial"/>
          <w:i/>
          <w:lang w:eastAsia="pl-PL"/>
        </w:rPr>
        <w:t xml:space="preserve"> </w:t>
      </w:r>
      <w:r w:rsidRPr="0078284C">
        <w:rPr>
          <w:rFonts w:eastAsia="Times New Roman" w:cs="Arial"/>
          <w:lang w:eastAsia="pl-PL"/>
        </w:rPr>
        <w:t xml:space="preserve">RODO </w:t>
      </w:r>
      <w:r w:rsidRPr="0078284C">
        <w:rPr>
          <w:rFonts w:eastAsia="Times New Roman" w:cs="Arial"/>
          <w:lang w:eastAsia="pl-PL"/>
        </w:rPr>
        <w:br/>
        <w:t xml:space="preserve">w celu </w:t>
      </w:r>
      <w:r w:rsidRPr="0078284C">
        <w:rPr>
          <w:rFonts w:eastAsia="Calibri" w:cs="Arial"/>
        </w:rPr>
        <w:t xml:space="preserve">związanym z postępowaniem o udzielenie zamówienia publicznego </w:t>
      </w:r>
      <w:r w:rsidRPr="0078284C">
        <w:rPr>
          <w:rFonts w:eastAsia="Calibri" w:cs="Arial"/>
        </w:rPr>
        <w:br/>
      </w:r>
      <w:r w:rsidRPr="0078284C">
        <w:rPr>
          <w:rFonts w:eastAsia="Calibri" w:cs="Arial"/>
          <w:i/>
        </w:rPr>
        <w:t xml:space="preserve">na </w:t>
      </w:r>
      <w:r w:rsidRPr="0078284C">
        <w:rPr>
          <w:rFonts w:eastAsia="Calibri" w:cs="Arial"/>
        </w:rPr>
        <w:t>„</w:t>
      </w:r>
      <w:r w:rsidR="007C55A4" w:rsidRPr="00B46727">
        <w:rPr>
          <w:rFonts w:eastAsia="Calibri" w:cs="Arial"/>
          <w:b/>
        </w:rPr>
        <w:t>Zakup licencji oprogramowania wraz ze wsparciem</w:t>
      </w:r>
      <w:r w:rsidR="00FA6312">
        <w:rPr>
          <w:rFonts w:eastAsia="Calibri" w:cs="Arial"/>
          <w:b/>
        </w:rPr>
        <w:t xml:space="preserve"> rocznym</w:t>
      </w:r>
      <w:r w:rsidR="007C55A4" w:rsidRPr="00B46727">
        <w:rPr>
          <w:rFonts w:eastAsia="Calibri" w:cs="Arial"/>
          <w:b/>
        </w:rPr>
        <w:t>, służącego do wirtualizacji serwerów dla Ośrodka Rozwoju Edukacji w Warszawie</w:t>
      </w:r>
      <w:r w:rsidR="0078284C" w:rsidRPr="0078284C">
        <w:rPr>
          <w:rFonts w:eastAsia="Calibri" w:cs="Arial"/>
        </w:rPr>
        <w:t>”</w:t>
      </w:r>
      <w:r w:rsidR="00AA1948" w:rsidRPr="0078284C">
        <w:rPr>
          <w:rFonts w:eastAsia="Calibri" w:cs="Arial"/>
        </w:rPr>
        <w:t xml:space="preserve"> </w:t>
      </w:r>
      <w:r w:rsidRPr="0078284C">
        <w:rPr>
          <w:rFonts w:eastAsia="Calibri" w:cs="Arial"/>
        </w:rPr>
        <w:t>prowadzonym w trybie zapytania ofertowego;</w:t>
      </w:r>
    </w:p>
    <w:p w14:paraId="55733EF5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Odbiorcami Pani/Pana danych osobowych będą osoby lub podmioty, którym udostępniona zostanie dokumentacja postępowania oraz podmioty upo</w:t>
      </w:r>
      <w:r>
        <w:rPr>
          <w:rFonts w:eastAsia="Times New Roman" w:cs="Arial"/>
          <w:lang w:eastAsia="pl-PL"/>
        </w:rPr>
        <w:t xml:space="preserve">ważnione </w:t>
      </w:r>
      <w:r w:rsidRPr="00AE1324">
        <w:rPr>
          <w:rFonts w:eastAsia="Times New Roman" w:cs="Arial"/>
          <w:lang w:eastAsia="pl-PL"/>
        </w:rPr>
        <w:t>na podstawie obowiązujących przepisów (np. Urząd Skarbowy, ZUS) oraz podmioty świadczące usługi na rzecz administratora: archiw</w:t>
      </w:r>
      <w:r w:rsidR="0078284C">
        <w:rPr>
          <w:rFonts w:eastAsia="Times New Roman" w:cs="Arial"/>
          <w:lang w:eastAsia="pl-PL"/>
        </w:rPr>
        <w:t>izacyjne, informatyczne, prawne;</w:t>
      </w:r>
    </w:p>
    <w:p w14:paraId="41432C1F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9008969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14:paraId="34A46D6B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Calibri" w:cs="Arial"/>
        </w:rPr>
      </w:pPr>
      <w:r w:rsidRPr="00AE1324"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Pr="00AE1324">
        <w:rPr>
          <w:rFonts w:eastAsia="Times New Roman" w:cs="Arial"/>
          <w:lang w:eastAsia="pl-PL"/>
        </w:rPr>
        <w:br/>
        <w:t>w sposób zautomatyzowany, stosowanie do art. 22 RODO;</w:t>
      </w:r>
    </w:p>
    <w:p w14:paraId="23066768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Posiada Pani/Pan:</w:t>
      </w:r>
    </w:p>
    <w:p w14:paraId="47B9C9D6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3D80F467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16 RODO prawo do sprostowania Pani/Pana danych osobowych;</w:t>
      </w:r>
    </w:p>
    <w:p w14:paraId="172CEF35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14:paraId="31E18B4A" w14:textId="77777777"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lastRenderedPageBreak/>
        <w:t xml:space="preserve">prawo do wniesienia skargi do Prezesa Urzędu Ochrony Danych Osobowych, </w:t>
      </w:r>
      <w:r w:rsidRPr="00AE1324">
        <w:rPr>
          <w:rFonts w:eastAsia="Times New Roman" w:cs="Arial"/>
          <w:lang w:eastAsia="pl-PL"/>
        </w:rPr>
        <w:br/>
        <w:t>gdy uzna Pani/Pan, że przetwarzanie danych osobowych Pani/Pana dotyczących narusza przepisy RODO;</w:t>
      </w:r>
    </w:p>
    <w:p w14:paraId="34A950DA" w14:textId="77777777"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Nie przysługuje Pani/Panu:</w:t>
      </w:r>
    </w:p>
    <w:p w14:paraId="5E8F9329" w14:textId="77777777"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450D6F2D" w14:textId="77777777"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prawo do przenoszenia danych osobowych, o którym mowa w art. 20 RODO;</w:t>
      </w:r>
    </w:p>
    <w:p w14:paraId="2F6EDEAD" w14:textId="77777777" w:rsidR="003B542D" w:rsidRPr="00AE1324" w:rsidRDefault="003B542D" w:rsidP="003B542D">
      <w:pPr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29EB891" w14:textId="77777777" w:rsidR="000E1DD2" w:rsidRDefault="000E1DD2" w:rsidP="00580877">
      <w:pPr>
        <w:spacing w:after="0"/>
        <w:rPr>
          <w:rFonts w:eastAsia="Calibri" w:cs="Times New Roman"/>
        </w:rPr>
      </w:pPr>
    </w:p>
    <w:p w14:paraId="4B6157B5" w14:textId="77777777" w:rsidR="00580877" w:rsidRDefault="00580877" w:rsidP="00580877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>
        <w:rPr>
          <w:rFonts w:eastAsia="Calibri" w:cs="Times New Roman"/>
        </w:rPr>
        <w:t>i do Zapytania ofertowego</w:t>
      </w:r>
      <w:r w:rsidRPr="005D05E0">
        <w:rPr>
          <w:rFonts w:eastAsia="Calibri" w:cs="Times New Roman"/>
        </w:rPr>
        <w:t xml:space="preserve">: </w:t>
      </w:r>
    </w:p>
    <w:p w14:paraId="706E91D1" w14:textId="4989B40C" w:rsidR="00580877" w:rsidRPr="00207EBD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 w:rsidRPr="00207EBD">
        <w:rPr>
          <w:rFonts w:eastAsia="Calibri" w:cs="Times New Roman"/>
        </w:rPr>
        <w:t>Formularz ofert</w:t>
      </w:r>
      <w:r w:rsidR="00AA1948">
        <w:rPr>
          <w:rFonts w:eastAsia="Calibri" w:cs="Times New Roman"/>
        </w:rPr>
        <w:t>owy</w:t>
      </w:r>
      <w:r w:rsidR="000E1DD2">
        <w:rPr>
          <w:rFonts w:eastAsia="Calibri" w:cs="Times New Roman"/>
        </w:rPr>
        <w:t xml:space="preserve"> </w:t>
      </w:r>
      <w:r w:rsidRPr="00207EBD">
        <w:rPr>
          <w:rFonts w:eastAsia="Calibri" w:cs="Times New Roman"/>
        </w:rPr>
        <w:t>;</w:t>
      </w:r>
    </w:p>
    <w:p w14:paraId="25962257" w14:textId="35A2F03F" w:rsidR="00DA6D4F" w:rsidRPr="007D552D" w:rsidRDefault="00F00BCD" w:rsidP="007D552D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>
        <w:rPr>
          <w:rFonts w:eastAsia="Calibri" w:cs="Times New Roman"/>
        </w:rPr>
        <w:t>Wzór umowy;</w:t>
      </w:r>
    </w:p>
    <w:p w14:paraId="2C42A0DB" w14:textId="77777777" w:rsidR="000E1DD2" w:rsidRDefault="000E1DD2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14:paraId="1321CC13" w14:textId="77777777" w:rsidR="000E1DD2" w:rsidRPr="00DA6D4F" w:rsidRDefault="000E1DD2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14:paraId="0BB02AF1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006C1009" w14:textId="7BDE16A2" w:rsidR="00207EBD" w:rsidRPr="00760681" w:rsidRDefault="00760681" w:rsidP="00DA6D4F">
      <w:pPr>
        <w:spacing w:after="0"/>
        <w:rPr>
          <w:rFonts w:eastAsia="Calibri" w:cs="Times New Roman"/>
          <w:i/>
        </w:rPr>
      </w:pPr>
      <w:r w:rsidRPr="00760681">
        <w:rPr>
          <w:rFonts w:eastAsia="Calibri" w:cs="Times New Roman"/>
          <w:i/>
        </w:rPr>
        <w:t>Warszawa</w:t>
      </w:r>
      <w:r w:rsidR="00EF01E2">
        <w:rPr>
          <w:rFonts w:eastAsia="Calibri" w:cs="Times New Roman"/>
          <w:i/>
        </w:rPr>
        <w:t xml:space="preserve">, …….. </w:t>
      </w:r>
      <w:r w:rsidR="003B7310">
        <w:rPr>
          <w:rFonts w:eastAsia="Calibri" w:cs="Times New Roman"/>
          <w:i/>
        </w:rPr>
        <w:t>listopada</w:t>
      </w:r>
      <w:bookmarkStart w:id="0" w:name="_GoBack"/>
      <w:bookmarkEnd w:id="0"/>
      <w:r w:rsidR="004C3551">
        <w:rPr>
          <w:rFonts w:eastAsia="Calibri" w:cs="Times New Roman"/>
          <w:i/>
        </w:rPr>
        <w:t xml:space="preserve"> </w:t>
      </w:r>
      <w:r w:rsidRPr="00760681">
        <w:rPr>
          <w:rFonts w:eastAsia="Calibri" w:cs="Times New Roman"/>
          <w:i/>
        </w:rPr>
        <w:t>201</w:t>
      </w:r>
      <w:r w:rsidR="00AA1948">
        <w:rPr>
          <w:rFonts w:eastAsia="Calibri" w:cs="Times New Roman"/>
          <w:i/>
        </w:rPr>
        <w:t>9</w:t>
      </w:r>
      <w:r w:rsidRPr="00760681">
        <w:rPr>
          <w:rFonts w:eastAsia="Calibri" w:cs="Times New Roman"/>
          <w:i/>
        </w:rPr>
        <w:t xml:space="preserve"> r.</w:t>
      </w:r>
    </w:p>
    <w:p w14:paraId="45FF9617" w14:textId="77777777" w:rsidR="003B542D" w:rsidRDefault="003B542D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792DCDDD" w14:textId="77777777" w:rsidR="00BC25A3" w:rsidRDefault="00BC25A3" w:rsidP="00725AC3">
      <w:pPr>
        <w:spacing w:after="0" w:line="240" w:lineRule="auto"/>
        <w:ind w:left="3686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          </w:t>
      </w:r>
    </w:p>
    <w:p w14:paraId="6D3F8B7F" w14:textId="77777777" w:rsidR="00725AC3" w:rsidRDefault="00725AC3" w:rsidP="00725AC3">
      <w:pPr>
        <w:spacing w:after="0" w:line="240" w:lineRule="auto"/>
        <w:ind w:left="3686" w:firstLine="708"/>
        <w:rPr>
          <w:rFonts w:eastAsia="Calibri" w:cs="Times New Roman"/>
        </w:rPr>
      </w:pPr>
    </w:p>
    <w:p w14:paraId="39D77CDA" w14:textId="77777777" w:rsidR="00725AC3" w:rsidRDefault="00725AC3" w:rsidP="00725AC3">
      <w:pPr>
        <w:spacing w:after="0" w:line="240" w:lineRule="auto"/>
        <w:ind w:left="3686" w:firstLine="708"/>
        <w:rPr>
          <w:rFonts w:eastAsia="Calibri" w:cs="Times New Roman"/>
        </w:rPr>
      </w:pPr>
    </w:p>
    <w:p w14:paraId="1ADD7876" w14:textId="77777777" w:rsidR="00725AC3" w:rsidRDefault="00725AC3" w:rsidP="00725AC3">
      <w:pPr>
        <w:spacing w:after="0" w:line="240" w:lineRule="auto"/>
        <w:ind w:left="3686" w:firstLine="708"/>
        <w:rPr>
          <w:rFonts w:eastAsia="Calibri" w:cs="Times New Roman"/>
        </w:rPr>
      </w:pPr>
    </w:p>
    <w:p w14:paraId="3D63025C" w14:textId="77777777" w:rsidR="00AA1948" w:rsidRDefault="00AA1948" w:rsidP="00BC25A3">
      <w:pPr>
        <w:spacing w:after="0" w:line="240" w:lineRule="auto"/>
        <w:rPr>
          <w:rFonts w:eastAsia="Calibri" w:cs="Times New Roman"/>
        </w:rPr>
      </w:pPr>
    </w:p>
    <w:p w14:paraId="1A5E65CE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32745645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341E6504" w14:textId="77777777" w:rsidR="00DA6D4F" w:rsidRDefault="00DA6D4F" w:rsidP="0058087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sectPr w:rsidR="00DA6D4F" w:rsidSect="009F06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8901" w14:textId="77777777" w:rsidR="00F97D96" w:rsidRDefault="00F97D96" w:rsidP="00BE2F03">
      <w:pPr>
        <w:spacing w:after="0" w:line="240" w:lineRule="auto"/>
      </w:pPr>
      <w:r>
        <w:separator/>
      </w:r>
    </w:p>
  </w:endnote>
  <w:endnote w:type="continuationSeparator" w:id="0">
    <w:p w14:paraId="1A33941B" w14:textId="77777777" w:rsidR="00F97D96" w:rsidRDefault="00F97D9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5116"/>
      <w:docPartObj>
        <w:docPartGallery w:val="Page Numbers (Bottom of Page)"/>
        <w:docPartUnique/>
      </w:docPartObj>
    </w:sdtPr>
    <w:sdtEndPr/>
    <w:sdtContent>
      <w:p w14:paraId="4A62D014" w14:textId="262EE799" w:rsidR="009F06F7" w:rsidRDefault="009F0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10">
          <w:rPr>
            <w:noProof/>
          </w:rPr>
          <w:t>3</w:t>
        </w:r>
        <w:r>
          <w:fldChar w:fldCharType="end"/>
        </w:r>
      </w:p>
    </w:sdtContent>
  </w:sdt>
  <w:p w14:paraId="4BD576BE" w14:textId="77777777" w:rsidR="009F06F7" w:rsidRDefault="009F0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8096" w14:textId="77777777" w:rsidR="00F97D96" w:rsidRDefault="00F97D96" w:rsidP="00BE2F03">
      <w:pPr>
        <w:spacing w:after="0" w:line="240" w:lineRule="auto"/>
      </w:pPr>
      <w:r>
        <w:separator/>
      </w:r>
    </w:p>
  </w:footnote>
  <w:footnote w:type="continuationSeparator" w:id="0">
    <w:p w14:paraId="18C4928E" w14:textId="77777777" w:rsidR="00F97D96" w:rsidRDefault="00F97D9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E64722"/>
    <w:multiLevelType w:val="hybridMultilevel"/>
    <w:tmpl w:val="3D2E65D8"/>
    <w:lvl w:ilvl="0" w:tplc="46EEAEC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E6452"/>
    <w:multiLevelType w:val="hybridMultilevel"/>
    <w:tmpl w:val="39A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7"/>
  </w:num>
  <w:num w:numId="12">
    <w:abstractNumId w:val="59"/>
  </w:num>
  <w:num w:numId="13">
    <w:abstractNumId w:val="42"/>
  </w:num>
  <w:num w:numId="14">
    <w:abstractNumId w:val="43"/>
  </w:num>
  <w:num w:numId="15">
    <w:abstractNumId w:val="13"/>
  </w:num>
  <w:num w:numId="16">
    <w:abstractNumId w:val="56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1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8"/>
  </w:num>
  <w:num w:numId="43">
    <w:abstractNumId w:val="1"/>
  </w:num>
  <w:num w:numId="44">
    <w:abstractNumId w:val="38"/>
  </w:num>
  <w:num w:numId="45">
    <w:abstractNumId w:val="60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 w:numId="61">
    <w:abstractNumId w:val="55"/>
  </w:num>
  <w:num w:numId="62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4316"/>
    <w:rsid w:val="0006173A"/>
    <w:rsid w:val="00072BC2"/>
    <w:rsid w:val="000817E8"/>
    <w:rsid w:val="000925F4"/>
    <w:rsid w:val="00096245"/>
    <w:rsid w:val="000A3797"/>
    <w:rsid w:val="000B459D"/>
    <w:rsid w:val="000C437B"/>
    <w:rsid w:val="000E1DD2"/>
    <w:rsid w:val="000F2D39"/>
    <w:rsid w:val="00120E4F"/>
    <w:rsid w:val="0015292E"/>
    <w:rsid w:val="00154798"/>
    <w:rsid w:val="00167B78"/>
    <w:rsid w:val="0019517E"/>
    <w:rsid w:val="001A0733"/>
    <w:rsid w:val="001A4235"/>
    <w:rsid w:val="001D1B23"/>
    <w:rsid w:val="001D76A6"/>
    <w:rsid w:val="001E0EBD"/>
    <w:rsid w:val="001F26FA"/>
    <w:rsid w:val="001F3A9A"/>
    <w:rsid w:val="002057C0"/>
    <w:rsid w:val="00207EBD"/>
    <w:rsid w:val="0022066E"/>
    <w:rsid w:val="00221362"/>
    <w:rsid w:val="00221F4E"/>
    <w:rsid w:val="00237D70"/>
    <w:rsid w:val="002435D3"/>
    <w:rsid w:val="00254509"/>
    <w:rsid w:val="00264038"/>
    <w:rsid w:val="00276ED1"/>
    <w:rsid w:val="0028333E"/>
    <w:rsid w:val="00293ADA"/>
    <w:rsid w:val="00297CBA"/>
    <w:rsid w:val="002A6E26"/>
    <w:rsid w:val="002C430F"/>
    <w:rsid w:val="002F1AD7"/>
    <w:rsid w:val="002F4D7B"/>
    <w:rsid w:val="003141C6"/>
    <w:rsid w:val="00322477"/>
    <w:rsid w:val="00323137"/>
    <w:rsid w:val="00362ADF"/>
    <w:rsid w:val="00370283"/>
    <w:rsid w:val="0037252F"/>
    <w:rsid w:val="00375957"/>
    <w:rsid w:val="0039702B"/>
    <w:rsid w:val="003A611B"/>
    <w:rsid w:val="003B542D"/>
    <w:rsid w:val="003B7310"/>
    <w:rsid w:val="003F51BC"/>
    <w:rsid w:val="003F6356"/>
    <w:rsid w:val="00407E46"/>
    <w:rsid w:val="00420A98"/>
    <w:rsid w:val="00426CD9"/>
    <w:rsid w:val="00447BF1"/>
    <w:rsid w:val="00450466"/>
    <w:rsid w:val="004777B9"/>
    <w:rsid w:val="00486C17"/>
    <w:rsid w:val="004A3BE6"/>
    <w:rsid w:val="004B04C0"/>
    <w:rsid w:val="004B7970"/>
    <w:rsid w:val="004C3551"/>
    <w:rsid w:val="004D0607"/>
    <w:rsid w:val="004D460C"/>
    <w:rsid w:val="004E1864"/>
    <w:rsid w:val="004F49ED"/>
    <w:rsid w:val="004F5934"/>
    <w:rsid w:val="00501999"/>
    <w:rsid w:val="00504FD0"/>
    <w:rsid w:val="0054436E"/>
    <w:rsid w:val="00572B69"/>
    <w:rsid w:val="00580877"/>
    <w:rsid w:val="00583915"/>
    <w:rsid w:val="005A263B"/>
    <w:rsid w:val="005D05E0"/>
    <w:rsid w:val="005D3DE4"/>
    <w:rsid w:val="005E3C41"/>
    <w:rsid w:val="00607717"/>
    <w:rsid w:val="00617D8C"/>
    <w:rsid w:val="0062589E"/>
    <w:rsid w:val="006313C6"/>
    <w:rsid w:val="006313ED"/>
    <w:rsid w:val="00636F0C"/>
    <w:rsid w:val="00664087"/>
    <w:rsid w:val="006839F9"/>
    <w:rsid w:val="00702EBF"/>
    <w:rsid w:val="00722CFF"/>
    <w:rsid w:val="00725AC3"/>
    <w:rsid w:val="00725E36"/>
    <w:rsid w:val="00746B17"/>
    <w:rsid w:val="00750390"/>
    <w:rsid w:val="00757F95"/>
    <w:rsid w:val="00760681"/>
    <w:rsid w:val="00761A82"/>
    <w:rsid w:val="0078284C"/>
    <w:rsid w:val="00794405"/>
    <w:rsid w:val="007B6865"/>
    <w:rsid w:val="007C55A4"/>
    <w:rsid w:val="007D552D"/>
    <w:rsid w:val="007D5CDD"/>
    <w:rsid w:val="007E1328"/>
    <w:rsid w:val="007F68AA"/>
    <w:rsid w:val="00806591"/>
    <w:rsid w:val="00811A69"/>
    <w:rsid w:val="00850D0F"/>
    <w:rsid w:val="00885730"/>
    <w:rsid w:val="008A15BB"/>
    <w:rsid w:val="008C2392"/>
    <w:rsid w:val="008D0FBD"/>
    <w:rsid w:val="008D3B49"/>
    <w:rsid w:val="008D63F8"/>
    <w:rsid w:val="008D6664"/>
    <w:rsid w:val="008E437C"/>
    <w:rsid w:val="008F337C"/>
    <w:rsid w:val="00947DD2"/>
    <w:rsid w:val="009817E6"/>
    <w:rsid w:val="009853AE"/>
    <w:rsid w:val="009A3E2D"/>
    <w:rsid w:val="009A4B56"/>
    <w:rsid w:val="009C6947"/>
    <w:rsid w:val="009C723A"/>
    <w:rsid w:val="009D1682"/>
    <w:rsid w:val="009F06F7"/>
    <w:rsid w:val="009F2155"/>
    <w:rsid w:val="00A63213"/>
    <w:rsid w:val="00A703FB"/>
    <w:rsid w:val="00A81FE4"/>
    <w:rsid w:val="00A8775A"/>
    <w:rsid w:val="00AA1948"/>
    <w:rsid w:val="00AB278A"/>
    <w:rsid w:val="00AC1402"/>
    <w:rsid w:val="00AC18A9"/>
    <w:rsid w:val="00AE284A"/>
    <w:rsid w:val="00AE462E"/>
    <w:rsid w:val="00AF2C3E"/>
    <w:rsid w:val="00AF4025"/>
    <w:rsid w:val="00B1084B"/>
    <w:rsid w:val="00B226C6"/>
    <w:rsid w:val="00B46727"/>
    <w:rsid w:val="00B545AC"/>
    <w:rsid w:val="00B67458"/>
    <w:rsid w:val="00B943E0"/>
    <w:rsid w:val="00B972A9"/>
    <w:rsid w:val="00BA1D22"/>
    <w:rsid w:val="00BB0598"/>
    <w:rsid w:val="00BC25A3"/>
    <w:rsid w:val="00BD17D4"/>
    <w:rsid w:val="00BE2F03"/>
    <w:rsid w:val="00C052A1"/>
    <w:rsid w:val="00C222FC"/>
    <w:rsid w:val="00C268EB"/>
    <w:rsid w:val="00C64282"/>
    <w:rsid w:val="00C6708F"/>
    <w:rsid w:val="00C713EA"/>
    <w:rsid w:val="00C71916"/>
    <w:rsid w:val="00C75607"/>
    <w:rsid w:val="00C8188B"/>
    <w:rsid w:val="00CA3C15"/>
    <w:rsid w:val="00CA4199"/>
    <w:rsid w:val="00CD0A29"/>
    <w:rsid w:val="00CF08BE"/>
    <w:rsid w:val="00D028B2"/>
    <w:rsid w:val="00D04E1B"/>
    <w:rsid w:val="00D2372B"/>
    <w:rsid w:val="00D42951"/>
    <w:rsid w:val="00D47DCC"/>
    <w:rsid w:val="00D5415D"/>
    <w:rsid w:val="00D54FD2"/>
    <w:rsid w:val="00D70F4A"/>
    <w:rsid w:val="00D7260A"/>
    <w:rsid w:val="00DA3E34"/>
    <w:rsid w:val="00DA6D4F"/>
    <w:rsid w:val="00DB2847"/>
    <w:rsid w:val="00DB6C71"/>
    <w:rsid w:val="00DC3DA6"/>
    <w:rsid w:val="00DD30CD"/>
    <w:rsid w:val="00DD75E9"/>
    <w:rsid w:val="00DE2CB7"/>
    <w:rsid w:val="00E03825"/>
    <w:rsid w:val="00E41B1B"/>
    <w:rsid w:val="00E5772E"/>
    <w:rsid w:val="00E626F8"/>
    <w:rsid w:val="00E6640E"/>
    <w:rsid w:val="00E908A7"/>
    <w:rsid w:val="00EA6C83"/>
    <w:rsid w:val="00EB3ADF"/>
    <w:rsid w:val="00ED0192"/>
    <w:rsid w:val="00EF01E2"/>
    <w:rsid w:val="00F0068F"/>
    <w:rsid w:val="00F00BCD"/>
    <w:rsid w:val="00F208B5"/>
    <w:rsid w:val="00F348C8"/>
    <w:rsid w:val="00F36463"/>
    <w:rsid w:val="00F466AC"/>
    <w:rsid w:val="00F46EBC"/>
    <w:rsid w:val="00F52F11"/>
    <w:rsid w:val="00F600E6"/>
    <w:rsid w:val="00F660AD"/>
    <w:rsid w:val="00F6731B"/>
    <w:rsid w:val="00F97D96"/>
    <w:rsid w:val="00FA6312"/>
    <w:rsid w:val="00FD6A1B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1A1"/>
  <w15:docId w15:val="{A8168BF3-C5BB-46A6-8F96-6C7EAE2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C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nerlocator.vmwar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C40F-2632-4C7B-84F6-59CB77B7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110</cp:revision>
  <cp:lastPrinted>2019-11-18T10:35:00Z</cp:lastPrinted>
  <dcterms:created xsi:type="dcterms:W3CDTF">2019-10-07T10:50:00Z</dcterms:created>
  <dcterms:modified xsi:type="dcterms:W3CDTF">2019-11-18T10:37:00Z</dcterms:modified>
</cp:coreProperties>
</file>