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EDA28" w14:textId="35DED77D" w:rsidR="00AA36FD" w:rsidRDefault="00332515" w:rsidP="009C3CF1">
      <w:pPr>
        <w:spacing w:before="240"/>
        <w:jc w:val="right"/>
        <w:rPr>
          <w:b/>
        </w:rPr>
      </w:pPr>
      <w:r>
        <w:t xml:space="preserve">Warszawa, </w:t>
      </w:r>
      <w:r w:rsidR="00D72672">
        <w:t>24</w:t>
      </w:r>
      <w:r w:rsidR="003750C7">
        <w:t xml:space="preserve"> września</w:t>
      </w:r>
      <w:r w:rsidR="00A049A1">
        <w:t xml:space="preserve"> 2018 r</w:t>
      </w:r>
      <w:r w:rsidR="00B36771">
        <w:t>.</w:t>
      </w:r>
    </w:p>
    <w:p w14:paraId="381FE590" w14:textId="2D1DA452" w:rsidR="00063A24" w:rsidRDefault="006C42B6" w:rsidP="009C3CF1">
      <w:pPr>
        <w:spacing w:after="240"/>
        <w:jc w:val="right"/>
        <w:rPr>
          <w:b/>
        </w:rPr>
      </w:pPr>
      <w:r>
        <w:rPr>
          <w:b/>
        </w:rPr>
        <w:t xml:space="preserve">Wszyscy Wykonawcy </w:t>
      </w:r>
    </w:p>
    <w:p w14:paraId="532540EC" w14:textId="6535AEC9" w:rsidR="004D1859" w:rsidRPr="004D1859" w:rsidRDefault="00C47B93" w:rsidP="009C3CF1">
      <w:pPr>
        <w:spacing w:before="240" w:after="240"/>
        <w:jc w:val="center"/>
        <w:rPr>
          <w:b/>
          <w:sz w:val="24"/>
          <w:szCs w:val="24"/>
        </w:rPr>
      </w:pPr>
      <w:r w:rsidRPr="004D1859">
        <w:rPr>
          <w:b/>
          <w:sz w:val="24"/>
          <w:szCs w:val="24"/>
        </w:rPr>
        <w:t>ZAWIADOMIENIE O UNIEWAŻNIENIU POSTĘPOWANIA</w:t>
      </w:r>
    </w:p>
    <w:p w14:paraId="526D9797" w14:textId="6CB2497C" w:rsidR="005F7EF3" w:rsidRPr="00BB2C1F" w:rsidRDefault="00332515" w:rsidP="009C3CF1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BB2C1F">
        <w:rPr>
          <w:rFonts w:cs="Times New Roman"/>
          <w:sz w:val="24"/>
          <w:szCs w:val="24"/>
        </w:rPr>
        <w:t xml:space="preserve">Dotyczy: </w:t>
      </w:r>
      <w:r w:rsidR="00423AC4" w:rsidRPr="00BB2C1F">
        <w:rPr>
          <w:rFonts w:eastAsia="Times New Roman" w:cs="Times New Roman"/>
          <w:sz w:val="24"/>
          <w:szCs w:val="24"/>
          <w:lang w:eastAsia="pl-PL"/>
        </w:rPr>
        <w:t>postępowania „</w:t>
      </w:r>
      <w:r w:rsidR="00F3313B" w:rsidRPr="00BB2C1F">
        <w:rPr>
          <w:rFonts w:eastAsia="Times New Roman" w:cs="Times New Roman"/>
          <w:b/>
          <w:sz w:val="24"/>
          <w:szCs w:val="24"/>
          <w:lang w:eastAsia="pl-PL"/>
        </w:rPr>
        <w:t>Usługa archiwizacji i transportu dokumentacji</w:t>
      </w:r>
      <w:r w:rsidR="00423AC4" w:rsidRPr="00BB2C1F">
        <w:rPr>
          <w:rFonts w:eastAsia="Times New Roman" w:cs="Times New Roman"/>
          <w:sz w:val="24"/>
          <w:szCs w:val="24"/>
          <w:lang w:eastAsia="pl-PL"/>
        </w:rPr>
        <w:t xml:space="preserve">”, nr postępowania: </w:t>
      </w:r>
      <w:r w:rsidR="005B1689">
        <w:rPr>
          <w:rFonts w:eastAsia="Times New Roman" w:cs="Times New Roman"/>
          <w:b/>
          <w:sz w:val="24"/>
          <w:szCs w:val="24"/>
          <w:lang w:eastAsia="pl-PL"/>
        </w:rPr>
        <w:t>41</w:t>
      </w:r>
      <w:r w:rsidR="00F3313B" w:rsidRPr="00BB2C1F">
        <w:rPr>
          <w:rFonts w:eastAsia="Times New Roman" w:cs="Times New Roman"/>
          <w:b/>
          <w:sz w:val="24"/>
          <w:szCs w:val="24"/>
          <w:lang w:eastAsia="pl-PL"/>
        </w:rPr>
        <w:t>7/WZ/2018</w:t>
      </w:r>
    </w:p>
    <w:p w14:paraId="2D82E2DF" w14:textId="0951C406" w:rsidR="005C0813" w:rsidRPr="00B16741" w:rsidRDefault="00332515" w:rsidP="009C3CF1">
      <w:pPr>
        <w:jc w:val="both"/>
        <w:rPr>
          <w:rFonts w:eastAsia="Times New Roman" w:cs="Times New Roman"/>
          <w:sz w:val="24"/>
          <w:szCs w:val="24"/>
          <w:lang w:eastAsia="pl-PL"/>
        </w:rPr>
      </w:pPr>
      <w:r w:rsidRPr="00B16741">
        <w:rPr>
          <w:rFonts w:eastAsia="Times New Roman" w:cs="Times New Roman"/>
          <w:sz w:val="24"/>
          <w:szCs w:val="24"/>
          <w:lang w:eastAsia="pl-PL"/>
        </w:rPr>
        <w:t>Ośrodek Rozwoju Edukacji</w:t>
      </w:r>
      <w:r w:rsidR="00423AC4" w:rsidRPr="00B16741">
        <w:rPr>
          <w:rFonts w:eastAsia="Times New Roman" w:cs="Times New Roman"/>
          <w:sz w:val="24"/>
          <w:szCs w:val="24"/>
          <w:lang w:eastAsia="pl-PL"/>
        </w:rPr>
        <w:t xml:space="preserve"> w Warszawie</w:t>
      </w:r>
      <w:r w:rsidRPr="00B16741">
        <w:rPr>
          <w:rFonts w:eastAsia="Times New Roman" w:cs="Times New Roman"/>
          <w:sz w:val="24"/>
          <w:szCs w:val="24"/>
          <w:lang w:eastAsia="pl-PL"/>
        </w:rPr>
        <w:t>, zwany dalej „Zamawi</w:t>
      </w:r>
      <w:r w:rsidR="00423AC4" w:rsidRPr="00B16741">
        <w:rPr>
          <w:rFonts w:eastAsia="Times New Roman" w:cs="Times New Roman"/>
          <w:sz w:val="24"/>
          <w:szCs w:val="24"/>
          <w:lang w:eastAsia="pl-PL"/>
        </w:rPr>
        <w:t xml:space="preserve">ającym”, działając </w:t>
      </w:r>
      <w:r w:rsidR="009C3CF1">
        <w:rPr>
          <w:rFonts w:eastAsia="Times New Roman" w:cs="Times New Roman"/>
          <w:sz w:val="24"/>
          <w:szCs w:val="24"/>
          <w:lang w:eastAsia="pl-PL"/>
        </w:rPr>
        <w:br/>
      </w:r>
      <w:r w:rsidR="005B1689" w:rsidRPr="005B1689">
        <w:rPr>
          <w:rFonts w:eastAsia="Times New Roman" w:cs="Times New Roman"/>
          <w:sz w:val="24"/>
          <w:szCs w:val="24"/>
          <w:lang w:eastAsia="pl-PL"/>
        </w:rPr>
        <w:t>na podstawie § 18 ust. 1 pkt 1 regulaminu udzielania zamówień publicznych w Ośrodku Rozwoju Edukacji wprowadzonego Zarządzeniem nr 12 Dyrektora Rozwoju E</w:t>
      </w:r>
      <w:r w:rsidR="005B1689">
        <w:rPr>
          <w:rFonts w:eastAsia="Times New Roman" w:cs="Times New Roman"/>
          <w:sz w:val="24"/>
          <w:szCs w:val="24"/>
          <w:lang w:eastAsia="pl-PL"/>
        </w:rPr>
        <w:t>dukacji</w:t>
      </w:r>
      <w:r w:rsidR="009C3CF1">
        <w:rPr>
          <w:rFonts w:eastAsia="Times New Roman" w:cs="Times New Roman"/>
          <w:sz w:val="24"/>
          <w:szCs w:val="24"/>
          <w:lang w:eastAsia="pl-PL"/>
        </w:rPr>
        <w:br/>
      </w:r>
      <w:r w:rsidR="005B1689">
        <w:rPr>
          <w:rFonts w:eastAsia="Times New Roman" w:cs="Times New Roman"/>
          <w:sz w:val="24"/>
          <w:szCs w:val="24"/>
          <w:lang w:eastAsia="pl-PL"/>
        </w:rPr>
        <w:t xml:space="preserve"> z dnia 13 lipca 2018 r.</w:t>
      </w:r>
      <w:r w:rsidR="004E1019" w:rsidRPr="00B16741">
        <w:rPr>
          <w:rFonts w:eastAsia="Times New Roman" w:cs="Times New Roman"/>
          <w:sz w:val="24"/>
          <w:szCs w:val="24"/>
          <w:lang w:eastAsia="pl-PL"/>
        </w:rPr>
        <w:t>,</w:t>
      </w:r>
      <w:r w:rsidRPr="00B1674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47B93" w:rsidRPr="00B16741">
        <w:rPr>
          <w:rFonts w:eastAsia="Times New Roman" w:cs="Times New Roman"/>
          <w:sz w:val="24"/>
          <w:szCs w:val="24"/>
          <w:lang w:eastAsia="pl-PL"/>
        </w:rPr>
        <w:t xml:space="preserve">zawiadamia o </w:t>
      </w:r>
      <w:r w:rsidR="00C47B93" w:rsidRPr="00B16741">
        <w:rPr>
          <w:rFonts w:eastAsia="Times New Roman" w:cs="Times New Roman"/>
          <w:b/>
          <w:sz w:val="24"/>
          <w:szCs w:val="24"/>
          <w:lang w:eastAsia="pl-PL"/>
        </w:rPr>
        <w:t>unieważ</w:t>
      </w:r>
      <w:r w:rsidR="00423AC4" w:rsidRPr="00B16741">
        <w:rPr>
          <w:rFonts w:eastAsia="Times New Roman" w:cs="Times New Roman"/>
          <w:b/>
          <w:sz w:val="24"/>
          <w:szCs w:val="24"/>
          <w:lang w:eastAsia="pl-PL"/>
        </w:rPr>
        <w:t>nieniu</w:t>
      </w:r>
      <w:r w:rsidR="00B36771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23AC4" w:rsidRPr="00B16741">
        <w:rPr>
          <w:rFonts w:eastAsia="Times New Roman" w:cs="Times New Roman"/>
          <w:b/>
          <w:sz w:val="24"/>
          <w:szCs w:val="24"/>
          <w:lang w:eastAsia="pl-PL"/>
        </w:rPr>
        <w:t>postępowania</w:t>
      </w:r>
      <w:r w:rsidR="005C0813" w:rsidRPr="00B16741">
        <w:rPr>
          <w:rFonts w:eastAsia="Times New Roman" w:cs="Times New Roman"/>
          <w:sz w:val="24"/>
          <w:szCs w:val="24"/>
          <w:lang w:eastAsia="pl-PL"/>
        </w:rPr>
        <w:t xml:space="preserve"> „</w:t>
      </w:r>
      <w:r w:rsidR="00F3313B" w:rsidRPr="00B16741">
        <w:rPr>
          <w:rFonts w:eastAsia="Times New Roman" w:cs="Times New Roman"/>
          <w:sz w:val="24"/>
          <w:szCs w:val="24"/>
          <w:lang w:eastAsia="pl-PL"/>
        </w:rPr>
        <w:t>Usługa archiwizacji</w:t>
      </w:r>
      <w:r w:rsidR="009C3CF1">
        <w:rPr>
          <w:rFonts w:eastAsia="Times New Roman" w:cs="Times New Roman"/>
          <w:sz w:val="24"/>
          <w:szCs w:val="24"/>
          <w:lang w:eastAsia="pl-PL"/>
        </w:rPr>
        <w:br/>
      </w:r>
      <w:r w:rsidR="00F3313B" w:rsidRPr="00B16741">
        <w:rPr>
          <w:rFonts w:eastAsia="Times New Roman" w:cs="Times New Roman"/>
          <w:sz w:val="24"/>
          <w:szCs w:val="24"/>
          <w:lang w:eastAsia="pl-PL"/>
        </w:rPr>
        <w:t xml:space="preserve"> i transportu dokumentacji”</w:t>
      </w:r>
      <w:r w:rsidR="00B36771">
        <w:rPr>
          <w:rFonts w:eastAsia="Times New Roman" w:cs="Times New Roman"/>
          <w:sz w:val="24"/>
          <w:szCs w:val="24"/>
          <w:lang w:eastAsia="pl-PL"/>
        </w:rPr>
        <w:t>.</w:t>
      </w:r>
      <w:r w:rsidR="00F3313B" w:rsidRPr="00B16741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14:paraId="3C9F72F2" w14:textId="1E3B6E17" w:rsidR="0073531F" w:rsidRPr="00B16741" w:rsidRDefault="00063A24" w:rsidP="009C3CF1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B16741">
        <w:rPr>
          <w:rFonts w:cs="Times New Roman"/>
          <w:color w:val="000000"/>
          <w:sz w:val="24"/>
          <w:szCs w:val="24"/>
        </w:rPr>
        <w:t>Uzasadnienie faktyczne:</w:t>
      </w:r>
    </w:p>
    <w:p w14:paraId="2EB3172D" w14:textId="77777777" w:rsidR="009C3CF1" w:rsidRPr="009C3CF1" w:rsidRDefault="009C3CF1" w:rsidP="009C3CF1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9C3CF1">
        <w:rPr>
          <w:rFonts w:cs="Times New Roman"/>
          <w:color w:val="000000"/>
          <w:sz w:val="24"/>
          <w:szCs w:val="24"/>
        </w:rPr>
        <w:t>Do upływu terminu składania ofert tj. do 31 sierpnia 2019 r. do g. 13:00 wpłynęła jedna oferta.</w:t>
      </w:r>
    </w:p>
    <w:p w14:paraId="525012F7" w14:textId="08ED5941" w:rsidR="009C3CF1" w:rsidRPr="009C3CF1" w:rsidRDefault="009C3CF1" w:rsidP="009C3CF1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9C3CF1">
        <w:rPr>
          <w:rFonts w:cs="Times New Roman"/>
          <w:color w:val="000000"/>
          <w:sz w:val="24"/>
          <w:szCs w:val="24"/>
        </w:rPr>
        <w:t xml:space="preserve">Wykonawca w formularzu ofertowym wskazał, „(..) oferujemy wykonanie przedmiotu zamówienia zgodnie z warunkami i terminami 24 miesięcy (..)”, przy czym należy wskazać, </w:t>
      </w:r>
      <w:r w:rsidR="008A1118">
        <w:rPr>
          <w:rFonts w:cs="Times New Roman"/>
          <w:color w:val="000000"/>
          <w:sz w:val="24"/>
          <w:szCs w:val="24"/>
        </w:rPr>
        <w:br/>
      </w:r>
      <w:r w:rsidRPr="009C3CF1">
        <w:rPr>
          <w:rFonts w:cs="Times New Roman"/>
          <w:color w:val="000000"/>
          <w:sz w:val="24"/>
          <w:szCs w:val="24"/>
        </w:rPr>
        <w:t>że w Rozdziale III pkt 7 Zapytania ofertowego, Zamawiający wskazał wymóg realizacji zamówienia do 7 grudnia 2018 r.</w:t>
      </w:r>
    </w:p>
    <w:p w14:paraId="64F470EF" w14:textId="77777777" w:rsidR="009C3CF1" w:rsidRPr="009C3CF1" w:rsidRDefault="009C3CF1" w:rsidP="009C3CF1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9C3CF1">
        <w:rPr>
          <w:rFonts w:cs="Times New Roman"/>
          <w:color w:val="000000"/>
          <w:sz w:val="24"/>
          <w:szCs w:val="24"/>
        </w:rPr>
        <w:t xml:space="preserve">Mając na uwadze powyższe oferta podlega odrzuceniu na podstawie § 15 ust. 1 pkt 1 Regulaminu, ponieważ jej treść  nie odpowiada treści Zapytania ofertowego. Ponadto należy zaznaczyć, że złożona oferta przekracza środki przeznaczone na sfinansowanie zamówienia </w:t>
      </w:r>
    </w:p>
    <w:p w14:paraId="5F46111B" w14:textId="77777777" w:rsidR="009C3CF1" w:rsidRDefault="009C3CF1" w:rsidP="009C3CF1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9C3CF1">
        <w:rPr>
          <w:rFonts w:cs="Times New Roman"/>
          <w:color w:val="000000"/>
          <w:sz w:val="24"/>
          <w:szCs w:val="24"/>
        </w:rPr>
        <w:t>o 785 775,85 zł brutto.</w:t>
      </w:r>
    </w:p>
    <w:p w14:paraId="53A28428" w14:textId="77777777" w:rsidR="0073531F" w:rsidRDefault="0073531F" w:rsidP="009C3CF1">
      <w:pPr>
        <w:spacing w:after="0"/>
        <w:jc w:val="both"/>
        <w:rPr>
          <w:rFonts w:cs="Times New Roman"/>
          <w:color w:val="000000"/>
          <w:sz w:val="24"/>
          <w:szCs w:val="24"/>
        </w:rPr>
      </w:pPr>
    </w:p>
    <w:p w14:paraId="6003BD54" w14:textId="1E0B2635" w:rsidR="005C0813" w:rsidRPr="00B16741" w:rsidRDefault="005C0813" w:rsidP="009C3CF1">
      <w:pPr>
        <w:spacing w:after="0"/>
        <w:jc w:val="both"/>
        <w:rPr>
          <w:rFonts w:cs="Times New Roman"/>
          <w:color w:val="000000"/>
          <w:sz w:val="24"/>
          <w:szCs w:val="24"/>
        </w:rPr>
      </w:pPr>
      <w:r w:rsidRPr="00B16741">
        <w:rPr>
          <w:rFonts w:cs="Times New Roman"/>
          <w:color w:val="000000"/>
          <w:sz w:val="24"/>
          <w:szCs w:val="24"/>
        </w:rPr>
        <w:t>Uzasadnienie prawne:</w:t>
      </w:r>
    </w:p>
    <w:p w14:paraId="22F956E8" w14:textId="6C4A49C9" w:rsidR="00C00171" w:rsidRPr="00745D32" w:rsidRDefault="005C0813" w:rsidP="00745D32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6741">
        <w:rPr>
          <w:rFonts w:cs="Times New Roman"/>
          <w:color w:val="000000"/>
          <w:sz w:val="24"/>
          <w:szCs w:val="24"/>
        </w:rPr>
        <w:t xml:space="preserve">Zamawiający unieważnia postępowanie na podstawie </w:t>
      </w:r>
      <w:r w:rsidR="009C3CF1" w:rsidRPr="005B1689">
        <w:rPr>
          <w:rFonts w:eastAsia="Times New Roman" w:cs="Times New Roman"/>
          <w:sz w:val="24"/>
          <w:szCs w:val="24"/>
          <w:lang w:eastAsia="pl-PL"/>
        </w:rPr>
        <w:t>§ 18 ust. 1 pkt 1 regulaminu udzielania zamówień publicznych w Ośrodku Rozwoju Edukacji wprowadzonego Zarządzeniem nr 12 Dyrektora Rozwoju E</w:t>
      </w:r>
      <w:r w:rsidR="009C3CF1">
        <w:rPr>
          <w:rFonts w:eastAsia="Times New Roman" w:cs="Times New Roman"/>
          <w:sz w:val="24"/>
          <w:szCs w:val="24"/>
          <w:lang w:eastAsia="pl-PL"/>
        </w:rPr>
        <w:t>dukacji z dnia 13 lipca 2018 r.</w:t>
      </w:r>
      <w:bookmarkStart w:id="0" w:name="_GoBack"/>
      <w:bookmarkEnd w:id="0"/>
    </w:p>
    <w:sectPr w:rsidR="00C00171" w:rsidRPr="00745D32" w:rsidSect="0068686C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24222" w14:textId="77777777" w:rsidR="004F1F67" w:rsidRDefault="004F1F67" w:rsidP="00DD1024">
      <w:pPr>
        <w:spacing w:after="0" w:line="240" w:lineRule="auto"/>
      </w:pPr>
      <w:r>
        <w:separator/>
      </w:r>
    </w:p>
  </w:endnote>
  <w:endnote w:type="continuationSeparator" w:id="0">
    <w:p w14:paraId="0ADEF5F9" w14:textId="77777777" w:rsidR="004F1F67" w:rsidRDefault="004F1F67" w:rsidP="00DD1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8E7B7" w14:textId="248C84E7" w:rsidR="00423AC4" w:rsidRDefault="00423AC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DD360D1" wp14:editId="02C5631D">
          <wp:simplePos x="0" y="0"/>
          <wp:positionH relativeFrom="margin">
            <wp:posOffset>390525</wp:posOffset>
          </wp:positionH>
          <wp:positionV relativeFrom="margin">
            <wp:posOffset>9062085</wp:posOffset>
          </wp:positionV>
          <wp:extent cx="5041265" cy="643890"/>
          <wp:effectExtent l="0" t="0" r="6985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E7C1D" w14:textId="77777777" w:rsidR="004F1F67" w:rsidRDefault="004F1F67" w:rsidP="00DD1024">
      <w:pPr>
        <w:spacing w:after="0" w:line="240" w:lineRule="auto"/>
      </w:pPr>
      <w:r>
        <w:separator/>
      </w:r>
    </w:p>
  </w:footnote>
  <w:footnote w:type="continuationSeparator" w:id="0">
    <w:p w14:paraId="50E9F296" w14:textId="77777777" w:rsidR="004F1F67" w:rsidRDefault="004F1F67" w:rsidP="00DD1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5CCC8" w14:textId="3E7657F5" w:rsidR="0080027E" w:rsidRDefault="0080027E">
    <w:pPr>
      <w:pStyle w:val="Nagwek"/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31C2E8C0" wp14:editId="6AC40C37">
          <wp:simplePos x="0" y="0"/>
          <wp:positionH relativeFrom="margin">
            <wp:posOffset>-285750</wp:posOffset>
          </wp:positionH>
          <wp:positionV relativeFrom="paragraph">
            <wp:posOffset>-190500</wp:posOffset>
          </wp:positionV>
          <wp:extent cx="3314700" cy="525145"/>
          <wp:effectExtent l="0" t="0" r="0" b="8255"/>
          <wp:wrapNone/>
          <wp:docPr id="1" name="Obraz 1" descr="Logo Ośrodka Rzowoju Edukacj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724E4"/>
    <w:multiLevelType w:val="hybridMultilevel"/>
    <w:tmpl w:val="1FAA0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A6FFD"/>
    <w:multiLevelType w:val="hybridMultilevel"/>
    <w:tmpl w:val="F31C1A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D2"/>
    <w:rsid w:val="000359E7"/>
    <w:rsid w:val="00063A24"/>
    <w:rsid w:val="001B6FB8"/>
    <w:rsid w:val="00214A94"/>
    <w:rsid w:val="002C082C"/>
    <w:rsid w:val="00332515"/>
    <w:rsid w:val="0034688C"/>
    <w:rsid w:val="003750C7"/>
    <w:rsid w:val="003E04AE"/>
    <w:rsid w:val="00423AC4"/>
    <w:rsid w:val="00443656"/>
    <w:rsid w:val="00457ACD"/>
    <w:rsid w:val="004D1859"/>
    <w:rsid w:val="004E0699"/>
    <w:rsid w:val="004E1019"/>
    <w:rsid w:val="004F1F67"/>
    <w:rsid w:val="005B1689"/>
    <w:rsid w:val="005B1DCA"/>
    <w:rsid w:val="005C0813"/>
    <w:rsid w:val="005F7EF3"/>
    <w:rsid w:val="0065342C"/>
    <w:rsid w:val="0068686C"/>
    <w:rsid w:val="006C05FC"/>
    <w:rsid w:val="006C42B6"/>
    <w:rsid w:val="0071501B"/>
    <w:rsid w:val="00721251"/>
    <w:rsid w:val="0073531F"/>
    <w:rsid w:val="00745D32"/>
    <w:rsid w:val="00783EDF"/>
    <w:rsid w:val="007A41DF"/>
    <w:rsid w:val="007B66E6"/>
    <w:rsid w:val="007D4B0E"/>
    <w:rsid w:val="0080027E"/>
    <w:rsid w:val="008A1118"/>
    <w:rsid w:val="009665A7"/>
    <w:rsid w:val="009C3CF1"/>
    <w:rsid w:val="00A049A1"/>
    <w:rsid w:val="00A33BB5"/>
    <w:rsid w:val="00A454BF"/>
    <w:rsid w:val="00AA36FD"/>
    <w:rsid w:val="00AB1055"/>
    <w:rsid w:val="00B16741"/>
    <w:rsid w:val="00B3508F"/>
    <w:rsid w:val="00B36771"/>
    <w:rsid w:val="00BB2C1F"/>
    <w:rsid w:val="00BC3DD2"/>
    <w:rsid w:val="00C00171"/>
    <w:rsid w:val="00C36220"/>
    <w:rsid w:val="00C42C49"/>
    <w:rsid w:val="00C47B93"/>
    <w:rsid w:val="00C775C7"/>
    <w:rsid w:val="00D72672"/>
    <w:rsid w:val="00D73168"/>
    <w:rsid w:val="00DB2B9B"/>
    <w:rsid w:val="00DD1024"/>
    <w:rsid w:val="00EA3A28"/>
    <w:rsid w:val="00EB56C5"/>
    <w:rsid w:val="00EF7006"/>
    <w:rsid w:val="00F3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2E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51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1024"/>
  </w:style>
  <w:style w:type="paragraph" w:styleId="Stopka">
    <w:name w:val="footer"/>
    <w:basedOn w:val="Normalny"/>
    <w:link w:val="StopkaZnak"/>
    <w:uiPriority w:val="99"/>
    <w:unhideWhenUsed/>
    <w:rsid w:val="00DD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1024"/>
  </w:style>
  <w:style w:type="character" w:styleId="Odwoaniedokomentarza">
    <w:name w:val="annotation reference"/>
    <w:basedOn w:val="Domylnaczcionkaakapitu"/>
    <w:uiPriority w:val="99"/>
    <w:semiHidden/>
    <w:unhideWhenUsed/>
    <w:rsid w:val="00686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8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8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86C"/>
    <w:rPr>
      <w:rFonts w:ascii="Segoe UI" w:hAnsi="Segoe UI" w:cs="Segoe UI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59"/>
    <w:rsid w:val="00AA3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AA3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99"/>
    <w:rsid w:val="00C001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Staśkiel</dc:creator>
  <cp:lastModifiedBy>Łukasz Eisenbart</cp:lastModifiedBy>
  <cp:revision>3</cp:revision>
  <cp:lastPrinted>2018-09-05T07:56:00Z</cp:lastPrinted>
  <dcterms:created xsi:type="dcterms:W3CDTF">2018-09-24T06:50:00Z</dcterms:created>
  <dcterms:modified xsi:type="dcterms:W3CDTF">2018-09-26T13:59:00Z</dcterms:modified>
</cp:coreProperties>
</file>