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9A" w:rsidRPr="001E35F8" w:rsidRDefault="001E35F8" w:rsidP="001E35F8">
      <w:pPr>
        <w:pStyle w:val="Default"/>
        <w:spacing w:before="240" w:after="240" w:line="276" w:lineRule="auto"/>
        <w:rPr>
          <w:rFonts w:asciiTheme="minorHAnsi" w:hAnsiTheme="minorHAnsi"/>
          <w:b/>
          <w:bCs/>
          <w:sz w:val="28"/>
          <w:szCs w:val="22"/>
        </w:rPr>
      </w:pPr>
      <w:bookmarkStart w:id="0" w:name="_GoBack"/>
      <w:bookmarkEnd w:id="0"/>
      <w:r w:rsidRPr="001E35F8">
        <w:rPr>
          <w:rFonts w:asciiTheme="minorHAnsi" w:hAnsiTheme="minorHAnsi"/>
          <w:b/>
          <w:bCs/>
          <w:sz w:val="28"/>
          <w:szCs w:val="22"/>
        </w:rPr>
        <w:t>Opis przedmiotu zamówienia</w:t>
      </w:r>
    </w:p>
    <w:p w:rsidR="00E96E61" w:rsidRPr="001E35F8" w:rsidRDefault="00E96E61" w:rsidP="001E62B2">
      <w:pPr>
        <w:keepNext/>
        <w:numPr>
          <w:ilvl w:val="0"/>
          <w:numId w:val="25"/>
        </w:numPr>
        <w:spacing w:after="120" w:line="240" w:lineRule="auto"/>
        <w:jc w:val="left"/>
        <w:outlineLvl w:val="1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1E35F8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Przedmiot zamówienia </w:t>
      </w:r>
    </w:p>
    <w:p w:rsidR="00E96E61" w:rsidRPr="00022508" w:rsidRDefault="00E96E61" w:rsidP="001E62B2">
      <w:pPr>
        <w:pStyle w:val="Default"/>
        <w:spacing w:after="120" w:line="276" w:lineRule="auto"/>
        <w:rPr>
          <w:rFonts w:asciiTheme="minorHAnsi" w:hAnsiTheme="minorHAnsi"/>
        </w:rPr>
      </w:pPr>
      <w:r w:rsidRPr="00022508">
        <w:rPr>
          <w:rFonts w:asciiTheme="minorHAnsi" w:hAnsiTheme="minorHAnsi"/>
        </w:rPr>
        <w:t xml:space="preserve">Moderowanie dwóch seminariów – konsultacje standardów poradni </w:t>
      </w:r>
      <w:r w:rsidR="001E62B2" w:rsidRPr="00022508">
        <w:rPr>
          <w:rFonts w:asciiTheme="minorHAnsi" w:hAnsiTheme="minorHAnsi"/>
        </w:rPr>
        <w:t>„</w:t>
      </w:r>
      <w:r w:rsidRPr="00022508">
        <w:rPr>
          <w:rFonts w:asciiTheme="minorHAnsi" w:hAnsiTheme="minorHAnsi"/>
        </w:rPr>
        <w:t xml:space="preserve">wiodących” </w:t>
      </w:r>
      <w:r w:rsidR="001E35F8">
        <w:rPr>
          <w:rFonts w:asciiTheme="minorHAnsi" w:hAnsiTheme="minorHAnsi"/>
        </w:rPr>
        <w:br/>
      </w:r>
      <w:r w:rsidRPr="00022508">
        <w:rPr>
          <w:rFonts w:asciiTheme="minorHAnsi" w:hAnsiTheme="minorHAnsi"/>
        </w:rPr>
        <w:t>w systemie poradnictwa psychologiczno-pedagogicznego</w:t>
      </w:r>
    </w:p>
    <w:p w:rsidR="00E96E61" w:rsidRPr="001E35F8" w:rsidRDefault="00E96E61" w:rsidP="00022508">
      <w:pPr>
        <w:keepNext/>
        <w:numPr>
          <w:ilvl w:val="0"/>
          <w:numId w:val="25"/>
        </w:numPr>
        <w:spacing w:before="240" w:after="120" w:line="240" w:lineRule="auto"/>
        <w:jc w:val="left"/>
        <w:outlineLvl w:val="1"/>
        <w:rPr>
          <w:rFonts w:asciiTheme="minorHAnsi" w:eastAsia="Times New Roman" w:hAnsiTheme="minorHAnsi"/>
          <w:b/>
          <w:bCs/>
          <w:iCs/>
          <w:szCs w:val="24"/>
          <w:lang w:eastAsia="pl-PL"/>
        </w:rPr>
      </w:pPr>
      <w:r w:rsidRPr="001E35F8">
        <w:rPr>
          <w:rFonts w:asciiTheme="minorHAnsi" w:eastAsia="Times New Roman" w:hAnsiTheme="minorHAnsi"/>
          <w:b/>
          <w:bCs/>
          <w:iCs/>
          <w:szCs w:val="24"/>
          <w:lang w:eastAsia="pl-PL"/>
        </w:rPr>
        <w:t xml:space="preserve">Zasady współpracy </w:t>
      </w:r>
    </w:p>
    <w:p w:rsidR="00E96E61" w:rsidRPr="001E35F8" w:rsidRDefault="00E96E61" w:rsidP="001E62B2">
      <w:pPr>
        <w:spacing w:after="120" w:line="276" w:lineRule="auto"/>
        <w:jc w:val="left"/>
        <w:rPr>
          <w:rFonts w:asciiTheme="minorHAnsi" w:eastAsia="Times New Roman" w:hAnsiTheme="minorHAnsi" w:cs="Helvetica"/>
          <w:szCs w:val="24"/>
          <w:lang w:eastAsia="pl-PL"/>
        </w:rPr>
      </w:pPr>
      <w:r w:rsidRPr="001E35F8">
        <w:rPr>
          <w:rFonts w:asciiTheme="minorHAnsi" w:eastAsia="Times New Roman" w:hAnsiTheme="minorHAnsi" w:cs="Helvetica"/>
          <w:szCs w:val="24"/>
          <w:lang w:eastAsia="pl-PL"/>
        </w:rPr>
        <w:t>Zamawiający przewiduje współpracę na podstawie umowy cywilnoprawnej.</w:t>
      </w:r>
    </w:p>
    <w:p w:rsidR="00E96E61" w:rsidRPr="001E35F8" w:rsidRDefault="00E96E61" w:rsidP="00022508">
      <w:pPr>
        <w:keepNext/>
        <w:numPr>
          <w:ilvl w:val="0"/>
          <w:numId w:val="25"/>
        </w:numPr>
        <w:spacing w:before="240" w:after="120" w:line="240" w:lineRule="auto"/>
        <w:jc w:val="left"/>
        <w:outlineLvl w:val="1"/>
        <w:rPr>
          <w:rFonts w:asciiTheme="minorHAnsi" w:eastAsia="Times New Roman" w:hAnsiTheme="minorHAnsi"/>
          <w:szCs w:val="24"/>
          <w:lang w:eastAsia="pl-PL"/>
        </w:rPr>
      </w:pPr>
      <w:r w:rsidRPr="001E35F8">
        <w:rPr>
          <w:rFonts w:asciiTheme="minorHAnsi" w:eastAsia="Times New Roman" w:hAnsiTheme="minorHAnsi"/>
          <w:b/>
          <w:bCs/>
          <w:iCs/>
          <w:szCs w:val="24"/>
          <w:lang w:eastAsia="pl-PL"/>
        </w:rPr>
        <w:t>Terminy realizacji zadania</w:t>
      </w:r>
    </w:p>
    <w:p w:rsidR="004F119A" w:rsidRPr="001E35F8" w:rsidRDefault="00F94B12" w:rsidP="001E62B2">
      <w:pPr>
        <w:pStyle w:val="Default"/>
        <w:spacing w:after="120" w:line="276" w:lineRule="auto"/>
        <w:rPr>
          <w:rFonts w:asciiTheme="minorHAnsi" w:hAnsiTheme="minorHAnsi"/>
          <w:bCs/>
        </w:rPr>
      </w:pPr>
      <w:r w:rsidRPr="001E35F8">
        <w:rPr>
          <w:rFonts w:asciiTheme="minorHAnsi" w:eastAsia="Times New Roman" w:hAnsiTheme="minorHAnsi"/>
          <w:lang w:eastAsia="pl-PL"/>
        </w:rPr>
        <w:t>Zamawiający planuje organizację dwóch seminariów dla pracowników systemu o</w:t>
      </w:r>
      <w:r w:rsidR="004F119A" w:rsidRPr="001E35F8">
        <w:rPr>
          <w:rFonts w:asciiTheme="minorHAnsi" w:eastAsia="Times New Roman" w:hAnsiTheme="minorHAnsi"/>
          <w:lang w:eastAsia="pl-PL"/>
        </w:rPr>
        <w:t xml:space="preserve">światy </w:t>
      </w:r>
      <w:r w:rsidR="001E35F8">
        <w:rPr>
          <w:rFonts w:asciiTheme="minorHAnsi" w:eastAsia="Times New Roman" w:hAnsiTheme="minorHAnsi"/>
          <w:lang w:eastAsia="pl-PL"/>
        </w:rPr>
        <w:br/>
      </w:r>
      <w:r w:rsidR="004F119A" w:rsidRPr="001E35F8">
        <w:rPr>
          <w:rFonts w:asciiTheme="minorHAnsi" w:eastAsia="Times New Roman" w:hAnsiTheme="minorHAnsi"/>
          <w:lang w:eastAsia="pl-PL"/>
        </w:rPr>
        <w:t>w terminach 4 i 12 lipca</w:t>
      </w:r>
      <w:r w:rsidR="001E62B2" w:rsidRPr="001E35F8">
        <w:rPr>
          <w:rFonts w:asciiTheme="minorHAnsi" w:eastAsia="Times New Roman" w:hAnsiTheme="minorHAnsi"/>
          <w:lang w:eastAsia="pl-PL"/>
        </w:rPr>
        <w:t xml:space="preserve"> 2018 r</w:t>
      </w:r>
      <w:r w:rsidR="004F119A" w:rsidRPr="001E35F8">
        <w:rPr>
          <w:rFonts w:asciiTheme="minorHAnsi" w:eastAsia="Times New Roman" w:hAnsiTheme="minorHAnsi"/>
          <w:lang w:eastAsia="pl-PL"/>
        </w:rPr>
        <w:t xml:space="preserve">. </w:t>
      </w:r>
      <w:r w:rsidR="004F119A" w:rsidRPr="001E35F8">
        <w:rPr>
          <w:rFonts w:asciiTheme="minorHAnsi" w:hAnsiTheme="minorHAnsi"/>
          <w:bCs/>
        </w:rPr>
        <w:t xml:space="preserve">Czas trwania każdego seminarium 6 godzin dydaktycznych. </w:t>
      </w:r>
    </w:p>
    <w:p w:rsidR="004F119A" w:rsidRPr="001E35F8" w:rsidRDefault="004F119A" w:rsidP="00022508">
      <w:pPr>
        <w:pStyle w:val="Default"/>
        <w:numPr>
          <w:ilvl w:val="0"/>
          <w:numId w:val="25"/>
        </w:numPr>
        <w:spacing w:before="240" w:after="120" w:line="276" w:lineRule="auto"/>
        <w:rPr>
          <w:rFonts w:asciiTheme="minorHAnsi" w:hAnsiTheme="minorHAnsi"/>
          <w:b/>
          <w:bCs/>
        </w:rPr>
      </w:pPr>
      <w:r w:rsidRPr="001E35F8">
        <w:rPr>
          <w:rFonts w:asciiTheme="minorHAnsi" w:hAnsiTheme="minorHAnsi"/>
          <w:b/>
          <w:bCs/>
        </w:rPr>
        <w:t>Miejsce realizacji zadania</w:t>
      </w:r>
    </w:p>
    <w:p w:rsidR="00F94B12" w:rsidRPr="001E35F8" w:rsidRDefault="004F119A" w:rsidP="001E62B2">
      <w:pPr>
        <w:pStyle w:val="Default"/>
        <w:spacing w:after="120" w:line="276" w:lineRule="auto"/>
        <w:rPr>
          <w:rFonts w:asciiTheme="minorHAnsi" w:hAnsiTheme="minorHAnsi"/>
          <w:lang w:eastAsia="pl-PL"/>
        </w:rPr>
      </w:pPr>
      <w:r w:rsidRPr="001E35F8">
        <w:rPr>
          <w:rFonts w:asciiTheme="minorHAnsi" w:hAnsiTheme="minorHAnsi"/>
          <w:bCs/>
        </w:rPr>
        <w:t>Seminaria odbędą się w siedzibie ORE  w Warszawie</w:t>
      </w:r>
      <w:r w:rsidR="001E62B2" w:rsidRPr="001E35F8">
        <w:rPr>
          <w:rFonts w:asciiTheme="minorHAnsi" w:hAnsiTheme="minorHAnsi"/>
          <w:bCs/>
        </w:rPr>
        <w:t>, ul. Polna</w:t>
      </w:r>
      <w:r w:rsidRPr="001E35F8">
        <w:rPr>
          <w:rFonts w:asciiTheme="minorHAnsi" w:hAnsiTheme="minorHAnsi"/>
          <w:bCs/>
        </w:rPr>
        <w:t xml:space="preserve"> 46a.</w:t>
      </w:r>
    </w:p>
    <w:p w:rsidR="00E96E61" w:rsidRPr="00022508" w:rsidRDefault="00E96E61" w:rsidP="00022508">
      <w:pPr>
        <w:pStyle w:val="Akapitzlist"/>
        <w:keepNext/>
        <w:numPr>
          <w:ilvl w:val="0"/>
          <w:numId w:val="25"/>
        </w:numPr>
        <w:tabs>
          <w:tab w:val="left" w:pos="709"/>
        </w:tabs>
        <w:spacing w:before="240" w:after="120" w:line="240" w:lineRule="auto"/>
        <w:outlineLvl w:val="1"/>
        <w:rPr>
          <w:rFonts w:asciiTheme="minorHAnsi" w:hAnsiTheme="minorHAnsi"/>
          <w:b/>
          <w:bCs/>
          <w:iCs/>
          <w:sz w:val="24"/>
          <w:szCs w:val="24"/>
        </w:rPr>
      </w:pPr>
      <w:r w:rsidRPr="00022508">
        <w:rPr>
          <w:rFonts w:asciiTheme="minorHAnsi" w:hAnsiTheme="minorHAnsi"/>
          <w:b/>
          <w:bCs/>
          <w:iCs/>
          <w:sz w:val="24"/>
          <w:szCs w:val="24"/>
        </w:rPr>
        <w:t>Wybór wykonawcy</w:t>
      </w:r>
      <w:r w:rsidR="001E35F8" w:rsidRPr="00022508">
        <w:rPr>
          <w:rFonts w:asciiTheme="minorHAnsi" w:hAnsiTheme="minorHAnsi"/>
          <w:b/>
          <w:bCs/>
          <w:iCs/>
          <w:sz w:val="24"/>
          <w:szCs w:val="24"/>
        </w:rPr>
        <w:t xml:space="preserve"> </w:t>
      </w:r>
    </w:p>
    <w:p w:rsidR="00E96E61" w:rsidRPr="001E35F8" w:rsidRDefault="00E96E61" w:rsidP="001E62B2">
      <w:pPr>
        <w:spacing w:after="120" w:line="276" w:lineRule="auto"/>
        <w:jc w:val="left"/>
        <w:rPr>
          <w:rFonts w:asciiTheme="minorHAnsi" w:eastAsia="Times New Roman" w:hAnsiTheme="minorHAnsi"/>
          <w:szCs w:val="24"/>
          <w:u w:val="single"/>
          <w:lang w:eastAsia="pl-PL"/>
        </w:rPr>
      </w:pPr>
      <w:r w:rsidRPr="001E35F8">
        <w:rPr>
          <w:rFonts w:asciiTheme="minorHAnsi" w:eastAsia="Times New Roman" w:hAnsiTheme="minorHAnsi"/>
          <w:szCs w:val="24"/>
          <w:lang w:eastAsia="pl-PL"/>
        </w:rPr>
        <w:t>Osoby zainteresowane prosimy o wypełnienie formularza aplikacyjnego (Załącznik nr 1) dostępnego w wersji Word i przesłanie do dnia</w:t>
      </w:r>
      <w:r w:rsidRPr="001E35F8">
        <w:rPr>
          <w:rFonts w:asciiTheme="minorHAnsi" w:eastAsia="Times New Roman" w:hAnsiTheme="minorHAnsi"/>
          <w:b/>
          <w:szCs w:val="24"/>
          <w:lang w:eastAsia="pl-PL"/>
        </w:rPr>
        <w:t xml:space="preserve"> </w:t>
      </w:r>
      <w:r w:rsidR="00F94B12" w:rsidRPr="001E35F8">
        <w:rPr>
          <w:rFonts w:asciiTheme="minorHAnsi" w:eastAsia="Times New Roman" w:hAnsiTheme="minorHAnsi"/>
          <w:b/>
          <w:szCs w:val="24"/>
          <w:lang w:eastAsia="pl-PL"/>
        </w:rPr>
        <w:t>2</w:t>
      </w:r>
      <w:r w:rsidR="00F6784E" w:rsidRPr="001E35F8">
        <w:rPr>
          <w:rFonts w:asciiTheme="minorHAnsi" w:eastAsia="Times New Roman" w:hAnsiTheme="minorHAnsi"/>
          <w:b/>
          <w:szCs w:val="24"/>
          <w:lang w:eastAsia="pl-PL"/>
        </w:rPr>
        <w:t>7</w:t>
      </w:r>
      <w:r w:rsidR="00F94B12" w:rsidRPr="001E35F8">
        <w:rPr>
          <w:rFonts w:asciiTheme="minorHAnsi" w:eastAsia="Times New Roman" w:hAnsiTheme="minorHAnsi"/>
          <w:b/>
          <w:szCs w:val="24"/>
          <w:lang w:eastAsia="pl-PL"/>
        </w:rPr>
        <w:t xml:space="preserve"> czerwca </w:t>
      </w:r>
      <w:r w:rsidRPr="001E35F8">
        <w:rPr>
          <w:rFonts w:asciiTheme="minorHAnsi" w:eastAsia="Times New Roman" w:hAnsiTheme="minorHAnsi"/>
          <w:b/>
          <w:szCs w:val="24"/>
          <w:lang w:eastAsia="pl-PL"/>
        </w:rPr>
        <w:t>2018 r</w:t>
      </w:r>
      <w:r w:rsidR="001E35F8">
        <w:rPr>
          <w:rFonts w:asciiTheme="minorHAnsi" w:eastAsia="Times New Roman" w:hAnsiTheme="minorHAnsi"/>
          <w:b/>
          <w:szCs w:val="24"/>
          <w:lang w:eastAsia="pl-PL"/>
        </w:rPr>
        <w:t>.</w:t>
      </w:r>
      <w:r w:rsidRPr="001E35F8">
        <w:rPr>
          <w:rFonts w:asciiTheme="minorHAnsi" w:eastAsia="Times New Roman" w:hAnsiTheme="minorHAnsi"/>
          <w:b/>
          <w:szCs w:val="24"/>
          <w:lang w:eastAsia="pl-PL"/>
        </w:rPr>
        <w:t xml:space="preserve"> </w:t>
      </w:r>
      <w:r w:rsidRPr="001E35F8">
        <w:rPr>
          <w:rFonts w:asciiTheme="minorHAnsi" w:eastAsia="Times New Roman" w:hAnsiTheme="minorHAnsi"/>
          <w:szCs w:val="24"/>
          <w:lang w:eastAsia="pl-PL"/>
        </w:rPr>
        <w:t xml:space="preserve">na adres </w:t>
      </w:r>
      <w:hyperlink r:id="rId8" w:history="1"/>
      <w:hyperlink r:id="rId9" w:history="1">
        <w:r w:rsidRPr="001E35F8">
          <w:rPr>
            <w:rFonts w:asciiTheme="minorHAnsi" w:eastAsia="Times New Roman" w:hAnsiTheme="minorHAnsi"/>
            <w:color w:val="0000FF" w:themeColor="hyperlink"/>
            <w:szCs w:val="24"/>
            <w:u w:val="single"/>
            <w:lang w:eastAsia="pl-PL"/>
          </w:rPr>
          <w:t>katarzyna.stepniak@ore.edu.pl</w:t>
        </w:r>
      </w:hyperlink>
      <w:r w:rsidR="001E35F8">
        <w:rPr>
          <w:rFonts w:asciiTheme="minorHAnsi" w:eastAsia="Times New Roman" w:hAnsiTheme="minorHAnsi"/>
          <w:szCs w:val="24"/>
          <w:lang w:eastAsia="pl-PL"/>
        </w:rPr>
        <w:t>. W temacie wiadomości należy wpisać</w:t>
      </w:r>
      <w:r w:rsidR="001E62B2" w:rsidRPr="001E35F8">
        <w:rPr>
          <w:rFonts w:asciiTheme="minorHAnsi" w:hAnsiTheme="minorHAnsi"/>
          <w:szCs w:val="24"/>
        </w:rPr>
        <w:t>: „Moderowanie seminarium – poradnie wiodące”.</w:t>
      </w:r>
    </w:p>
    <w:p w:rsidR="00E96E61" w:rsidRPr="001E35F8" w:rsidRDefault="00E96E61" w:rsidP="001E62B2">
      <w:pPr>
        <w:spacing w:after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1E35F8">
        <w:rPr>
          <w:rFonts w:asciiTheme="minorHAnsi" w:eastAsia="Times New Roman" w:hAnsiTheme="minorHAnsi" w:cs="Helvetica"/>
          <w:szCs w:val="24"/>
          <w:lang w:eastAsia="pl-PL"/>
        </w:rPr>
        <w:t xml:space="preserve">Po analizie nadesłanych ofert </w:t>
      </w:r>
      <w:r w:rsidRPr="001E35F8">
        <w:rPr>
          <w:rFonts w:asciiTheme="minorHAnsi" w:eastAsia="Times New Roman" w:hAnsiTheme="minorHAnsi" w:cs="Helvetica"/>
          <w:bCs/>
          <w:szCs w:val="24"/>
          <w:lang w:eastAsia="pl-PL"/>
        </w:rPr>
        <w:t>zamawiający wybierze wykonawcę, który</w:t>
      </w:r>
      <w:r w:rsidRPr="001E35F8">
        <w:rPr>
          <w:rFonts w:asciiTheme="minorHAnsi" w:eastAsia="Times New Roman" w:hAnsiTheme="minorHAnsi" w:cs="Helvetica"/>
          <w:szCs w:val="24"/>
          <w:lang w:eastAsia="pl-PL"/>
        </w:rPr>
        <w:t xml:space="preserve"> spełni wymagania formalne oraz kryterium najniższej ceny za wykonanie usługi będącej przedmiotem zamówienia zgodnie z opisem przedmiotu zamówienia.</w:t>
      </w:r>
    </w:p>
    <w:p w:rsidR="00E96E61" w:rsidRPr="001E35F8" w:rsidRDefault="00E96E61" w:rsidP="001E62B2">
      <w:pPr>
        <w:spacing w:after="120" w:line="276" w:lineRule="auto"/>
        <w:jc w:val="left"/>
        <w:rPr>
          <w:rFonts w:asciiTheme="minorHAnsi" w:eastAsia="Times New Roman" w:hAnsiTheme="minorHAnsi"/>
          <w:szCs w:val="24"/>
          <w:lang w:eastAsia="pl-PL"/>
        </w:rPr>
      </w:pPr>
      <w:r w:rsidRPr="001E35F8">
        <w:rPr>
          <w:rFonts w:asciiTheme="minorHAnsi" w:eastAsia="Times New Roman" w:hAnsiTheme="minorHAnsi"/>
          <w:b/>
          <w:szCs w:val="24"/>
          <w:lang w:eastAsia="pl-PL"/>
        </w:rPr>
        <w:t>Zamawiający zastrzega sobie możliwość niewyłonienia Wykonawców bez podania przyczyny</w:t>
      </w:r>
      <w:r w:rsidRPr="001E35F8">
        <w:rPr>
          <w:rFonts w:asciiTheme="minorHAnsi" w:eastAsia="Times New Roman" w:hAnsiTheme="minorHAnsi"/>
          <w:szCs w:val="24"/>
          <w:lang w:eastAsia="pl-PL"/>
        </w:rPr>
        <w:t>.</w:t>
      </w:r>
    </w:p>
    <w:p w:rsidR="004F119A" w:rsidRPr="00022508" w:rsidRDefault="004F119A" w:rsidP="001E62B2">
      <w:pPr>
        <w:spacing w:after="120" w:line="276" w:lineRule="auto"/>
        <w:jc w:val="left"/>
        <w:rPr>
          <w:rFonts w:asciiTheme="minorHAnsi" w:eastAsia="Times New Roman" w:hAnsiTheme="minorHAnsi" w:cs="Arial"/>
          <w:szCs w:val="24"/>
          <w:lang w:eastAsia="pl-PL"/>
        </w:rPr>
      </w:pPr>
      <w:r w:rsidRPr="001E35F8">
        <w:rPr>
          <w:rFonts w:asciiTheme="minorHAnsi" w:hAnsiTheme="minorHAnsi" w:cs="Arial"/>
          <w:b/>
          <w:bCs/>
          <w:szCs w:val="24"/>
        </w:rPr>
        <w:t xml:space="preserve">Wszelkich dodatkowych informacji udziela: </w:t>
      </w:r>
      <w:r w:rsidRPr="001E35F8">
        <w:rPr>
          <w:rFonts w:asciiTheme="minorHAnsi" w:hAnsiTheme="minorHAnsi" w:cs="Arial"/>
          <w:bCs/>
          <w:szCs w:val="24"/>
        </w:rPr>
        <w:t>Izabella Lutze</w:t>
      </w:r>
      <w:r w:rsidRPr="001E35F8">
        <w:rPr>
          <w:rFonts w:asciiTheme="minorHAnsi" w:hAnsiTheme="minorHAnsi" w:cs="Arial"/>
          <w:szCs w:val="24"/>
        </w:rPr>
        <w:t xml:space="preserve">,  nr tel. 22 570 83 36. </w:t>
      </w:r>
      <w:r w:rsidRPr="001E35F8">
        <w:rPr>
          <w:rFonts w:asciiTheme="minorHAnsi" w:hAnsiTheme="minorHAnsi" w:cs="Arial"/>
          <w:bCs/>
          <w:szCs w:val="24"/>
        </w:rPr>
        <w:t xml:space="preserve"> </w:t>
      </w:r>
    </w:p>
    <w:p w:rsidR="00E96E61" w:rsidRPr="00022508" w:rsidRDefault="00E96E61" w:rsidP="001E62B2">
      <w:pPr>
        <w:spacing w:after="120" w:line="276" w:lineRule="auto"/>
        <w:jc w:val="left"/>
        <w:rPr>
          <w:rFonts w:asciiTheme="minorHAnsi" w:eastAsia="Times New Roman" w:hAnsiTheme="minorHAnsi" w:cs="Arial"/>
          <w:bCs/>
          <w:szCs w:val="24"/>
          <w:lang w:eastAsia="pl-PL"/>
        </w:rPr>
      </w:pPr>
      <w:r w:rsidRPr="001E35F8">
        <w:rPr>
          <w:rFonts w:asciiTheme="minorHAnsi" w:eastAsia="Times New Roman" w:hAnsiTheme="minorHAnsi" w:cs="Arial"/>
          <w:szCs w:val="24"/>
          <w:lang w:eastAsia="pl-PL"/>
        </w:rPr>
        <w:t>Zamówienie jest współfinansowane ze środków Unii Europejskiej w ramach Europejskiego Funduszu Społecznego w ramach projektu „</w:t>
      </w:r>
      <w:r w:rsidRPr="00022508">
        <w:rPr>
          <w:rFonts w:asciiTheme="minorHAnsi" w:eastAsia="Times New Roman" w:hAnsiTheme="minorHAnsi" w:cs="Arial"/>
          <w:bCs/>
          <w:szCs w:val="24"/>
          <w:lang w:eastAsia="pl-PL"/>
        </w:rPr>
        <w:t>Opracowanie instrumentów do prowadzenia diagnozy psychologiczno-pedagogicznej”, realizowanego przez Ośrodek Rozwoju Edukacji (Program Operacyjny Wiedza Edukacja Rozwój).</w:t>
      </w:r>
    </w:p>
    <w:p w:rsidR="001E35F8" w:rsidRDefault="001E35F8" w:rsidP="001E35F8">
      <w:pPr>
        <w:spacing w:after="120" w:line="276" w:lineRule="auto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br w:type="page"/>
      </w:r>
    </w:p>
    <w:p w:rsidR="004F119A" w:rsidRPr="001E35F8" w:rsidRDefault="004F119A">
      <w:pPr>
        <w:spacing w:after="120" w:line="276" w:lineRule="auto"/>
        <w:jc w:val="right"/>
        <w:rPr>
          <w:rFonts w:asciiTheme="minorHAnsi" w:hAnsiTheme="minorHAnsi" w:cs="Arial"/>
          <w:b/>
          <w:bCs/>
          <w:szCs w:val="24"/>
        </w:rPr>
      </w:pPr>
      <w:r w:rsidRPr="001E35F8">
        <w:rPr>
          <w:rFonts w:asciiTheme="minorHAnsi" w:hAnsiTheme="minorHAnsi" w:cs="Arial"/>
          <w:b/>
          <w:bCs/>
          <w:szCs w:val="24"/>
        </w:rPr>
        <w:lastRenderedPageBreak/>
        <w:t>Załącznik nr 1</w:t>
      </w:r>
    </w:p>
    <w:p w:rsidR="009F066F" w:rsidRPr="001E35F8" w:rsidRDefault="00B91C45" w:rsidP="00022508">
      <w:pPr>
        <w:spacing w:after="360" w:line="276" w:lineRule="auto"/>
        <w:rPr>
          <w:rFonts w:asciiTheme="minorHAnsi" w:hAnsiTheme="minorHAnsi" w:cs="Arial"/>
          <w:bCs/>
          <w:szCs w:val="24"/>
        </w:rPr>
      </w:pPr>
      <w:r w:rsidRPr="00022508">
        <w:rPr>
          <w:rFonts w:asciiTheme="minorHAnsi" w:hAnsiTheme="minorHAnsi" w:cs="Arial"/>
          <w:b/>
          <w:bCs/>
          <w:sz w:val="28"/>
          <w:szCs w:val="24"/>
        </w:rPr>
        <w:t xml:space="preserve">Formularz </w:t>
      </w:r>
      <w:r w:rsidR="00E96E61" w:rsidRPr="00022508">
        <w:rPr>
          <w:rFonts w:asciiTheme="minorHAnsi" w:hAnsiTheme="minorHAnsi" w:cs="Arial"/>
          <w:b/>
          <w:bCs/>
          <w:sz w:val="28"/>
          <w:szCs w:val="24"/>
        </w:rPr>
        <w:t xml:space="preserve">aplikacyjny </w:t>
      </w:r>
    </w:p>
    <w:p w:rsidR="009F066F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1E35F8">
        <w:rPr>
          <w:rFonts w:asciiTheme="minorHAnsi" w:hAnsiTheme="minorHAnsi" w:cs="Arial"/>
          <w:b/>
          <w:bCs/>
          <w:szCs w:val="24"/>
        </w:rPr>
        <w:t>Wykonawca:</w:t>
      </w:r>
    </w:p>
    <w:p w:rsidR="009F066F" w:rsidRPr="001E35F8" w:rsidRDefault="001E62B2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>Nazwa/Imię i nazwisko:</w:t>
      </w:r>
    </w:p>
    <w:p w:rsidR="009F066F" w:rsidRPr="001E35F8" w:rsidRDefault="00DC61E9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>Adres:</w:t>
      </w:r>
      <w:r w:rsidRPr="001E35F8">
        <w:rPr>
          <w:rFonts w:asciiTheme="minorHAnsi" w:hAnsiTheme="minorHAnsi" w:cs="Arial"/>
          <w:bCs/>
          <w:szCs w:val="24"/>
        </w:rPr>
        <w:tab/>
      </w:r>
    </w:p>
    <w:p w:rsidR="009F066F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>Dane kontaktowe:</w:t>
      </w:r>
    </w:p>
    <w:p w:rsidR="009F066F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>Nr tel.</w:t>
      </w:r>
      <w:r w:rsidR="00744FC2" w:rsidRPr="001E35F8">
        <w:rPr>
          <w:rFonts w:asciiTheme="minorHAnsi" w:hAnsiTheme="minorHAnsi" w:cs="Arial"/>
          <w:bCs/>
          <w:szCs w:val="24"/>
        </w:rPr>
        <w:t>:</w:t>
      </w:r>
      <w:r w:rsidRPr="001E35F8">
        <w:rPr>
          <w:rFonts w:asciiTheme="minorHAnsi" w:hAnsiTheme="minorHAnsi" w:cs="Arial"/>
          <w:bCs/>
          <w:szCs w:val="24"/>
        </w:rPr>
        <w:t xml:space="preserve"> </w:t>
      </w:r>
    </w:p>
    <w:p w:rsidR="00DC61E9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 xml:space="preserve">Adres mailowy: </w:t>
      </w:r>
    </w:p>
    <w:p w:rsidR="009F066F" w:rsidRPr="001E35F8" w:rsidRDefault="001E62B2" w:rsidP="00022508">
      <w:pPr>
        <w:spacing w:before="240" w:after="120" w:line="276" w:lineRule="auto"/>
        <w:jc w:val="left"/>
        <w:rPr>
          <w:rFonts w:asciiTheme="minorHAnsi" w:hAnsiTheme="minorHAnsi" w:cs="Arial"/>
          <w:b/>
          <w:bCs/>
          <w:szCs w:val="24"/>
        </w:rPr>
      </w:pPr>
      <w:r w:rsidRPr="001E35F8">
        <w:rPr>
          <w:rFonts w:asciiTheme="minorHAnsi" w:hAnsiTheme="minorHAnsi" w:cs="Arial"/>
          <w:b/>
          <w:bCs/>
          <w:szCs w:val="24"/>
        </w:rPr>
        <w:t>Oferuję w</w:t>
      </w:r>
      <w:r w:rsidR="009F066F" w:rsidRPr="001E35F8">
        <w:rPr>
          <w:rFonts w:asciiTheme="minorHAnsi" w:hAnsiTheme="minorHAnsi" w:cs="Arial"/>
          <w:b/>
          <w:bCs/>
          <w:szCs w:val="24"/>
        </w:rPr>
        <w:t xml:space="preserve">ykonanie </w:t>
      </w:r>
      <w:r w:rsidR="00DC61E9" w:rsidRPr="001E35F8">
        <w:rPr>
          <w:rFonts w:asciiTheme="minorHAnsi" w:hAnsiTheme="minorHAnsi" w:cs="Arial"/>
          <w:b/>
          <w:bCs/>
          <w:szCs w:val="24"/>
        </w:rPr>
        <w:t xml:space="preserve">usługi </w:t>
      </w:r>
      <w:r w:rsidR="009F066F" w:rsidRPr="001E35F8">
        <w:rPr>
          <w:rFonts w:asciiTheme="minorHAnsi" w:hAnsiTheme="minorHAnsi" w:cs="Arial"/>
          <w:b/>
          <w:bCs/>
          <w:szCs w:val="24"/>
        </w:rPr>
        <w:t>za następującą cenę</w:t>
      </w:r>
      <w:r w:rsidR="00A46116" w:rsidRPr="001E35F8">
        <w:rPr>
          <w:rFonts w:asciiTheme="minorHAnsi" w:hAnsiTheme="minorHAnsi" w:cs="Arial"/>
          <w:b/>
          <w:bCs/>
          <w:szCs w:val="24"/>
        </w:rPr>
        <w:t>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268"/>
        <w:gridCol w:w="1736"/>
        <w:gridCol w:w="1737"/>
        <w:gridCol w:w="1736"/>
        <w:gridCol w:w="1737"/>
      </w:tblGrid>
      <w:tr w:rsidR="004F119A" w:rsidRPr="001E35F8" w:rsidTr="001E62B2"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/>
                <w:b/>
                <w:sz w:val="22"/>
              </w:rPr>
            </w:pPr>
            <w:r w:rsidRPr="00022508">
              <w:rPr>
                <w:rFonts w:asciiTheme="minorHAnsi" w:hAnsiTheme="minorHAnsi" w:cs="Arial"/>
                <w:b/>
                <w:bCs/>
                <w:sz w:val="22"/>
              </w:rPr>
              <w:t xml:space="preserve">Moderowanie seminarium – konsultacje standardów poradni „wiodących” </w:t>
            </w:r>
            <w:r w:rsidR="001E62B2" w:rsidRPr="00022508">
              <w:rPr>
                <w:rFonts w:asciiTheme="minorHAnsi" w:hAnsiTheme="minorHAnsi" w:cs="Arial"/>
                <w:b/>
                <w:bCs/>
                <w:sz w:val="22"/>
              </w:rPr>
              <w:br/>
            </w:r>
            <w:r w:rsidRPr="00022508">
              <w:rPr>
                <w:rFonts w:asciiTheme="minorHAnsi" w:hAnsiTheme="minorHAnsi" w:cs="Arial"/>
                <w:b/>
                <w:bCs/>
                <w:sz w:val="22"/>
              </w:rPr>
              <w:t>w systemie poradnictwa psychologiczno-pedagogicznego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F119A" w:rsidRPr="00022508" w:rsidRDefault="004F119A" w:rsidP="001E62B2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22508">
              <w:rPr>
                <w:rFonts w:asciiTheme="minorHAnsi" w:hAnsiTheme="minorHAnsi"/>
                <w:b/>
                <w:bCs/>
                <w:sz w:val="22"/>
              </w:rPr>
              <w:t xml:space="preserve">Koszt całkowity </w:t>
            </w:r>
            <w:r w:rsidRPr="00022508">
              <w:rPr>
                <w:rFonts w:asciiTheme="minorHAnsi" w:hAnsiTheme="minorHAnsi"/>
                <w:b/>
                <w:bCs/>
                <w:sz w:val="22"/>
              </w:rPr>
              <w:br/>
              <w:t xml:space="preserve">1 godziny dydaktycznej </w:t>
            </w:r>
            <w:r w:rsidRPr="00022508">
              <w:rPr>
                <w:rFonts w:asciiTheme="minorHAnsi" w:hAnsiTheme="minorHAnsi"/>
                <w:b/>
                <w:bCs/>
                <w:sz w:val="22"/>
              </w:rPr>
              <w:br/>
              <w:t>moderowania w PLN (netto)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4F119A" w:rsidRPr="00022508" w:rsidRDefault="004F119A" w:rsidP="001E62B2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22508">
              <w:rPr>
                <w:rFonts w:asciiTheme="minorHAnsi" w:hAnsiTheme="minorHAnsi"/>
                <w:b/>
                <w:bCs/>
                <w:sz w:val="22"/>
              </w:rPr>
              <w:t xml:space="preserve">Koszt całkowity </w:t>
            </w:r>
            <w:r w:rsidRPr="00022508">
              <w:rPr>
                <w:rFonts w:asciiTheme="minorHAnsi" w:hAnsiTheme="minorHAnsi"/>
                <w:b/>
                <w:bCs/>
                <w:sz w:val="22"/>
              </w:rPr>
              <w:br/>
              <w:t>1 godziny dydaktycznej moderowania w PLN (brutto)*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4F119A" w:rsidRPr="00022508" w:rsidRDefault="004F119A" w:rsidP="001E62B2">
            <w:pPr>
              <w:spacing w:after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022508">
              <w:rPr>
                <w:rFonts w:asciiTheme="minorHAnsi" w:hAnsiTheme="minorHAnsi" w:cs="Arial"/>
                <w:b/>
                <w:bCs/>
                <w:sz w:val="22"/>
              </w:rPr>
              <w:t>Koszt moderowania jednego seminarium netto/brutto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4F119A" w:rsidRPr="00022508" w:rsidRDefault="004F119A" w:rsidP="001E62B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22508">
              <w:rPr>
                <w:rFonts w:asciiTheme="minorHAnsi" w:hAnsiTheme="minorHAnsi" w:cs="Arial"/>
                <w:b/>
                <w:bCs/>
                <w:sz w:val="22"/>
              </w:rPr>
              <w:t>Koszt moderowania dwóch seminariów</w:t>
            </w:r>
          </w:p>
          <w:p w:rsidR="004F119A" w:rsidRPr="00022508" w:rsidRDefault="004F119A" w:rsidP="001E62B2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  <w:r w:rsidRPr="00022508">
              <w:rPr>
                <w:rFonts w:asciiTheme="minorHAnsi" w:hAnsiTheme="minorHAnsi" w:cs="Arial"/>
                <w:b/>
                <w:bCs/>
                <w:sz w:val="22"/>
              </w:rPr>
              <w:t>netto/brutto</w:t>
            </w:r>
          </w:p>
        </w:tc>
      </w:tr>
      <w:tr w:rsidR="004F119A" w:rsidRPr="001E35F8" w:rsidTr="001E62B2">
        <w:tc>
          <w:tcPr>
            <w:tcW w:w="2268" w:type="dxa"/>
            <w:vMerge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  <w:tc>
          <w:tcPr>
            <w:tcW w:w="1736" w:type="dxa"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37" w:type="dxa"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36" w:type="dxa"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37" w:type="dxa"/>
            <w:vAlign w:val="center"/>
          </w:tcPr>
          <w:p w:rsidR="004F119A" w:rsidRPr="00022508" w:rsidRDefault="004F119A" w:rsidP="001E62B2">
            <w:pPr>
              <w:spacing w:after="120" w:line="276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9F066F" w:rsidRPr="001E35F8" w:rsidRDefault="009F066F" w:rsidP="001E62B2">
      <w:pPr>
        <w:pStyle w:val="Default"/>
        <w:spacing w:after="120" w:line="276" w:lineRule="auto"/>
        <w:rPr>
          <w:rFonts w:asciiTheme="minorHAnsi" w:hAnsiTheme="minorHAnsi"/>
        </w:rPr>
      </w:pPr>
      <w:r w:rsidRPr="001E35F8">
        <w:rPr>
          <w:rFonts w:asciiTheme="minorHAnsi" w:hAnsiTheme="minorHAnsi"/>
        </w:rPr>
        <w:t xml:space="preserve">* Cena brutto obejmuje podatek VAT, a w przypadku osób fizycznych obligatoryjne obciążenia z tytułu składek ZUS </w:t>
      </w:r>
      <w:r w:rsidR="001E62B2" w:rsidRPr="001E35F8">
        <w:rPr>
          <w:rFonts w:asciiTheme="minorHAnsi" w:hAnsiTheme="minorHAnsi"/>
        </w:rPr>
        <w:t xml:space="preserve">i </w:t>
      </w:r>
      <w:r w:rsidRPr="001E35F8">
        <w:rPr>
          <w:rFonts w:asciiTheme="minorHAnsi" w:hAnsiTheme="minorHAnsi"/>
        </w:rPr>
        <w:t xml:space="preserve">Fundusz Pracy po stronie pracownika i pracodawcy </w:t>
      </w:r>
    </w:p>
    <w:p w:rsidR="00B91C45" w:rsidRPr="001E35F8" w:rsidRDefault="00B91C45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B91C45" w:rsidRPr="001E35F8" w:rsidRDefault="00B91C45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9F066F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</w:p>
    <w:p w:rsidR="009F066F" w:rsidRPr="001E35F8" w:rsidRDefault="009F066F" w:rsidP="001E62B2">
      <w:pPr>
        <w:spacing w:line="240" w:lineRule="auto"/>
        <w:jc w:val="left"/>
        <w:rPr>
          <w:rFonts w:asciiTheme="minorHAnsi" w:hAnsiTheme="minorHAnsi" w:cs="Arial"/>
          <w:bCs/>
          <w:szCs w:val="24"/>
        </w:rPr>
      </w:pPr>
    </w:p>
    <w:p w:rsidR="009F066F" w:rsidRPr="001E35F8" w:rsidRDefault="001E62B2" w:rsidP="001E62B2">
      <w:pPr>
        <w:spacing w:line="240" w:lineRule="auto"/>
        <w:jc w:val="righ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>………………………………………………</w:t>
      </w:r>
    </w:p>
    <w:p w:rsidR="001E62B2" w:rsidRPr="001E35F8" w:rsidRDefault="001E62B2" w:rsidP="001E62B2">
      <w:pPr>
        <w:spacing w:line="240" w:lineRule="auto"/>
        <w:jc w:val="right"/>
        <w:rPr>
          <w:rFonts w:asciiTheme="minorHAnsi" w:hAnsiTheme="minorHAnsi" w:cs="Arial"/>
          <w:bCs/>
          <w:szCs w:val="24"/>
        </w:rPr>
      </w:pPr>
      <w:r w:rsidRPr="001E35F8">
        <w:rPr>
          <w:rFonts w:asciiTheme="minorHAnsi" w:hAnsiTheme="minorHAnsi" w:cs="Arial"/>
          <w:bCs/>
          <w:szCs w:val="24"/>
        </w:rPr>
        <w:t xml:space="preserve">Podpis </w:t>
      </w:r>
    </w:p>
    <w:p w:rsidR="009F066F" w:rsidRPr="001E35F8" w:rsidRDefault="009F066F" w:rsidP="001E62B2">
      <w:pPr>
        <w:spacing w:after="120" w:line="276" w:lineRule="auto"/>
        <w:jc w:val="left"/>
        <w:rPr>
          <w:rFonts w:asciiTheme="minorHAnsi" w:hAnsiTheme="minorHAnsi" w:cs="Arial"/>
          <w:bCs/>
          <w:szCs w:val="24"/>
        </w:rPr>
      </w:pPr>
    </w:p>
    <w:sectPr w:rsidR="009F066F" w:rsidRPr="001E35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72" w:rsidRDefault="00DF6172" w:rsidP="00AA5767">
      <w:pPr>
        <w:spacing w:line="240" w:lineRule="auto"/>
      </w:pPr>
      <w:r>
        <w:separator/>
      </w:r>
    </w:p>
  </w:endnote>
  <w:endnote w:type="continuationSeparator" w:id="0">
    <w:p w:rsidR="00DF6172" w:rsidRDefault="00DF6172" w:rsidP="00AA5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1E35F8" w:rsidP="00AA5767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128260" cy="789940"/>
          <wp:effectExtent l="0" t="0" r="0" b="0"/>
          <wp:docPr id="3" name="Obraz 3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Europejskich i Unii Europejskiej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72" w:rsidRDefault="00DF6172" w:rsidP="00AA5767">
      <w:pPr>
        <w:spacing w:line="240" w:lineRule="auto"/>
      </w:pPr>
      <w:r>
        <w:separator/>
      </w:r>
    </w:p>
  </w:footnote>
  <w:footnote w:type="continuationSeparator" w:id="0">
    <w:p w:rsidR="00DF6172" w:rsidRDefault="00DF6172" w:rsidP="00AA5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767" w:rsidRDefault="00AA5767">
    <w:pPr>
      <w:pStyle w:val="Nagwek"/>
    </w:pPr>
    <w:r>
      <w:rPr>
        <w:noProof/>
        <w:lang w:eastAsia="pl-PL"/>
      </w:rPr>
      <w:drawing>
        <wp:inline distT="0" distB="0" distL="0" distR="0" wp14:anchorId="120C8402" wp14:editId="053103B7">
          <wp:extent cx="1835150" cy="487680"/>
          <wp:effectExtent l="0" t="0" r="0" b="7620"/>
          <wp:docPr id="1" name="Obraz 1" descr="Logotyp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5767" w:rsidRDefault="00AA57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70E"/>
    <w:multiLevelType w:val="hybridMultilevel"/>
    <w:tmpl w:val="9BC41316"/>
    <w:lvl w:ilvl="0" w:tplc="0415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>
    <w:nsid w:val="070D389A"/>
    <w:multiLevelType w:val="multilevel"/>
    <w:tmpl w:val="571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7165F"/>
    <w:multiLevelType w:val="hybridMultilevel"/>
    <w:tmpl w:val="D15EA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201B"/>
    <w:multiLevelType w:val="multilevel"/>
    <w:tmpl w:val="B72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B50AC"/>
    <w:multiLevelType w:val="hybridMultilevel"/>
    <w:tmpl w:val="A888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F0D00"/>
    <w:multiLevelType w:val="hybridMultilevel"/>
    <w:tmpl w:val="B1E6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03ECB"/>
    <w:multiLevelType w:val="hybridMultilevel"/>
    <w:tmpl w:val="6D12C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B2938"/>
    <w:multiLevelType w:val="hybridMultilevel"/>
    <w:tmpl w:val="121AC180"/>
    <w:lvl w:ilvl="0" w:tplc="DBF29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C3E54"/>
    <w:multiLevelType w:val="hybridMultilevel"/>
    <w:tmpl w:val="CFEE8D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9270553"/>
    <w:multiLevelType w:val="multilevel"/>
    <w:tmpl w:val="F9F4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25C32"/>
    <w:multiLevelType w:val="multilevel"/>
    <w:tmpl w:val="41B404D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>
    <w:nsid w:val="2EF11560"/>
    <w:multiLevelType w:val="hybridMultilevel"/>
    <w:tmpl w:val="A7C2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D6746"/>
    <w:multiLevelType w:val="hybridMultilevel"/>
    <w:tmpl w:val="4EFEE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67A31"/>
    <w:multiLevelType w:val="hybridMultilevel"/>
    <w:tmpl w:val="10F49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C36717"/>
    <w:multiLevelType w:val="multilevel"/>
    <w:tmpl w:val="5B2CFE64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5">
    <w:nsid w:val="50104EE6"/>
    <w:multiLevelType w:val="hybridMultilevel"/>
    <w:tmpl w:val="456E16D2"/>
    <w:lvl w:ilvl="0" w:tplc="0415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6">
    <w:nsid w:val="54A92AE9"/>
    <w:multiLevelType w:val="hybridMultilevel"/>
    <w:tmpl w:val="D668D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13298"/>
    <w:multiLevelType w:val="hybridMultilevel"/>
    <w:tmpl w:val="463E3BC0"/>
    <w:lvl w:ilvl="0" w:tplc="0415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18">
    <w:nsid w:val="66CB531B"/>
    <w:multiLevelType w:val="hybridMultilevel"/>
    <w:tmpl w:val="F70E5D2E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69EA79F1"/>
    <w:multiLevelType w:val="multilevel"/>
    <w:tmpl w:val="A464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4311D"/>
    <w:multiLevelType w:val="hybridMultilevel"/>
    <w:tmpl w:val="E1B0C914"/>
    <w:lvl w:ilvl="0" w:tplc="2A92B0B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242004"/>
    <w:multiLevelType w:val="hybridMultilevel"/>
    <w:tmpl w:val="D38AE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86DB2"/>
    <w:multiLevelType w:val="multilevel"/>
    <w:tmpl w:val="18A2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F6483D"/>
    <w:multiLevelType w:val="multilevel"/>
    <w:tmpl w:val="907C6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726D0606"/>
    <w:multiLevelType w:val="multilevel"/>
    <w:tmpl w:val="755E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B885AEA"/>
    <w:multiLevelType w:val="hybridMultilevel"/>
    <w:tmpl w:val="22C41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4"/>
  </w:num>
  <w:num w:numId="9">
    <w:abstractNumId w:val="24"/>
  </w:num>
  <w:num w:numId="10">
    <w:abstractNumId w:val="18"/>
  </w:num>
  <w:num w:numId="11">
    <w:abstractNumId w:val="19"/>
  </w:num>
  <w:num w:numId="12">
    <w:abstractNumId w:val="10"/>
  </w:num>
  <w:num w:numId="13">
    <w:abstractNumId w:val="21"/>
  </w:num>
  <w:num w:numId="14">
    <w:abstractNumId w:val="22"/>
  </w:num>
  <w:num w:numId="15">
    <w:abstractNumId w:val="17"/>
  </w:num>
  <w:num w:numId="16">
    <w:abstractNumId w:val="7"/>
  </w:num>
  <w:num w:numId="17">
    <w:abstractNumId w:val="0"/>
  </w:num>
  <w:num w:numId="18">
    <w:abstractNumId w:val="15"/>
  </w:num>
  <w:num w:numId="19">
    <w:abstractNumId w:val="6"/>
  </w:num>
  <w:num w:numId="20">
    <w:abstractNumId w:val="4"/>
  </w:num>
  <w:num w:numId="21">
    <w:abstractNumId w:val="25"/>
  </w:num>
  <w:num w:numId="22">
    <w:abstractNumId w:val="8"/>
  </w:num>
  <w:num w:numId="23">
    <w:abstractNumId w:val="13"/>
  </w:num>
  <w:num w:numId="24">
    <w:abstractNumId w:val="16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D1"/>
    <w:rsid w:val="00010B52"/>
    <w:rsid w:val="00022508"/>
    <w:rsid w:val="00043886"/>
    <w:rsid w:val="00073DD9"/>
    <w:rsid w:val="000C4443"/>
    <w:rsid w:val="000C7733"/>
    <w:rsid w:val="000D63C0"/>
    <w:rsid w:val="00103A3B"/>
    <w:rsid w:val="00136098"/>
    <w:rsid w:val="00140191"/>
    <w:rsid w:val="00161A5B"/>
    <w:rsid w:val="001B78BF"/>
    <w:rsid w:val="001E35F8"/>
    <w:rsid w:val="001E62B2"/>
    <w:rsid w:val="002623C5"/>
    <w:rsid w:val="00262CBC"/>
    <w:rsid w:val="002D03DA"/>
    <w:rsid w:val="00306CD7"/>
    <w:rsid w:val="00354B63"/>
    <w:rsid w:val="00376E34"/>
    <w:rsid w:val="003B0F7E"/>
    <w:rsid w:val="003C50A7"/>
    <w:rsid w:val="003E4322"/>
    <w:rsid w:val="003E5013"/>
    <w:rsid w:val="00405FF3"/>
    <w:rsid w:val="00455F89"/>
    <w:rsid w:val="00460FAE"/>
    <w:rsid w:val="00464722"/>
    <w:rsid w:val="00465CDA"/>
    <w:rsid w:val="004C3263"/>
    <w:rsid w:val="004D1BA4"/>
    <w:rsid w:val="004F119A"/>
    <w:rsid w:val="00526963"/>
    <w:rsid w:val="005272A9"/>
    <w:rsid w:val="00594194"/>
    <w:rsid w:val="005E351D"/>
    <w:rsid w:val="00614D16"/>
    <w:rsid w:val="0062080F"/>
    <w:rsid w:val="00625D1B"/>
    <w:rsid w:val="00667B66"/>
    <w:rsid w:val="00676F49"/>
    <w:rsid w:val="006C5246"/>
    <w:rsid w:val="006D3A3E"/>
    <w:rsid w:val="006E42D6"/>
    <w:rsid w:val="007408DE"/>
    <w:rsid w:val="00744FC2"/>
    <w:rsid w:val="007B1DB0"/>
    <w:rsid w:val="007E0DB4"/>
    <w:rsid w:val="007F0C38"/>
    <w:rsid w:val="0081562E"/>
    <w:rsid w:val="00823D54"/>
    <w:rsid w:val="00855C1A"/>
    <w:rsid w:val="0086344D"/>
    <w:rsid w:val="00885F31"/>
    <w:rsid w:val="00891BCE"/>
    <w:rsid w:val="008A1BBC"/>
    <w:rsid w:val="008B1753"/>
    <w:rsid w:val="008E3C2A"/>
    <w:rsid w:val="009404BE"/>
    <w:rsid w:val="0094327C"/>
    <w:rsid w:val="009654E3"/>
    <w:rsid w:val="00970994"/>
    <w:rsid w:val="00991A60"/>
    <w:rsid w:val="009B3FD1"/>
    <w:rsid w:val="009D2DCC"/>
    <w:rsid w:val="009E73ED"/>
    <w:rsid w:val="009F066F"/>
    <w:rsid w:val="00A04258"/>
    <w:rsid w:val="00A146C9"/>
    <w:rsid w:val="00A27ECA"/>
    <w:rsid w:val="00A46116"/>
    <w:rsid w:val="00A467E1"/>
    <w:rsid w:val="00A63D83"/>
    <w:rsid w:val="00AA5767"/>
    <w:rsid w:val="00AA6694"/>
    <w:rsid w:val="00B06851"/>
    <w:rsid w:val="00B714FA"/>
    <w:rsid w:val="00B91C45"/>
    <w:rsid w:val="00B9523C"/>
    <w:rsid w:val="00BB26A1"/>
    <w:rsid w:val="00C624A9"/>
    <w:rsid w:val="00C674FE"/>
    <w:rsid w:val="00C92706"/>
    <w:rsid w:val="00CA4924"/>
    <w:rsid w:val="00CB59A3"/>
    <w:rsid w:val="00CB6F2B"/>
    <w:rsid w:val="00CC582F"/>
    <w:rsid w:val="00CF756D"/>
    <w:rsid w:val="00D15FEE"/>
    <w:rsid w:val="00D95925"/>
    <w:rsid w:val="00DB0B1B"/>
    <w:rsid w:val="00DB3C63"/>
    <w:rsid w:val="00DC61E9"/>
    <w:rsid w:val="00DE678E"/>
    <w:rsid w:val="00DF6172"/>
    <w:rsid w:val="00E35DBE"/>
    <w:rsid w:val="00E42427"/>
    <w:rsid w:val="00E835E9"/>
    <w:rsid w:val="00E96E61"/>
    <w:rsid w:val="00EB0BE5"/>
    <w:rsid w:val="00EC0EF3"/>
    <w:rsid w:val="00EE4B2B"/>
    <w:rsid w:val="00EF5B81"/>
    <w:rsid w:val="00F049E4"/>
    <w:rsid w:val="00F30F70"/>
    <w:rsid w:val="00F500B6"/>
    <w:rsid w:val="00F6784E"/>
    <w:rsid w:val="00F8599E"/>
    <w:rsid w:val="00F94B12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3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2B"/>
    <w:pPr>
      <w:spacing w:after="0" w:line="312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69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E50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E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9270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9270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A57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6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7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6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0994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9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E4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E4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3C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E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a.hajdukiewicz@or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stepniak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114</dc:creator>
  <cp:lastModifiedBy>Łukasz Eisenbart</cp:lastModifiedBy>
  <cp:revision>3</cp:revision>
  <cp:lastPrinted>2018-06-22T08:38:00Z</cp:lastPrinted>
  <dcterms:created xsi:type="dcterms:W3CDTF">2018-06-25T11:07:00Z</dcterms:created>
  <dcterms:modified xsi:type="dcterms:W3CDTF">2018-06-25T11:47:00Z</dcterms:modified>
</cp:coreProperties>
</file>