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46" w:rsidRPr="00876B9C" w:rsidRDefault="00C17946" w:rsidP="00876B9C">
      <w:pPr>
        <w:pStyle w:val="Tekstpodstawowy"/>
        <w:spacing w:after="120" w:line="276" w:lineRule="auto"/>
        <w:jc w:val="right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Warszawa, dnia </w:t>
      </w:r>
      <w:r w:rsidRPr="00876B9C">
        <w:rPr>
          <w:rFonts w:asciiTheme="minorHAnsi" w:hAnsiTheme="minorHAnsi" w:cs="Arial"/>
          <w:lang w:val="pl-PL"/>
        </w:rPr>
        <w:t xml:space="preserve">21 czerwca </w:t>
      </w:r>
      <w:r w:rsidRPr="00876B9C">
        <w:rPr>
          <w:rFonts w:asciiTheme="minorHAnsi" w:hAnsiTheme="minorHAnsi" w:cs="Arial"/>
        </w:rPr>
        <w:t>2018 r.</w:t>
      </w:r>
    </w:p>
    <w:p w:rsidR="00C17946" w:rsidRPr="00876B9C" w:rsidRDefault="00C17946" w:rsidP="00876B9C">
      <w:pPr>
        <w:spacing w:before="360" w:after="120" w:line="276" w:lineRule="auto"/>
        <w:rPr>
          <w:rFonts w:asciiTheme="minorHAnsi" w:hAnsiTheme="minorHAnsi" w:cs="Arial"/>
          <w:b/>
          <w:color w:val="000000"/>
        </w:rPr>
      </w:pPr>
      <w:bookmarkStart w:id="0" w:name="_GoBack"/>
      <w:r w:rsidRPr="00876B9C">
        <w:rPr>
          <w:rFonts w:asciiTheme="minorHAnsi" w:hAnsiTheme="minorHAnsi" w:cs="Arial"/>
          <w:b/>
        </w:rPr>
        <w:t>Informacja o wyborze najkorzystniejszych ofert</w:t>
      </w:r>
    </w:p>
    <w:bookmarkEnd w:id="0"/>
    <w:p w:rsidR="00667DFA" w:rsidRPr="00876B9C" w:rsidRDefault="00C17946" w:rsidP="00876B9C">
      <w:pPr>
        <w:tabs>
          <w:tab w:val="left" w:pos="3155"/>
        </w:tabs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>Zamawiający Ośrodek Rozwoju Edukacji informuje, że dokonał wyboru najkorzystniejszej oferty</w:t>
      </w:r>
      <w:r w:rsidR="003426D0" w:rsidRPr="00876B9C">
        <w:rPr>
          <w:rFonts w:asciiTheme="minorHAnsi" w:hAnsiTheme="minorHAnsi" w:cs="Arial"/>
        </w:rPr>
        <w:t xml:space="preserve"> dotyczącej wyboru autora do opracowania recenzji zewnętrznej i wykonania korekty językowej programu szkolenia dla trenerów − koordynatorów zewnętrznego wsparcia szkół w zakresie doradztwa zawodowego</w:t>
      </w:r>
      <w:r w:rsidR="00015236" w:rsidRPr="00876B9C">
        <w:rPr>
          <w:rFonts w:asciiTheme="minorHAnsi" w:hAnsiTheme="minorHAnsi" w:cs="Arial"/>
        </w:rPr>
        <w:t xml:space="preserve"> w projekcie „Przygotowanie trenerów do realizacji szkoleń z zakresu doradztwa edukacyjno-zawodowego" współfinansowanego </w:t>
      </w:r>
      <w:r w:rsidR="00876B9C">
        <w:rPr>
          <w:rFonts w:asciiTheme="minorHAnsi" w:hAnsiTheme="minorHAnsi" w:cs="Arial"/>
        </w:rPr>
        <w:br/>
      </w:r>
      <w:r w:rsidR="00015236" w:rsidRPr="00876B9C">
        <w:rPr>
          <w:rFonts w:asciiTheme="minorHAnsi" w:hAnsiTheme="minorHAnsi" w:cs="Arial"/>
        </w:rPr>
        <w:t xml:space="preserve">z Europejskiego Funduszu Społecznego, realizowanego w ramach osi priorytetowej II Efektywne polityki publiczne dla rynku pracy, gospodarki i edukacji. Działanie 2.14. Rozwój narzędzi dla uczenia się przez całe życie. Program Operacyjny Wiedza Edukacja Rozwój </w:t>
      </w:r>
      <w:r w:rsidR="00876B9C">
        <w:rPr>
          <w:rFonts w:asciiTheme="minorHAnsi" w:hAnsiTheme="minorHAnsi" w:cs="Arial"/>
        </w:rPr>
        <w:br/>
      </w:r>
      <w:r w:rsidR="00015236" w:rsidRPr="00876B9C">
        <w:rPr>
          <w:rFonts w:asciiTheme="minorHAnsi" w:hAnsiTheme="minorHAnsi" w:cs="Arial"/>
        </w:rPr>
        <w:t xml:space="preserve">2014–2020. </w:t>
      </w:r>
    </w:p>
    <w:p w:rsidR="00C17946" w:rsidRPr="00876B9C" w:rsidRDefault="00C17946" w:rsidP="00876B9C">
      <w:pPr>
        <w:tabs>
          <w:tab w:val="left" w:pos="3155"/>
        </w:tabs>
        <w:spacing w:before="240" w:after="120" w:line="276" w:lineRule="auto"/>
        <w:rPr>
          <w:rFonts w:asciiTheme="minorHAnsi" w:hAnsiTheme="minorHAnsi" w:cs="Arial"/>
          <w:color w:val="000000"/>
        </w:rPr>
      </w:pPr>
      <w:r w:rsidRPr="00876B9C">
        <w:rPr>
          <w:rFonts w:asciiTheme="minorHAnsi" w:hAnsiTheme="minorHAnsi" w:cs="Arial"/>
          <w:color w:val="000000"/>
        </w:rPr>
        <w:t xml:space="preserve">Oferta najkorzystniejsza: </w:t>
      </w:r>
      <w:r w:rsidRPr="00876B9C">
        <w:rPr>
          <w:rFonts w:asciiTheme="minorHAnsi" w:hAnsiTheme="minorHAnsi" w:cs="Arial"/>
          <w:b/>
          <w:color w:val="000000"/>
        </w:rPr>
        <w:t>Małgorzata Klimka-Kołysko</w:t>
      </w:r>
      <w:r w:rsidR="00D876ED" w:rsidRPr="00876B9C">
        <w:rPr>
          <w:rFonts w:asciiTheme="minorHAnsi" w:hAnsiTheme="minorHAnsi" w:cs="Arial"/>
          <w:b/>
          <w:color w:val="000000"/>
        </w:rPr>
        <w:t xml:space="preserve">, ulica Nowomiejska 10/21, 91-061 Łódź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136"/>
        <w:gridCol w:w="2439"/>
        <w:gridCol w:w="1674"/>
        <w:gridCol w:w="2247"/>
        <w:gridCol w:w="1792"/>
      </w:tblGrid>
      <w:tr w:rsidR="00C17946" w:rsidRPr="00876B9C" w:rsidTr="00593016">
        <w:trPr>
          <w:trHeight w:val="1064"/>
        </w:trPr>
        <w:tc>
          <w:tcPr>
            <w:tcW w:w="1136" w:type="dxa"/>
          </w:tcPr>
          <w:p w:rsidR="00C17946" w:rsidRPr="00876B9C" w:rsidRDefault="00C17946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>Nr oferty</w:t>
            </w:r>
          </w:p>
        </w:tc>
        <w:tc>
          <w:tcPr>
            <w:tcW w:w="2439" w:type="dxa"/>
          </w:tcPr>
          <w:p w:rsidR="00C17946" w:rsidRPr="00876B9C" w:rsidRDefault="00C17946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>Nazwa Wykonawcy</w:t>
            </w:r>
          </w:p>
        </w:tc>
        <w:tc>
          <w:tcPr>
            <w:tcW w:w="1674" w:type="dxa"/>
          </w:tcPr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 xml:space="preserve">Kryterium oceny </w:t>
            </w:r>
          </w:p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>ofert – cena 20%</w:t>
            </w:r>
          </w:p>
        </w:tc>
        <w:tc>
          <w:tcPr>
            <w:tcW w:w="2247" w:type="dxa"/>
          </w:tcPr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 xml:space="preserve">Kryterium oceny </w:t>
            </w:r>
          </w:p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>ofert –</w:t>
            </w:r>
          </w:p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>doświadczenie 80%</w:t>
            </w:r>
          </w:p>
        </w:tc>
        <w:tc>
          <w:tcPr>
            <w:tcW w:w="1792" w:type="dxa"/>
          </w:tcPr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 xml:space="preserve">Łączna liczba </w:t>
            </w:r>
          </w:p>
          <w:p w:rsidR="00C17946" w:rsidRPr="00876B9C" w:rsidRDefault="00C17946" w:rsidP="00876B9C">
            <w:pPr>
              <w:spacing w:after="120"/>
              <w:contextualSpacing/>
              <w:rPr>
                <w:rFonts w:asciiTheme="minorHAnsi" w:hAnsiTheme="minorHAnsi" w:cs="Arial"/>
                <w:sz w:val="22"/>
              </w:rPr>
            </w:pPr>
            <w:r w:rsidRPr="00876B9C">
              <w:rPr>
                <w:rFonts w:asciiTheme="minorHAnsi" w:hAnsiTheme="minorHAnsi" w:cs="Arial"/>
                <w:sz w:val="22"/>
              </w:rPr>
              <w:t xml:space="preserve">punktów </w:t>
            </w:r>
          </w:p>
        </w:tc>
      </w:tr>
      <w:tr w:rsidR="00C17946" w:rsidRPr="00876B9C" w:rsidTr="00593016">
        <w:tc>
          <w:tcPr>
            <w:tcW w:w="1136" w:type="dxa"/>
          </w:tcPr>
          <w:p w:rsidR="00C17946" w:rsidRPr="00876B9C" w:rsidRDefault="00667DFA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>1</w:t>
            </w:r>
          </w:p>
        </w:tc>
        <w:tc>
          <w:tcPr>
            <w:tcW w:w="2439" w:type="dxa"/>
          </w:tcPr>
          <w:p w:rsidR="00667DFA" w:rsidRPr="00876B9C" w:rsidRDefault="00667DFA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>Małgorzata Klimka-</w:t>
            </w:r>
            <w:r w:rsidR="00876B9C">
              <w:rPr>
                <w:rFonts w:asciiTheme="minorHAnsi" w:hAnsiTheme="minorHAnsi" w:cs="Arial"/>
                <w:color w:val="000000"/>
                <w:sz w:val="22"/>
              </w:rPr>
              <w:br/>
              <w:t>-</w:t>
            </w:r>
            <w:r w:rsidRPr="00876B9C">
              <w:rPr>
                <w:rFonts w:asciiTheme="minorHAnsi" w:hAnsiTheme="minorHAnsi" w:cs="Arial"/>
                <w:color w:val="000000"/>
                <w:sz w:val="22"/>
              </w:rPr>
              <w:t>Kołysko</w:t>
            </w:r>
          </w:p>
          <w:p w:rsidR="00C17946" w:rsidRPr="00876B9C" w:rsidRDefault="00C17946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</w:p>
        </w:tc>
        <w:tc>
          <w:tcPr>
            <w:tcW w:w="1674" w:type="dxa"/>
            <w:vAlign w:val="center"/>
          </w:tcPr>
          <w:p w:rsidR="00C17946" w:rsidRPr="00876B9C" w:rsidRDefault="00876B9C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5 pkt</w:t>
            </w:r>
          </w:p>
        </w:tc>
        <w:tc>
          <w:tcPr>
            <w:tcW w:w="2247" w:type="dxa"/>
            <w:vAlign w:val="center"/>
          </w:tcPr>
          <w:p w:rsidR="00C17946" w:rsidRPr="00876B9C" w:rsidRDefault="00876B9C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15 pkt</w:t>
            </w:r>
          </w:p>
        </w:tc>
        <w:tc>
          <w:tcPr>
            <w:tcW w:w="1792" w:type="dxa"/>
            <w:vAlign w:val="center"/>
          </w:tcPr>
          <w:p w:rsidR="00C17946" w:rsidRPr="00876B9C" w:rsidRDefault="00876B9C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20 pkt</w:t>
            </w:r>
          </w:p>
        </w:tc>
      </w:tr>
      <w:tr w:rsidR="00667DFA" w:rsidRPr="00876B9C" w:rsidTr="004E1125">
        <w:tc>
          <w:tcPr>
            <w:tcW w:w="1136" w:type="dxa"/>
          </w:tcPr>
          <w:p w:rsidR="00667DFA" w:rsidRPr="00876B9C" w:rsidRDefault="00667DFA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>2</w:t>
            </w:r>
          </w:p>
        </w:tc>
        <w:tc>
          <w:tcPr>
            <w:tcW w:w="2439" w:type="dxa"/>
          </w:tcPr>
          <w:p w:rsidR="00667DFA" w:rsidRPr="00876B9C" w:rsidRDefault="00667DFA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 xml:space="preserve"> Krzysztof </w:t>
            </w:r>
            <w:proofErr w:type="spellStart"/>
            <w:r w:rsidRPr="00876B9C">
              <w:rPr>
                <w:rFonts w:asciiTheme="minorHAnsi" w:hAnsiTheme="minorHAnsi" w:cs="Arial"/>
                <w:color w:val="000000"/>
                <w:sz w:val="22"/>
              </w:rPr>
              <w:t>Podwójcic</w:t>
            </w:r>
            <w:proofErr w:type="spellEnd"/>
          </w:p>
        </w:tc>
        <w:tc>
          <w:tcPr>
            <w:tcW w:w="5713" w:type="dxa"/>
            <w:gridSpan w:val="3"/>
            <w:vAlign w:val="center"/>
          </w:tcPr>
          <w:p w:rsidR="00667DFA" w:rsidRPr="00876B9C" w:rsidRDefault="001D2F87" w:rsidP="00876B9C">
            <w:pPr>
              <w:tabs>
                <w:tab w:val="left" w:pos="3155"/>
              </w:tabs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</w:rPr>
            </w:pPr>
            <w:r w:rsidRPr="00876B9C">
              <w:rPr>
                <w:rFonts w:asciiTheme="minorHAnsi" w:hAnsiTheme="minorHAnsi" w:cs="Arial"/>
                <w:color w:val="000000"/>
                <w:sz w:val="22"/>
              </w:rPr>
              <w:t>Oferta została odrzucona.</w:t>
            </w:r>
          </w:p>
        </w:tc>
      </w:tr>
    </w:tbl>
    <w:p w:rsidR="0097606A" w:rsidRPr="00876B9C" w:rsidRDefault="003426D0" w:rsidP="00876B9C">
      <w:pPr>
        <w:spacing w:before="240"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Oferta Krzysztofa </w:t>
      </w:r>
      <w:proofErr w:type="spellStart"/>
      <w:r w:rsidRPr="00876B9C">
        <w:rPr>
          <w:rFonts w:asciiTheme="minorHAnsi" w:hAnsiTheme="minorHAnsi" w:cs="Arial"/>
        </w:rPr>
        <w:t>Podwójcica</w:t>
      </w:r>
      <w:proofErr w:type="spellEnd"/>
      <w:r w:rsidR="001D2F87" w:rsidRPr="00876B9C">
        <w:rPr>
          <w:rFonts w:asciiTheme="minorHAnsi" w:hAnsiTheme="minorHAnsi" w:cs="Arial"/>
        </w:rPr>
        <w:t xml:space="preserve"> została odrzucona</w:t>
      </w:r>
      <w:r w:rsidR="0097606A" w:rsidRPr="00876B9C">
        <w:rPr>
          <w:rFonts w:asciiTheme="minorHAnsi" w:hAnsiTheme="minorHAnsi" w:cs="Arial"/>
        </w:rPr>
        <w:t>.</w:t>
      </w:r>
    </w:p>
    <w:p w:rsidR="003426D0" w:rsidRPr="00876B9C" w:rsidRDefault="0097606A" w:rsidP="00876B9C">
      <w:pPr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  <w:u w:val="single"/>
        </w:rPr>
        <w:t>Uzasadnienie faktyczne:</w:t>
      </w:r>
      <w:r w:rsidRPr="00876B9C">
        <w:rPr>
          <w:rFonts w:asciiTheme="minorHAnsi" w:hAnsiTheme="minorHAnsi" w:cs="Arial"/>
        </w:rPr>
        <w:t xml:space="preserve"> </w:t>
      </w:r>
      <w:r w:rsidR="003426D0" w:rsidRPr="00876B9C">
        <w:rPr>
          <w:rFonts w:asciiTheme="minorHAnsi" w:hAnsiTheme="minorHAnsi" w:cs="Arial"/>
        </w:rPr>
        <w:t xml:space="preserve">brak podpisu formularza ofertowego. </w:t>
      </w:r>
    </w:p>
    <w:p w:rsidR="0097606A" w:rsidRPr="00876B9C" w:rsidRDefault="0097606A" w:rsidP="00876B9C">
      <w:pPr>
        <w:spacing w:after="120" w:line="276" w:lineRule="auto"/>
        <w:rPr>
          <w:rFonts w:asciiTheme="minorHAnsi" w:hAnsiTheme="minorHAnsi" w:cs="Arial"/>
        </w:rPr>
      </w:pPr>
    </w:p>
    <w:p w:rsidR="0097606A" w:rsidRPr="00876B9C" w:rsidRDefault="0097606A" w:rsidP="00876B9C">
      <w:pPr>
        <w:spacing w:after="120" w:line="276" w:lineRule="auto"/>
        <w:rPr>
          <w:rFonts w:asciiTheme="minorHAnsi" w:hAnsiTheme="minorHAnsi" w:cs="Arial"/>
          <w:u w:val="single"/>
        </w:rPr>
      </w:pPr>
    </w:p>
    <w:p w:rsidR="003426D0" w:rsidRPr="00876B9C" w:rsidRDefault="003426D0" w:rsidP="00876B9C">
      <w:pPr>
        <w:spacing w:after="120" w:line="276" w:lineRule="auto"/>
        <w:rPr>
          <w:rFonts w:asciiTheme="minorHAnsi" w:hAnsiTheme="minorHAnsi" w:cs="Arial"/>
        </w:rPr>
      </w:pPr>
    </w:p>
    <w:p w:rsidR="003426D0" w:rsidRPr="00876B9C" w:rsidRDefault="003426D0" w:rsidP="00876B9C">
      <w:pPr>
        <w:spacing w:after="120" w:line="276" w:lineRule="auto"/>
        <w:rPr>
          <w:rFonts w:asciiTheme="minorHAnsi" w:hAnsiTheme="minorHAnsi" w:cs="Arial"/>
        </w:rPr>
      </w:pPr>
      <w:r w:rsidRPr="00876B9C">
        <w:rPr>
          <w:rFonts w:asciiTheme="minorHAnsi" w:hAnsiTheme="minorHAnsi" w:cs="Arial"/>
        </w:rPr>
        <w:t xml:space="preserve"> </w:t>
      </w:r>
    </w:p>
    <w:sectPr w:rsidR="003426D0" w:rsidRPr="00876B9C" w:rsidSect="000133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86" w:rsidRDefault="009A5186" w:rsidP="0097606A">
      <w:r>
        <w:separator/>
      </w:r>
    </w:p>
  </w:endnote>
  <w:endnote w:type="continuationSeparator" w:id="0">
    <w:p w:rsidR="009A5186" w:rsidRDefault="009A5186" w:rsidP="0097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Pr="000133C9" w:rsidRDefault="006B1516" w:rsidP="0097606A">
    <w:pPr>
      <w:pStyle w:val="Stopka"/>
      <w:rPr>
        <w:rFonts w:asciiTheme="majorHAnsi" w:hAnsiTheme="majorHAnsi"/>
      </w:rPr>
    </w:pPr>
    <w:r w:rsidRPr="000133C9">
      <w:rPr>
        <w:rFonts w:asciiTheme="majorHAnsi" w:hAnsiTheme="majorHAnsi"/>
      </w:rPr>
      <w:fldChar w:fldCharType="begin"/>
    </w:r>
    <w:r w:rsidRPr="000133C9">
      <w:rPr>
        <w:rFonts w:asciiTheme="majorHAnsi" w:hAnsiTheme="majorHAnsi"/>
      </w:rPr>
      <w:instrText>PAGE   \* MERGEFORMAT</w:instrText>
    </w:r>
    <w:r w:rsidRPr="000133C9">
      <w:rPr>
        <w:rFonts w:asciiTheme="majorHAnsi" w:hAnsiTheme="majorHAnsi"/>
      </w:rPr>
      <w:fldChar w:fldCharType="separate"/>
    </w:r>
    <w:r w:rsidR="0066594D" w:rsidRPr="0066594D">
      <w:rPr>
        <w:rFonts w:asciiTheme="majorHAnsi" w:hAnsiTheme="majorHAnsi"/>
        <w:noProof/>
        <w:lang w:val="pl-PL"/>
      </w:rPr>
      <w:t>1</w:t>
    </w:r>
    <w:r w:rsidRPr="000133C9">
      <w:rPr>
        <w:rFonts w:asciiTheme="majorHAnsi" w:hAnsiTheme="majorHAnsi"/>
      </w:rPr>
      <w:fldChar w:fldCharType="end"/>
    </w:r>
  </w:p>
  <w:p w:rsidR="00032BE8" w:rsidRDefault="0097606A" w:rsidP="00CB62CA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24BF947" wp14:editId="27A6D650">
          <wp:extent cx="5733415" cy="739775"/>
          <wp:effectExtent l="0" t="0" r="635" b="3175"/>
          <wp:docPr id="3" name="Obraz 3" descr="Logotypy Funduszy Europejskich, Rzeczpospolitej Polskiej i Unii Europejskiej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C06" w:rsidRPr="003A2C06">
      <w:rPr>
        <w:rFonts w:ascii="Arial" w:hAnsi="Arial" w:cs="Arial"/>
        <w:sz w:val="16"/>
        <w:szCs w:val="16"/>
      </w:rPr>
      <w:t xml:space="preserve"> </w:t>
    </w:r>
    <w:r w:rsidR="003A2C06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86" w:rsidRDefault="009A5186" w:rsidP="0097606A">
      <w:r>
        <w:separator/>
      </w:r>
    </w:p>
  </w:footnote>
  <w:footnote w:type="continuationSeparator" w:id="0">
    <w:p w:rsidR="009A5186" w:rsidRDefault="009A5186" w:rsidP="0097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B" w:rsidRDefault="006B1516" w:rsidP="001D6E31">
    <w:pPr>
      <w:pStyle w:val="Nagwek"/>
      <w:tabs>
        <w:tab w:val="clear" w:pos="4536"/>
        <w:tab w:val="clear" w:pos="9072"/>
        <w:tab w:val="left" w:pos="3544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A57FA6" wp14:editId="771EED2D">
          <wp:simplePos x="0" y="0"/>
          <wp:positionH relativeFrom="column">
            <wp:posOffset>-88900</wp:posOffset>
          </wp:positionH>
          <wp:positionV relativeFrom="paragraph">
            <wp:posOffset>-143345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E3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46"/>
    <w:rsid w:val="00015236"/>
    <w:rsid w:val="001D2F87"/>
    <w:rsid w:val="001D6E31"/>
    <w:rsid w:val="003426D0"/>
    <w:rsid w:val="003A2C06"/>
    <w:rsid w:val="0066594D"/>
    <w:rsid w:val="006672CC"/>
    <w:rsid w:val="00667DFA"/>
    <w:rsid w:val="006B1516"/>
    <w:rsid w:val="00751B30"/>
    <w:rsid w:val="007C0CCB"/>
    <w:rsid w:val="00876B9C"/>
    <w:rsid w:val="0097606A"/>
    <w:rsid w:val="009A5186"/>
    <w:rsid w:val="00A4178C"/>
    <w:rsid w:val="00C17946"/>
    <w:rsid w:val="00D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1794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1794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94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94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1794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C17946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7946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17946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C179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79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4">
    <w:name w:val="Tabela - Siatka4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C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Łukasz Eisenbart</cp:lastModifiedBy>
  <cp:revision>3</cp:revision>
  <cp:lastPrinted>2018-06-22T10:09:00Z</cp:lastPrinted>
  <dcterms:created xsi:type="dcterms:W3CDTF">2018-06-22T10:26:00Z</dcterms:created>
  <dcterms:modified xsi:type="dcterms:W3CDTF">2018-06-22T12:13:00Z</dcterms:modified>
</cp:coreProperties>
</file>