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32" w:rsidRDefault="00B12F32" w:rsidP="00B12F3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B12F32" w:rsidRPr="00B12F32" w:rsidRDefault="00B12F32" w:rsidP="00B12F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2F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Warszawa, dnia </w:t>
      </w:r>
      <w:r w:rsidRPr="00FF213E">
        <w:rPr>
          <w:rFonts w:ascii="Calibri" w:eastAsia="Times New Roman" w:hAnsi="Calibri" w:cs="Times New Roman"/>
          <w:sz w:val="24"/>
          <w:szCs w:val="24"/>
          <w:lang w:eastAsia="pl-PL"/>
        </w:rPr>
        <w:t>20 czerwca</w:t>
      </w:r>
      <w:r w:rsidRPr="00B12F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2018 r.</w:t>
      </w:r>
    </w:p>
    <w:p w:rsidR="00B12F32" w:rsidRPr="00B12F32" w:rsidRDefault="00B12F32" w:rsidP="00B12F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12F32" w:rsidRPr="00B12F32" w:rsidRDefault="00B12F32" w:rsidP="00B12F32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12F32" w:rsidRPr="00B12F32" w:rsidRDefault="00B12F32" w:rsidP="00B12F32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FF213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Dot.: postę</w:t>
      </w:r>
      <w:r w:rsidRPr="00B12F3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powania </w:t>
      </w:r>
      <w:r w:rsidRPr="00FF213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nr 233/WZ</w:t>
      </w:r>
      <w:r w:rsidRPr="00B12F3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/2018</w:t>
      </w:r>
    </w:p>
    <w:p w:rsidR="00B12F32" w:rsidRPr="00B12F32" w:rsidRDefault="00B12F32" w:rsidP="00B12F32">
      <w:pPr>
        <w:tabs>
          <w:tab w:val="left" w:pos="31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12F32" w:rsidRPr="00B12F32" w:rsidRDefault="00B12F32" w:rsidP="00B12F32">
      <w:pPr>
        <w:tabs>
          <w:tab w:val="left" w:pos="31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12F32" w:rsidRPr="00B12F32" w:rsidRDefault="00B12F32" w:rsidP="00B12F32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</w:pPr>
      <w:r w:rsidRPr="00B12F32">
        <w:rPr>
          <w:rFonts w:ascii="Calibri" w:eastAsia="Times New Roman" w:hAnsi="Calibri" w:cs="Times New Roman"/>
          <w:b/>
          <w:bCs/>
          <w:iCs/>
          <w:sz w:val="24"/>
          <w:szCs w:val="24"/>
          <w:lang w:eastAsia="pl-PL"/>
        </w:rPr>
        <w:t>Informacja z wyboru najkorzystniejszej oferty</w:t>
      </w:r>
    </w:p>
    <w:p w:rsidR="00B12F32" w:rsidRPr="00B12F32" w:rsidRDefault="00B12F32" w:rsidP="00B12F3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12F32" w:rsidRDefault="00B12F32" w:rsidP="00FF213E">
      <w:pPr>
        <w:pStyle w:val="Nagwek2"/>
        <w:jc w:val="both"/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eastAsia="pl-PL"/>
        </w:rPr>
      </w:pPr>
      <w:r w:rsidRPr="00B12F32">
        <w:rPr>
          <w:rFonts w:ascii="Calibri" w:eastAsia="Times New Roman" w:hAnsi="Calibri" w:cs="Times New Roman"/>
          <w:b w:val="0"/>
          <w:color w:val="auto"/>
          <w:sz w:val="24"/>
          <w:szCs w:val="24"/>
          <w:lang w:eastAsia="pl-PL"/>
        </w:rPr>
        <w:t xml:space="preserve">Zamawiający informuje, iż w postępowaniu </w:t>
      </w:r>
      <w:proofErr w:type="spellStart"/>
      <w:r w:rsidR="00EB518F">
        <w:rPr>
          <w:rFonts w:ascii="Calibri" w:eastAsia="Times New Roman" w:hAnsi="Calibri" w:cs="Times New Roman"/>
          <w:b w:val="0"/>
          <w:color w:val="auto"/>
          <w:sz w:val="24"/>
          <w:szCs w:val="24"/>
          <w:lang w:eastAsia="pl-PL"/>
        </w:rPr>
        <w:t>pn</w:t>
      </w:r>
      <w:proofErr w:type="spellEnd"/>
      <w:r w:rsidR="00FF213E" w:rsidRPr="00FF213E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eastAsia="pl-PL"/>
        </w:rPr>
        <w:t xml:space="preserve">: </w:t>
      </w:r>
      <w:r w:rsidR="00FF213E" w:rsidRPr="00B12F32">
        <w:rPr>
          <w:rFonts w:ascii="Calibri" w:eastAsia="Times New Roman" w:hAnsi="Calibri" w:cs="Times New Roman"/>
          <w:b w:val="0"/>
          <w:color w:val="auto"/>
          <w:sz w:val="24"/>
          <w:szCs w:val="24"/>
          <w:lang w:eastAsia="pl-PL"/>
        </w:rPr>
        <w:t xml:space="preserve"> </w:t>
      </w:r>
      <w:r w:rsidR="00FF213E" w:rsidRPr="0071416F">
        <w:rPr>
          <w:rFonts w:ascii="Calibri" w:eastAsia="Times New Roman" w:hAnsi="Calibri" w:cs="Times New Roman"/>
          <w:b w:val="0"/>
          <w:color w:val="auto"/>
          <w:sz w:val="24"/>
          <w:szCs w:val="24"/>
          <w:lang w:eastAsia="pl-PL"/>
        </w:rPr>
        <w:t>„</w:t>
      </w:r>
      <w:r w:rsidR="00FF213E" w:rsidRPr="0071416F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pl-PL"/>
        </w:rPr>
        <w:t>Tłumacz</w:t>
      </w:r>
      <w:r w:rsidR="00C6434E" w:rsidRPr="0071416F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pl-PL"/>
        </w:rPr>
        <w:t xml:space="preserve"> specjalistyczny</w:t>
      </w:r>
      <w:r w:rsidR="00FF213E" w:rsidRPr="0071416F">
        <w:rPr>
          <w:rFonts w:asciiTheme="minorHAnsi" w:eastAsia="Times New Roman" w:hAnsiTheme="minorHAnsi" w:cs="Times New Roman"/>
          <w:b w:val="0"/>
          <w:color w:val="auto"/>
          <w:sz w:val="24"/>
          <w:szCs w:val="24"/>
          <w:lang w:eastAsia="pl-PL"/>
        </w:rPr>
        <w:t xml:space="preserve"> z języka polskiego na język angielski dokumentacji programowej kształcenia zawodowego”</w:t>
      </w:r>
      <w:r w:rsidRPr="0071416F">
        <w:rPr>
          <w:rFonts w:ascii="Calibri" w:eastAsia="Calibri" w:hAnsi="Calibri" w:cs="Times New Roman"/>
          <w:b w:val="0"/>
          <w:color w:val="auto"/>
          <w:sz w:val="24"/>
          <w:szCs w:val="24"/>
        </w:rPr>
        <w:t>,</w:t>
      </w:r>
      <w:r w:rsidRPr="00B12F32">
        <w:rPr>
          <w:rFonts w:ascii="Calibri" w:eastAsia="Calibri" w:hAnsi="Calibri" w:cs="Times New Roman"/>
          <w:b w:val="0"/>
          <w:color w:val="auto"/>
          <w:sz w:val="24"/>
          <w:szCs w:val="24"/>
        </w:rPr>
        <w:t xml:space="preserve"> nr sprawy </w:t>
      </w:r>
      <w:r w:rsidRPr="00FF213E">
        <w:rPr>
          <w:rFonts w:ascii="Calibri" w:eastAsia="Calibri" w:hAnsi="Calibri" w:cs="Times New Roman"/>
          <w:b w:val="0"/>
          <w:color w:val="auto"/>
          <w:sz w:val="24"/>
          <w:szCs w:val="24"/>
        </w:rPr>
        <w:t>233/WZ</w:t>
      </w:r>
      <w:r w:rsidRPr="00B12F32">
        <w:rPr>
          <w:rFonts w:ascii="Calibri" w:eastAsia="Calibri" w:hAnsi="Calibri" w:cs="Times New Roman"/>
          <w:b w:val="0"/>
          <w:color w:val="auto"/>
          <w:sz w:val="24"/>
          <w:szCs w:val="24"/>
        </w:rPr>
        <w:t xml:space="preserve">/2018, </w:t>
      </w:r>
      <w:r w:rsidRPr="00B12F32">
        <w:rPr>
          <w:rFonts w:ascii="Calibri" w:eastAsia="Times New Roman" w:hAnsi="Calibri" w:cs="Times New Roman"/>
          <w:b w:val="0"/>
          <w:color w:val="auto"/>
          <w:sz w:val="24"/>
          <w:szCs w:val="24"/>
          <w:lang w:eastAsia="pl-PL"/>
        </w:rPr>
        <w:t>do</w:t>
      </w:r>
      <w:r w:rsidRPr="00FF213E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eastAsia="pl-PL"/>
        </w:rPr>
        <w:t>konał wyboru najkorzystniejszej ofert</w:t>
      </w:r>
      <w:r w:rsidR="00EB518F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eastAsia="pl-PL"/>
        </w:rPr>
        <w:t>y</w:t>
      </w:r>
      <w:r w:rsidRPr="00FF213E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eastAsia="pl-PL"/>
        </w:rPr>
        <w:t xml:space="preserve"> złożonej przez n/w Wykonawcę:</w:t>
      </w:r>
      <w:r w:rsidR="00FF213E">
        <w:rPr>
          <w:rFonts w:ascii="Calibri" w:eastAsia="Times New Roman" w:hAnsi="Calibri" w:cs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</w:p>
    <w:p w:rsidR="00FF213E" w:rsidRPr="00FF213E" w:rsidRDefault="00FF213E" w:rsidP="00FF213E">
      <w:pPr>
        <w:spacing w:after="0" w:line="240" w:lineRule="auto"/>
        <w:rPr>
          <w:lang w:eastAsia="pl-PL"/>
        </w:rPr>
      </w:pPr>
      <w:bookmarkStart w:id="0" w:name="_GoBack"/>
      <w:bookmarkEnd w:id="0"/>
    </w:p>
    <w:p w:rsidR="00FF213E" w:rsidRPr="00EC0053" w:rsidRDefault="00FF213E" w:rsidP="00FF213E">
      <w:pPr>
        <w:rPr>
          <w:sz w:val="24"/>
          <w:szCs w:val="24"/>
          <w:lang w:eastAsia="pl-PL"/>
        </w:rPr>
      </w:pPr>
      <w:r w:rsidRPr="00EC0053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Biuro Tłumaczeń FATIX Mateusz </w:t>
      </w:r>
      <w:proofErr w:type="spellStart"/>
      <w:r w:rsidRPr="00EC0053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Fatek</w:t>
      </w:r>
      <w:proofErr w:type="spellEnd"/>
      <w:r w:rsidRPr="00EC0053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 Sp. z </w:t>
      </w:r>
      <w:proofErr w:type="spellStart"/>
      <w:r w:rsidRPr="00EC0053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o.o</w:t>
      </w:r>
      <w:proofErr w:type="spellEnd"/>
      <w:r w:rsidR="001379DF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 xml:space="preserve"> </w:t>
      </w:r>
      <w:r w:rsidR="001379DF" w:rsidRPr="00EC0053">
        <w:rPr>
          <w:rFonts w:ascii="Calibri" w:eastAsia="Times New Roman" w:hAnsi="Calibri" w:cs="Arial"/>
          <w:color w:val="000000"/>
          <w:lang w:eastAsia="pl-PL"/>
        </w:rPr>
        <w:t>ul. Sienkiewicza 42</w:t>
      </w:r>
      <w:r w:rsidR="001379DF">
        <w:rPr>
          <w:rFonts w:ascii="Calibri" w:eastAsia="Times New Roman" w:hAnsi="Calibri" w:cs="Arial"/>
          <w:color w:val="000000"/>
          <w:lang w:eastAsia="pl-PL"/>
        </w:rPr>
        <w:t xml:space="preserve">, </w:t>
      </w:r>
      <w:r w:rsidR="001379DF" w:rsidRPr="00EC0053">
        <w:rPr>
          <w:rFonts w:ascii="Calibri" w:eastAsia="Times New Roman" w:hAnsi="Calibri" w:cs="Arial"/>
          <w:color w:val="000000"/>
          <w:lang w:eastAsia="pl-PL"/>
        </w:rPr>
        <w:t>25-507 Kielce</w:t>
      </w:r>
    </w:p>
    <w:tbl>
      <w:tblPr>
        <w:tblW w:w="8997" w:type="dxa"/>
        <w:jc w:val="center"/>
        <w:tblInd w:w="-2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678"/>
        <w:gridCol w:w="1559"/>
        <w:gridCol w:w="2230"/>
      </w:tblGrid>
      <w:tr w:rsidR="00B12F32" w:rsidRPr="00B12F32" w:rsidTr="00FF213E">
        <w:trPr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32" w:rsidRPr="00B12F32" w:rsidRDefault="00B12F32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Lp.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32" w:rsidRPr="00B12F32" w:rsidRDefault="00B12F32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Imię i Nazwisko/Nazwa firmy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32" w:rsidRPr="00B12F32" w:rsidRDefault="00B12F32" w:rsidP="00BC0DD6">
            <w:pPr>
              <w:spacing w:after="0"/>
              <w:jc w:val="center"/>
              <w:rPr>
                <w:rFonts w:ascii="Calibri" w:eastAsia="Times New Roman" w:hAnsi="Calibri" w:cs="Arial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Spełnienie kryteriów formalnych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F32" w:rsidRPr="00B12F32" w:rsidRDefault="00B12F32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Decyzja przewodniczącego komisji</w:t>
            </w:r>
          </w:p>
        </w:tc>
      </w:tr>
      <w:tr w:rsidR="00EC0053" w:rsidRPr="00B12F32" w:rsidTr="00FF213E">
        <w:trPr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Biuro Tłumaczeń FATIX Mateusz </w:t>
            </w:r>
            <w:proofErr w:type="spellStart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Fatek</w:t>
            </w:r>
            <w:proofErr w:type="spellEnd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Sp. z o.o.</w:t>
            </w:r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ul. Sienkiewicza 42</w:t>
            </w:r>
            <w:r w:rsidR="001379D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25-507 Kielce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FF213E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FF213E">
              <w:rPr>
                <w:rFonts w:ascii="Calibri" w:eastAsia="Times New Roman" w:hAnsi="Calibri" w:cs="Arial"/>
                <w:color w:val="000000"/>
                <w:lang w:eastAsia="pl-PL"/>
              </w:rPr>
              <w:t>Spełnia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Oferta wybrana</w:t>
            </w:r>
          </w:p>
        </w:tc>
      </w:tr>
      <w:tr w:rsidR="00EC0053" w:rsidRPr="00B12F32" w:rsidTr="00FF213E">
        <w:trPr>
          <w:trHeight w:val="705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9DF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Biuro Tłumaczeń Angielskich ANGLISTA </w:t>
            </w:r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Michał Lisek</w:t>
            </w:r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ul. Żużlowa 47B</w:t>
            </w:r>
            <w:r w:rsidR="001379DF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, </w:t>
            </w: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44-200 Rybnik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Spełnia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Oferta podlegająca ocenie</w:t>
            </w:r>
          </w:p>
        </w:tc>
      </w:tr>
      <w:tr w:rsidR="00EC0053" w:rsidRPr="00B12F32" w:rsidTr="00FF213E">
        <w:trPr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MASTER Szkoła Języków Obcych. Biuro Tłumaczeń. Agnieszka Burnus-Rychlewska</w:t>
            </w:r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ul. Wajdy 6/5, 42-500 Będzin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Spełnia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Oferta nie podlega ocenie</w:t>
            </w:r>
          </w:p>
        </w:tc>
      </w:tr>
      <w:tr w:rsidR="00EC0053" w:rsidRPr="00B12F32" w:rsidTr="00FF213E">
        <w:trPr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4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Centrum Szkoleniowe IDEA </w:t>
            </w:r>
            <w:proofErr w:type="spellStart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Group</w:t>
            </w:r>
            <w:proofErr w:type="spellEnd"/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ul. A9 11, 32-086 </w:t>
            </w:r>
            <w:proofErr w:type="spellStart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Węgrzce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Nie spełnia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Oferta nie podlega ocenie</w:t>
            </w:r>
          </w:p>
        </w:tc>
      </w:tr>
      <w:tr w:rsidR="00EC0053" w:rsidRPr="00B12F32" w:rsidTr="00FF213E">
        <w:trPr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Usługi Edukacyjne </w:t>
            </w:r>
            <w:proofErr w:type="spellStart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EduCafe</w:t>
            </w:r>
            <w:proofErr w:type="spellEnd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Dominika </w:t>
            </w:r>
            <w:proofErr w:type="spellStart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Pfeif</w:t>
            </w:r>
            <w:proofErr w:type="spellEnd"/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ul. Zygmuntowska 37/1</w:t>
            </w:r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78-100 Kołobrzeg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Nie spełnia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Oferta nie podlega ocenie</w:t>
            </w:r>
          </w:p>
        </w:tc>
      </w:tr>
      <w:tr w:rsidR="00EC0053" w:rsidRPr="00B12F32" w:rsidTr="00FF213E">
        <w:trPr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AGIT Agnieszka Rydz</w:t>
            </w:r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ul. 3 Maja 16/7, 20-078 Lublin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Spełnia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Oferta nie podlega ocenie</w:t>
            </w:r>
          </w:p>
        </w:tc>
      </w:tr>
      <w:tr w:rsidR="00EC0053" w:rsidRPr="00B12F32" w:rsidTr="00FF213E">
        <w:trPr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7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proofErr w:type="spellStart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Interpersonal</w:t>
            </w:r>
            <w:proofErr w:type="spellEnd"/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Ewa Nowińska</w:t>
            </w:r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ul. Dworska 3/15</w:t>
            </w:r>
          </w:p>
          <w:p w:rsidR="00EC0053" w:rsidRPr="00EC0053" w:rsidRDefault="00EC0053" w:rsidP="00BC0DD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EC0053">
              <w:rPr>
                <w:rFonts w:ascii="Calibri" w:eastAsia="Times New Roman" w:hAnsi="Calibri" w:cs="Arial"/>
                <w:color w:val="000000"/>
                <w:lang w:eastAsia="pl-PL"/>
              </w:rPr>
              <w:t>05-825 Grodzisk Mazowiecki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Nie spełnia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053" w:rsidRPr="00B12F32" w:rsidRDefault="00EC0053" w:rsidP="00BC0DD6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12F32">
              <w:rPr>
                <w:rFonts w:ascii="Calibri" w:eastAsia="Times New Roman" w:hAnsi="Calibri" w:cs="Arial"/>
                <w:color w:val="000000"/>
                <w:lang w:eastAsia="pl-PL"/>
              </w:rPr>
              <w:t>Oferta nie podlega ocenie</w:t>
            </w:r>
          </w:p>
        </w:tc>
      </w:tr>
    </w:tbl>
    <w:p w:rsidR="00B12F32" w:rsidRDefault="00B12F32" w:rsidP="00B12F32">
      <w:pPr>
        <w:tabs>
          <w:tab w:val="left" w:pos="1701"/>
        </w:tabs>
        <w:spacing w:after="0" w:line="240" w:lineRule="auto"/>
        <w:jc w:val="both"/>
      </w:pPr>
    </w:p>
    <w:p w:rsidR="00B12F32" w:rsidRPr="00B12F32" w:rsidRDefault="00B12F32" w:rsidP="00B12F32">
      <w:pPr>
        <w:tabs>
          <w:tab w:val="left" w:pos="1701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12F32">
        <w:rPr>
          <w:rFonts w:ascii="Calibri" w:eastAsia="Calibri" w:hAnsi="Calibri" w:cs="Times New Roman"/>
          <w:sz w:val="24"/>
          <w:szCs w:val="24"/>
        </w:rPr>
        <w:t>Zamawiający wybrał najkorzystniejszą ofertę na podstawie kryterium oceny ofert określonych w </w:t>
      </w:r>
      <w:r w:rsidRPr="00EC0053">
        <w:rPr>
          <w:rFonts w:ascii="Calibri" w:eastAsia="Calibri" w:hAnsi="Calibri" w:cs="Times New Roman"/>
          <w:sz w:val="24"/>
          <w:szCs w:val="24"/>
        </w:rPr>
        <w:t>zapytaniu ofertowym</w:t>
      </w:r>
      <w:r w:rsidRPr="00B12F3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B12F32" w:rsidRDefault="00B12F32"/>
    <w:sectPr w:rsidR="00B12F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59" w:rsidRDefault="00E23C59" w:rsidP="00B12F32">
      <w:pPr>
        <w:spacing w:after="0" w:line="240" w:lineRule="auto"/>
      </w:pPr>
      <w:r>
        <w:separator/>
      </w:r>
    </w:p>
  </w:endnote>
  <w:endnote w:type="continuationSeparator" w:id="0">
    <w:p w:rsidR="00E23C59" w:rsidRDefault="00E23C59" w:rsidP="00B1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59" w:rsidRDefault="00E23C59" w:rsidP="00B12F32">
      <w:pPr>
        <w:spacing w:after="0" w:line="240" w:lineRule="auto"/>
      </w:pPr>
      <w:r>
        <w:separator/>
      </w:r>
    </w:p>
  </w:footnote>
  <w:footnote w:type="continuationSeparator" w:id="0">
    <w:p w:rsidR="00E23C59" w:rsidRDefault="00E23C59" w:rsidP="00B1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32" w:rsidRDefault="00B12F32">
    <w:pPr>
      <w:pStyle w:val="Nagwek"/>
    </w:pPr>
    <w:r w:rsidRPr="00B12F32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EFFA141" wp14:editId="4FDA07DD">
          <wp:simplePos x="0" y="0"/>
          <wp:positionH relativeFrom="column">
            <wp:posOffset>624205</wp:posOffset>
          </wp:positionH>
          <wp:positionV relativeFrom="paragraph">
            <wp:posOffset>-298450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F32" w:rsidRDefault="00B12F3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32"/>
    <w:rsid w:val="000F140B"/>
    <w:rsid w:val="001379DF"/>
    <w:rsid w:val="00401075"/>
    <w:rsid w:val="004D7D35"/>
    <w:rsid w:val="00526B9F"/>
    <w:rsid w:val="0071416F"/>
    <w:rsid w:val="00B12F32"/>
    <w:rsid w:val="00C6434E"/>
    <w:rsid w:val="00E23C59"/>
    <w:rsid w:val="00EB518F"/>
    <w:rsid w:val="00EC0053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3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32"/>
  </w:style>
  <w:style w:type="paragraph" w:styleId="Stopka">
    <w:name w:val="footer"/>
    <w:basedOn w:val="Normalny"/>
    <w:link w:val="StopkaZnak"/>
    <w:uiPriority w:val="99"/>
    <w:unhideWhenUsed/>
    <w:rsid w:val="00B1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32"/>
  </w:style>
  <w:style w:type="paragraph" w:styleId="Tekstdymka">
    <w:name w:val="Balloon Text"/>
    <w:basedOn w:val="Normalny"/>
    <w:link w:val="TekstdymkaZnak"/>
    <w:uiPriority w:val="99"/>
    <w:semiHidden/>
    <w:unhideWhenUsed/>
    <w:rsid w:val="00B1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3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F2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3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2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32"/>
  </w:style>
  <w:style w:type="paragraph" w:styleId="Stopka">
    <w:name w:val="footer"/>
    <w:basedOn w:val="Normalny"/>
    <w:link w:val="StopkaZnak"/>
    <w:uiPriority w:val="99"/>
    <w:unhideWhenUsed/>
    <w:rsid w:val="00B1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32"/>
  </w:style>
  <w:style w:type="paragraph" w:styleId="Tekstdymka">
    <w:name w:val="Balloon Text"/>
    <w:basedOn w:val="Normalny"/>
    <w:link w:val="TekstdymkaZnak"/>
    <w:uiPriority w:val="99"/>
    <w:semiHidden/>
    <w:unhideWhenUsed/>
    <w:rsid w:val="00B1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3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F2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Łukasz Eisenbart</cp:lastModifiedBy>
  <cp:revision>5</cp:revision>
  <cp:lastPrinted>2018-06-20T09:36:00Z</cp:lastPrinted>
  <dcterms:created xsi:type="dcterms:W3CDTF">2018-06-20T07:36:00Z</dcterms:created>
  <dcterms:modified xsi:type="dcterms:W3CDTF">2018-06-20T13:25:00Z</dcterms:modified>
</cp:coreProperties>
</file>