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04218F" w:rsidRDefault="001F7DA9" w:rsidP="0004218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04218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382051" w:rsidRPr="0004218F">
        <w:rPr>
          <w:rFonts w:eastAsia="Times New Roman" w:cs="Tahoma"/>
          <w:i/>
          <w:sz w:val="16"/>
          <w:szCs w:val="16"/>
          <w:lang w:eastAsia="pl-PL"/>
        </w:rPr>
        <w:t>7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do r</w:t>
      </w:r>
      <w:r w:rsidRPr="0004218F">
        <w:rPr>
          <w:rFonts w:eastAsia="Times New Roman" w:cs="Tahoma"/>
          <w:i/>
          <w:sz w:val="16"/>
          <w:szCs w:val="16"/>
          <w:lang w:eastAsia="pl-PL"/>
        </w:rPr>
        <w:t>egulaminu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wprowadzonego zarządzeniem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z dnia </w:t>
      </w:r>
      <w:r w:rsidR="005D67F1" w:rsidRPr="005D67F1">
        <w:rPr>
          <w:rFonts w:ascii="Calibri" w:eastAsia="Calibri" w:hAnsi="Calibri" w:cs="Tahoma"/>
          <w:i/>
          <w:sz w:val="16"/>
          <w:szCs w:val="16"/>
        </w:rPr>
        <w:t>13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lipca 2018</w:t>
      </w:r>
      <w:r w:rsidR="00B93519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r., 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nr</w:t>
      </w:r>
      <w:r w:rsidR="000F66E8">
        <w:rPr>
          <w:rFonts w:eastAsia="Times New Roman" w:cs="Tahoma"/>
          <w:i/>
          <w:sz w:val="16"/>
          <w:szCs w:val="16"/>
          <w:lang w:eastAsia="pl-PL"/>
        </w:rPr>
        <w:t xml:space="preserve"> 12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/2018 Dyrektora Ośrodka Rozwoju Edukacji</w:t>
      </w:r>
      <w:r w:rsidR="0004218F">
        <w:rPr>
          <w:rFonts w:eastAsia="Times New Roman" w:cs="Tahoma"/>
          <w:i/>
          <w:sz w:val="16"/>
          <w:szCs w:val="16"/>
          <w:lang w:eastAsia="pl-PL"/>
        </w:rPr>
        <w:br/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w Warszawie w sprawie udzielania zamówień publicznych w ORE w Warszawie</w:t>
      </w:r>
    </w:p>
    <w:p w:rsidR="001F7DA9" w:rsidRPr="001F7DA9" w:rsidRDefault="001F7DA9" w:rsidP="001F7DA9">
      <w:pPr>
        <w:tabs>
          <w:tab w:val="left" w:pos="8175"/>
        </w:tabs>
        <w:spacing w:after="0" w:line="240" w:lineRule="auto"/>
        <w:rPr>
          <w:rFonts w:eastAsia="Times New Roman" w:cs="Tahoma"/>
          <w:b/>
          <w:i/>
          <w:color w:val="000000"/>
          <w:lang w:eastAsia="pl-PL"/>
        </w:rPr>
      </w:pPr>
      <w:r w:rsidRPr="001F7DA9">
        <w:rPr>
          <w:rFonts w:eastAsia="Times New Roman" w:cs="Tahoma"/>
          <w:b/>
          <w:i/>
          <w:color w:val="000000"/>
          <w:lang w:eastAsia="pl-PL"/>
        </w:rPr>
        <w:tab/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033EF2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strike/>
          <w:color w:val="000000"/>
          <w:lang w:eastAsia="pl-PL"/>
        </w:rPr>
      </w:pPr>
    </w:p>
    <w:p w:rsidR="001F7DA9" w:rsidRDefault="001F7DA9" w:rsidP="001F7DA9">
      <w:pPr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9B2521" w:rsidRPr="001F7DA9" w:rsidRDefault="009B2521" w:rsidP="001F7DA9">
      <w:pPr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zakupowego:</w:t>
      </w:r>
    </w:p>
    <w:p w:rsidR="001F7DA9" w:rsidRDefault="004011F8" w:rsidP="0025787B">
      <w:pPr>
        <w:spacing w:after="0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Wykonanie materiałów konferencyjnych wraz z dostawą do siedziby</w:t>
      </w:r>
      <w:r w:rsidR="00B7142C">
        <w:rPr>
          <w:rFonts w:eastAsia="Times New Roman" w:cs="Tahoma"/>
          <w:color w:val="000000"/>
          <w:lang w:eastAsia="pl-PL"/>
        </w:rPr>
        <w:t xml:space="preserve"> głównej </w:t>
      </w:r>
      <w:r>
        <w:rPr>
          <w:rFonts w:eastAsia="Times New Roman" w:cs="Tahoma"/>
          <w:color w:val="000000"/>
          <w:lang w:eastAsia="pl-PL"/>
        </w:rPr>
        <w:t>ORE w</w:t>
      </w:r>
      <w:r w:rsidR="009B2521">
        <w:rPr>
          <w:rFonts w:eastAsia="Times New Roman" w:cs="Tahoma"/>
          <w:color w:val="000000"/>
          <w:lang w:eastAsia="pl-PL"/>
        </w:rPr>
        <w:t> </w:t>
      </w:r>
      <w:r>
        <w:rPr>
          <w:rFonts w:eastAsia="Times New Roman" w:cs="Tahoma"/>
          <w:color w:val="000000"/>
          <w:lang w:eastAsia="pl-PL"/>
        </w:rPr>
        <w:t>Warszawie</w:t>
      </w:r>
    </w:p>
    <w:p w:rsidR="004011F8" w:rsidRDefault="00E76A82" w:rsidP="0025787B">
      <w:pPr>
        <w:spacing w:after="0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N</w:t>
      </w:r>
      <w:r w:rsidRPr="00E76A82">
        <w:rPr>
          <w:rFonts w:eastAsia="Times New Roman" w:cs="Tahoma"/>
          <w:color w:val="000000"/>
          <w:lang w:eastAsia="pl-PL"/>
        </w:rPr>
        <w:t>r wniosku zakupowego: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B7142C">
        <w:rPr>
          <w:rFonts w:eastAsia="Times New Roman" w:cs="Tahoma"/>
          <w:color w:val="000000"/>
          <w:lang w:eastAsia="pl-PL"/>
        </w:rPr>
        <w:t>107</w:t>
      </w:r>
      <w:r w:rsidR="004011F8">
        <w:rPr>
          <w:rFonts w:eastAsia="Times New Roman" w:cs="Tahoma"/>
          <w:color w:val="000000"/>
          <w:lang w:eastAsia="pl-PL"/>
        </w:rPr>
        <w:t>/WZ/201</w:t>
      </w:r>
      <w:r w:rsidR="00B7142C">
        <w:rPr>
          <w:rFonts w:eastAsia="Times New Roman" w:cs="Tahoma"/>
          <w:color w:val="000000"/>
          <w:lang w:eastAsia="pl-PL"/>
        </w:rPr>
        <w:t>9</w:t>
      </w:r>
    </w:p>
    <w:p w:rsidR="009B2521" w:rsidRPr="001F7DA9" w:rsidRDefault="009B2521" w:rsidP="003E6067">
      <w:pPr>
        <w:spacing w:after="0" w:line="360" w:lineRule="auto"/>
        <w:ind w:left="709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3E6067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Zapytanie ofertowe zostało opublikowane w Biuletynie Informacji Publicznej Ośrodka Rozwoju Edukacji w Warszawie w dniu </w:t>
      </w:r>
      <w:r w:rsidR="00B7142C">
        <w:rPr>
          <w:rFonts w:eastAsia="Times New Roman" w:cs="Tahoma"/>
          <w:color w:val="000000"/>
          <w:lang w:eastAsia="pl-PL"/>
        </w:rPr>
        <w:t>27</w:t>
      </w:r>
      <w:r>
        <w:rPr>
          <w:rFonts w:eastAsia="Times New Roman" w:cs="Tahoma"/>
          <w:color w:val="000000"/>
          <w:lang w:eastAsia="pl-PL"/>
        </w:rPr>
        <w:t>.</w:t>
      </w:r>
      <w:r w:rsidR="00B7142C">
        <w:rPr>
          <w:rFonts w:eastAsia="Times New Roman" w:cs="Tahoma"/>
          <w:color w:val="000000"/>
          <w:lang w:eastAsia="pl-PL"/>
        </w:rPr>
        <w:t>03</w:t>
      </w:r>
      <w:r>
        <w:rPr>
          <w:rFonts w:eastAsia="Times New Roman" w:cs="Tahoma"/>
          <w:color w:val="000000"/>
          <w:lang w:eastAsia="pl-PL"/>
        </w:rPr>
        <w:t>.201</w:t>
      </w:r>
      <w:r w:rsidR="00B7142C">
        <w:rPr>
          <w:rFonts w:eastAsia="Times New Roman" w:cs="Tahoma"/>
          <w:color w:val="000000"/>
          <w:lang w:eastAsia="pl-PL"/>
        </w:rPr>
        <w:t>9</w:t>
      </w:r>
      <w:r>
        <w:rPr>
          <w:rFonts w:eastAsia="Times New Roman" w:cs="Tahoma"/>
          <w:color w:val="000000"/>
          <w:lang w:eastAsia="pl-PL"/>
        </w:rPr>
        <w:t xml:space="preserve"> r.</w:t>
      </w:r>
    </w:p>
    <w:p w:rsidR="009B2521" w:rsidRPr="001F7DA9" w:rsidRDefault="009B2521" w:rsidP="003E6067">
      <w:pPr>
        <w:spacing w:after="0" w:line="36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B7142C" w:rsidP="0025787B">
      <w:pPr>
        <w:spacing w:after="0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7380</w:t>
      </w:r>
      <w:r w:rsidR="00107C18">
        <w:rPr>
          <w:rFonts w:eastAsia="Times New Roman" w:cs="Tahoma"/>
          <w:color w:val="000000"/>
          <w:lang w:val="de-DE" w:eastAsia="pl-PL"/>
        </w:rPr>
        <w:t>,00</w:t>
      </w:r>
      <w:r w:rsidR="001F7DA9">
        <w:rPr>
          <w:rFonts w:eastAsia="Times New Roman" w:cs="Tahoma"/>
          <w:color w:val="000000"/>
          <w:lang w:val="de-DE" w:eastAsia="pl-PL"/>
        </w:rPr>
        <w:t xml:space="preserve"> </w:t>
      </w:r>
      <w:proofErr w:type="spellStart"/>
      <w:r w:rsidR="00960FD6">
        <w:rPr>
          <w:rFonts w:eastAsia="Times New Roman" w:cs="Tahoma"/>
          <w:color w:val="000000"/>
          <w:lang w:val="de-DE" w:eastAsia="pl-PL"/>
        </w:rPr>
        <w:t>zł</w:t>
      </w:r>
      <w:proofErr w:type="spellEnd"/>
      <w:r w:rsidR="00960FD6">
        <w:rPr>
          <w:rFonts w:eastAsia="Times New Roman" w:cs="Tahoma"/>
          <w:color w:val="000000"/>
          <w:lang w:val="de-DE" w:eastAsia="pl-PL"/>
        </w:rPr>
        <w:t xml:space="preserve"> </w:t>
      </w:r>
      <w:r w:rsidR="001F7DA9">
        <w:rPr>
          <w:rFonts w:eastAsia="Times New Roman" w:cs="Tahoma"/>
          <w:color w:val="000000"/>
          <w:lang w:val="de-DE" w:eastAsia="pl-PL"/>
        </w:rPr>
        <w:t>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Default="001F7DA9" w:rsidP="0025787B">
      <w:pPr>
        <w:spacing w:after="0"/>
        <w:ind w:left="360" w:firstLine="349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(Wartość brutto </w:t>
      </w:r>
      <w:r w:rsidR="00B7142C">
        <w:rPr>
          <w:rFonts w:eastAsia="Times New Roman" w:cs="Tahoma"/>
          <w:color w:val="000000"/>
          <w:lang w:eastAsia="pl-PL"/>
        </w:rPr>
        <w:t>9077</w:t>
      </w:r>
      <w:r w:rsidR="00960FD6">
        <w:rPr>
          <w:rFonts w:eastAsia="Times New Roman" w:cs="Tahoma"/>
          <w:color w:val="000000"/>
          <w:lang w:eastAsia="pl-PL"/>
        </w:rPr>
        <w:t>,</w:t>
      </w:r>
      <w:r w:rsidR="00B7142C">
        <w:rPr>
          <w:rFonts w:eastAsia="Times New Roman" w:cs="Tahoma"/>
          <w:color w:val="000000"/>
          <w:lang w:eastAsia="pl-PL"/>
        </w:rPr>
        <w:t>4</w:t>
      </w:r>
      <w:r w:rsidR="00960FD6">
        <w:rPr>
          <w:rFonts w:eastAsia="Times New Roman" w:cs="Tahoma"/>
          <w:color w:val="000000"/>
          <w:lang w:eastAsia="pl-PL"/>
        </w:rPr>
        <w:t>0 zł</w:t>
      </w:r>
      <w:r w:rsidR="00107C18"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>w PLN).</w:t>
      </w:r>
    </w:p>
    <w:p w:rsidR="009B2521" w:rsidRPr="001F7DA9" w:rsidRDefault="009B2521" w:rsidP="003E6067">
      <w:pPr>
        <w:spacing w:after="0" w:line="360" w:lineRule="auto"/>
        <w:ind w:left="360" w:firstLine="349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1F7DA9" w:rsidRPr="00CB27E4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sz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388"/>
        <w:gridCol w:w="1126"/>
        <w:gridCol w:w="1126"/>
        <w:gridCol w:w="1126"/>
        <w:gridCol w:w="1124"/>
      </w:tblGrid>
      <w:tr w:rsidR="001A5E59" w:rsidRPr="001A5E59" w:rsidTr="001A5E59">
        <w:trPr>
          <w:trHeight w:val="10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Nr Oferty /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data wpłynięcia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Cena netto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VAT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(23%)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Wartość brutto</w:t>
            </w:r>
          </w:p>
          <w:p w:rsidR="00974963" w:rsidRPr="00281B08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281B08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52800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punktów </w:t>
            </w: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05BF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</w:t>
            </w:r>
          </w:p>
          <w:p w:rsidR="00974963" w:rsidRPr="001A5E59" w:rsidRDefault="00974963" w:rsidP="006F09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28.03.2019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3E606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PUH "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Janter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"</w:t>
            </w:r>
            <w:r w:rsidR="00281B08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s.c. Sławomir Terlikowski, Marek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Jankowicz</w:t>
            </w:r>
            <w:proofErr w:type="spellEnd"/>
          </w:p>
          <w:p w:rsidR="00974963" w:rsidRPr="001A5E59" w:rsidRDefault="00974963" w:rsidP="003E606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Chrobrego 41</w:t>
            </w:r>
          </w:p>
          <w:p w:rsidR="00974963" w:rsidRPr="001A5E59" w:rsidRDefault="00974963" w:rsidP="00687DA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11-300 Biskupiec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87DA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8945,00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87DA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2057,35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387DD4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11002,35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8624F1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56,34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2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Agencja Reklamowa TOP Agnieszka Łuczak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Toruńska 148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87-800 Włocławek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87DA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6355,00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87DA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1461,65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687DA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7816,65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93314B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79,3</w:t>
            </w:r>
            <w:r w:rsidR="0093314B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3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PPHU LIR Elżbieta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Zajet</w:t>
            </w:r>
            <w:proofErr w:type="spellEnd"/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Grunwaldzka 2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82-300 Elbląg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6500,00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1495,00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7995,00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77,54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4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Pracownia C&amp;C Sp. z o.o.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Porannej Bryzy 33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03-284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7655,00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1760,65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9415,65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65,84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5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Corland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Sp. z o.o.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Sardyńska 1/25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02-761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5950,00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1368,50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7318,50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84,71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974963" w:rsidRPr="001A5E59" w:rsidRDefault="00974963" w:rsidP="0072023C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29.03.2019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Gratisownia.pl Katarzyna Dolnik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Spółdzielcza 5A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44-145 Pilchowice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7470,00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1718,10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9188,10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67,47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7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Z</w:t>
            </w:r>
            <w:r w:rsidR="00EF6DE3">
              <w:rPr>
                <w:rFonts w:eastAsia="Times New Roman" w:cs="Tahoma"/>
                <w:sz w:val="18"/>
                <w:szCs w:val="18"/>
                <w:lang w:eastAsia="pl-PL"/>
              </w:rPr>
              <w:t>APOL</w:t>
            </w: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Sobczyk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al. Piastów 42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71-062 Szczecin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8450,00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1943,50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10393,50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59,65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8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1A5E59" w:rsidP="00414418">
            <w:pPr>
              <w:spacing w:after="0" w:line="240" w:lineRule="auto"/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  <w:t>Agencja Reklamowa Mart-Media T. </w:t>
            </w:r>
            <w:proofErr w:type="spellStart"/>
            <w:r w:rsidR="00974963" w:rsidRPr="001A5E59"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  <w:t>Skibowski</w:t>
            </w:r>
            <w:proofErr w:type="spellEnd"/>
            <w:r w:rsidR="00974963" w:rsidRPr="001A5E59"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  <w:t>, M. Sadkowski s.c.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Lisia 4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pacing w:val="-8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05-270 Marki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7380,00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1697,40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9077,40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68,29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9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1A5E59" w:rsidP="00FB0152">
            <w:pPr>
              <w:spacing w:after="0" w:line="240" w:lineRule="auto"/>
              <w:ind w:right="-113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Studio Mrówka Joanna Foryś</w:t>
            </w:r>
            <w:r w:rsidR="00974963" w:rsidRPr="001A5E59">
              <w:rPr>
                <w:rFonts w:eastAsia="Times New Roman" w:cs="Tahoma"/>
                <w:sz w:val="18"/>
                <w:szCs w:val="18"/>
                <w:lang w:eastAsia="pl-PL"/>
              </w:rPr>
              <w:t>-</w:t>
            </w:r>
            <w:proofErr w:type="spellStart"/>
            <w:r w:rsidR="00974963" w:rsidRPr="001A5E59">
              <w:rPr>
                <w:rFonts w:eastAsia="Times New Roman" w:cs="Tahoma"/>
                <w:sz w:val="18"/>
                <w:szCs w:val="18"/>
                <w:lang w:eastAsia="pl-PL"/>
              </w:rPr>
              <w:t>Maziak</w:t>
            </w:r>
            <w:proofErr w:type="spellEnd"/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Czechosłowacka 7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30-328 Kraków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6350,00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1460,50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7810,50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79,37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10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Agencja Reklamowa Cieślik -</w:t>
            </w:r>
            <w:r w:rsidR="001A5E59"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Studio L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Kisielewskiego 28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31-708 Kraków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8500,00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1955,00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10455,00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59,29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11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950A7A">
            <w:pPr>
              <w:spacing w:after="0" w:line="240" w:lineRule="auto"/>
              <w:ind w:right="-113"/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  <w:t>Arfa s.c. B. Szczygieł, R. Wachowicz</w:t>
            </w:r>
          </w:p>
          <w:p w:rsidR="00974963" w:rsidRPr="001A5E59" w:rsidRDefault="00974963" w:rsidP="00950A7A">
            <w:pPr>
              <w:spacing w:after="0" w:line="240" w:lineRule="auto"/>
              <w:ind w:right="-113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Wojciechowska 9</w:t>
            </w:r>
          </w:p>
          <w:p w:rsidR="00974963" w:rsidRPr="001A5E59" w:rsidRDefault="00974963" w:rsidP="00950A7A">
            <w:pPr>
              <w:spacing w:after="0" w:line="240" w:lineRule="auto"/>
              <w:ind w:right="-113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20-704 Lublin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6975,00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1604,25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8579,25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72,26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12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P.P.H KEMER Lech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Modrzyński</w:t>
            </w:r>
            <w:proofErr w:type="spellEnd"/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Plażowa 15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83-010 Straszyn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5270,00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1212,10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6482,10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95,64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13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Mikodruk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Computer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s.c. Jacek i Sylwia Mikołajczyk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Ptolemeusza 23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6870,00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1580,10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8450,10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73,36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14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ViW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Studio Wiktor Krawczyński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Szkolna 3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05-530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Dobiesz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7430,00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1708,90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9138,90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67,83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15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pacing w:val="-4"/>
                <w:sz w:val="18"/>
                <w:szCs w:val="18"/>
                <w:lang w:eastAsia="pl-PL"/>
              </w:rPr>
              <w:t>Naczelna Organizacja Techniczna FSNT Rada w Rzeszowie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Kopernika 1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35-959 Rzeszów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5100,00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1173,00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6273,00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98,82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74963" w:rsidP="002B4BE6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Nr 16</w:t>
            </w:r>
          </w:p>
          <w:p w:rsidR="00974963" w:rsidRPr="00B52800" w:rsidRDefault="00974963" w:rsidP="001F7DA9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74963" w:rsidP="00414418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Agencja Reklamowa Czarne Magnolie Grupa, Klaudia Oferta</w:t>
            </w:r>
          </w:p>
          <w:p w:rsidR="00974963" w:rsidRPr="00B52800" w:rsidRDefault="00974963" w:rsidP="00414418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ul. Siewna 23/82</w:t>
            </w:r>
          </w:p>
          <w:p w:rsidR="00974963" w:rsidRPr="00B52800" w:rsidRDefault="00974963" w:rsidP="00414418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31-231 Kraków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5040,00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1159,20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6199,20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17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Partner Monika Zapendowska</w:t>
            </w:r>
          </w:p>
          <w:p w:rsidR="00974963" w:rsidRPr="001A5E59" w:rsidRDefault="00974963" w:rsidP="00BE608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Górska 9d/20</w:t>
            </w:r>
          </w:p>
          <w:p w:rsidR="00974963" w:rsidRPr="001A5E59" w:rsidRDefault="00974963" w:rsidP="00BE608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00-740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5830,00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1340,90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7170,90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86,45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18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Silon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Sp. z o.o.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Robotnicza 70e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53-608 Wrocław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6475,00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1489,25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7964,25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77,84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19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MKK Sp. z o.o.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Dworcowa 4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87-400 Golub-Dobrzyń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5715,00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1314,45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7029,45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88,19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20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Agencja Reklamowa AYOA Józef Kraśniej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Królowej Bony 2/20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11-400 Kętrzyn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12195,00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2804,85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14999,85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41,33</w:t>
            </w:r>
          </w:p>
        </w:tc>
      </w:tr>
      <w:tr w:rsidR="001A5E59" w:rsidRPr="001A5E59" w:rsidTr="00B01760">
        <w:trPr>
          <w:trHeight w:val="99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lastRenderedPageBreak/>
              <w:t>Nr 21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EF6DE3">
            <w:pPr>
              <w:spacing w:after="0" w:line="240" w:lineRule="auto"/>
              <w:ind w:right="-103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Agencja Reklamy Eureka Plus </w:t>
            </w:r>
            <w:r w:rsidR="00EF6DE3">
              <w:rPr>
                <w:rFonts w:eastAsia="Times New Roman" w:cs="Tahoma"/>
                <w:sz w:val="18"/>
                <w:szCs w:val="18"/>
                <w:lang w:eastAsia="pl-PL"/>
              </w:rPr>
              <w:t xml:space="preserve">B. </w:t>
            </w: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Fedorowicz R. Fedorowicz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ul. 3 maja 11/10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35-030 Rzeszów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6675,00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1535,25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8210,25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75,51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22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93314B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en-US" w:eastAsia="pl-PL"/>
              </w:rPr>
            </w:pPr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 xml:space="preserve">Constellation </w:t>
            </w:r>
            <w:proofErr w:type="spellStart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>Aneta</w:t>
            </w:r>
            <w:proofErr w:type="spellEnd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>Piluch</w:t>
            </w:r>
            <w:proofErr w:type="spellEnd"/>
          </w:p>
          <w:p w:rsidR="00974963" w:rsidRPr="0093314B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en-US" w:eastAsia="pl-PL"/>
              </w:rPr>
            </w:pPr>
            <w:proofErr w:type="spellStart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>ul</w:t>
            </w:r>
            <w:proofErr w:type="spellEnd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>Reymonta</w:t>
            </w:r>
            <w:proofErr w:type="spellEnd"/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 xml:space="preserve"> 25 m</w:t>
            </w:r>
            <w:r w:rsidR="00CE5DE6"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>.</w:t>
            </w:r>
            <w:r w:rsidRPr="0093314B">
              <w:rPr>
                <w:rFonts w:eastAsia="Times New Roman" w:cs="Tahoma"/>
                <w:sz w:val="18"/>
                <w:szCs w:val="18"/>
                <w:lang w:val="en-US" w:eastAsia="pl-PL"/>
              </w:rPr>
              <w:t xml:space="preserve"> 30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05-250 Radzymin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7185,00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1652,55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8837,55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93314B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70,15</w:t>
            </w:r>
          </w:p>
        </w:tc>
      </w:tr>
      <w:tr w:rsidR="001A5E59" w:rsidRPr="001A5E59" w:rsidTr="00EF6DE3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2B4B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23</w:t>
            </w:r>
          </w:p>
          <w:p w:rsidR="00974963" w:rsidRPr="001A5E59" w:rsidRDefault="00974963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2.04.2019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S2 Projekt Sp. z o.o.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Cezaka</w:t>
            </w:r>
            <w:proofErr w:type="spellEnd"/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 xml:space="preserve"> 13/2</w:t>
            </w:r>
          </w:p>
          <w:p w:rsidR="00974963" w:rsidRPr="001A5E59" w:rsidRDefault="00974963" w:rsidP="004144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95-100 Zgierz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8820,00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2028,60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1A5E59" w:rsidRDefault="00974963" w:rsidP="0041441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A5E59">
              <w:rPr>
                <w:rFonts w:eastAsia="Times New Roman" w:cs="Tahoma"/>
                <w:sz w:val="18"/>
                <w:szCs w:val="18"/>
                <w:lang w:eastAsia="pl-PL"/>
              </w:rPr>
              <w:t>10848,60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3" w:rsidRPr="00B52800" w:rsidRDefault="00B52800" w:rsidP="00C356E5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52800">
              <w:rPr>
                <w:rFonts w:eastAsia="Times New Roman" w:cs="Tahoma"/>
                <w:sz w:val="18"/>
                <w:szCs w:val="18"/>
                <w:lang w:eastAsia="pl-PL"/>
              </w:rPr>
              <w:t>57,14</w:t>
            </w:r>
            <w:bookmarkStart w:id="0" w:name="_GoBack"/>
            <w:bookmarkEnd w:id="0"/>
          </w:p>
        </w:tc>
      </w:tr>
    </w:tbl>
    <w:p w:rsidR="001F7DA9" w:rsidRDefault="001F7DA9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31FF6" w:rsidRDefault="00131FF6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25787B" w:rsidRDefault="0025787B" w:rsidP="0025787B">
      <w:pPr>
        <w:spacing w:after="0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1 </w:t>
      </w:r>
      <w:r w:rsidR="00107C18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1F7DA9" w:rsidRPr="001F7DA9" w:rsidRDefault="001F7DA9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2 </w:t>
      </w:r>
      <w:r w:rsidR="00107C18">
        <w:rPr>
          <w:rFonts w:eastAsia="Times New Roman" w:cs="Tahoma"/>
          <w:color w:val="000000"/>
          <w:lang w:eastAsia="pl-PL"/>
        </w:rPr>
        <w:t>–</w:t>
      </w:r>
      <w:r w:rsidR="00107C18"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1F7DA9" w:rsidRDefault="001F7DA9" w:rsidP="0025787B">
      <w:pPr>
        <w:spacing w:after="0"/>
        <w:ind w:left="720"/>
        <w:rPr>
          <w:rFonts w:eastAsia="Times New Roman" w:cs="Tahoma"/>
          <w:strike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3 </w:t>
      </w:r>
      <w:r w:rsidR="00107C18">
        <w:rPr>
          <w:rFonts w:eastAsia="Times New Roman" w:cs="Tahoma"/>
          <w:color w:val="000000"/>
          <w:lang w:eastAsia="pl-PL"/>
        </w:rPr>
        <w:t>–</w:t>
      </w:r>
      <w:r w:rsidR="00107C18"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4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5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6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7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8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9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10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11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12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</w:t>
      </w:r>
      <w:r w:rsidRPr="001F7DA9">
        <w:rPr>
          <w:rFonts w:eastAsia="Times New Roman" w:cs="Tahoma"/>
          <w:color w:val="000000"/>
          <w:lang w:eastAsia="pl-PL"/>
        </w:rPr>
        <w:t xml:space="preserve">3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14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15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16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17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18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19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20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21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22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25787B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2</w:t>
      </w:r>
      <w:r w:rsidRPr="001F7DA9">
        <w:rPr>
          <w:rFonts w:eastAsia="Times New Roman" w:cs="Tahoma"/>
          <w:color w:val="000000"/>
          <w:lang w:eastAsia="pl-PL"/>
        </w:rPr>
        <w:t xml:space="preserve">3 </w:t>
      </w:r>
      <w:r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SPEŁNIA / </w:t>
      </w:r>
      <w:r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AE49AE" w:rsidRPr="001F7DA9" w:rsidRDefault="00AE49AE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3F6061" w:rsidRDefault="003F6061" w:rsidP="0025787B">
      <w:pPr>
        <w:spacing w:after="0"/>
        <w:ind w:left="708" w:firstLine="1"/>
        <w:rPr>
          <w:rFonts w:eastAsia="Times New Roman" w:cs="Tahoma"/>
          <w:lang w:eastAsia="pl-PL"/>
        </w:rPr>
      </w:pPr>
      <w:r w:rsidRPr="003F6061">
        <w:rPr>
          <w:rFonts w:eastAsia="Times New Roman" w:cs="Tahoma"/>
          <w:b/>
          <w:lang w:eastAsia="pl-PL"/>
        </w:rPr>
        <w:t>Wykonawca</w:t>
      </w:r>
      <w:r w:rsidR="00B52800">
        <w:rPr>
          <w:rFonts w:eastAsia="Times New Roman" w:cs="Tahoma"/>
          <w:b/>
          <w:lang w:eastAsia="pl-PL"/>
        </w:rPr>
        <w:t>:</w:t>
      </w:r>
      <w:r w:rsidRPr="003F6061">
        <w:rPr>
          <w:rFonts w:eastAsia="Times New Roman" w:cs="Tahoma"/>
          <w:b/>
          <w:lang w:eastAsia="pl-PL"/>
        </w:rPr>
        <w:t xml:space="preserve"> Agencja Reklamowa Czarne Magnolie Grupa, Klaudia Oferta</w:t>
      </w:r>
      <w:r w:rsidRPr="003F6061">
        <w:rPr>
          <w:rFonts w:eastAsia="Times New Roman" w:cs="Tahoma"/>
          <w:lang w:eastAsia="pl-PL"/>
        </w:rPr>
        <w:t xml:space="preserve"> </w:t>
      </w:r>
    </w:p>
    <w:p w:rsidR="003F6061" w:rsidRPr="003F6061" w:rsidRDefault="003F6061" w:rsidP="0025787B">
      <w:pPr>
        <w:spacing w:after="0"/>
        <w:ind w:left="708" w:firstLine="1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</w:t>
      </w:r>
      <w:r w:rsidRPr="003F6061">
        <w:rPr>
          <w:rFonts w:eastAsia="Times New Roman" w:cs="Tahoma"/>
          <w:lang w:eastAsia="pl-PL"/>
        </w:rPr>
        <w:t>iedziba: ul. Siewna 23/82, 31-231 Kraków – oferta nr 16</w:t>
      </w:r>
      <w:r w:rsidR="00B52800">
        <w:rPr>
          <w:rFonts w:eastAsia="Times New Roman" w:cs="Tahoma"/>
          <w:lang w:eastAsia="pl-PL"/>
        </w:rPr>
        <w:t>.</w:t>
      </w:r>
    </w:p>
    <w:p w:rsidR="00112FCC" w:rsidRPr="001F7DA9" w:rsidRDefault="00112FCC" w:rsidP="0025787B">
      <w:pPr>
        <w:spacing w:after="0"/>
        <w:ind w:left="708" w:firstLine="1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Oferta spełnia oczekiwania zamawiającego dotyczące opisu przedmiotu zamówienia i nie podlega wykluczeniu. </w:t>
      </w:r>
      <w:r w:rsidR="0066188E">
        <w:rPr>
          <w:rFonts w:eastAsia="Times New Roman" w:cs="Tahoma"/>
          <w:color w:val="000000"/>
          <w:lang w:eastAsia="pl-PL"/>
        </w:rPr>
        <w:t>Wykonawca zaoferował najniższą cenę.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                                                                                   </w:t>
      </w:r>
    </w:p>
    <w:p w:rsidR="001F7DA9" w:rsidRDefault="001F7DA9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9B23CC" w:rsidRDefault="009B23CC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9B23CC" w:rsidRDefault="009B23CC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9B23CC" w:rsidRPr="001F7DA9" w:rsidRDefault="009B23CC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sporządził:</w:t>
      </w:r>
      <w:r w:rsidRPr="00D2372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………………………………..……………………………….</w:t>
      </w:r>
    </w:p>
    <w:p w:rsidR="000F66E8" w:rsidRDefault="000F66E8" w:rsidP="000F66E8">
      <w:pPr>
        <w:spacing w:after="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</w:t>
      </w:r>
      <w:r w:rsidRPr="000F66E8">
        <w:rPr>
          <w:rFonts w:eastAsia="Calibri" w:cs="Times New Roman"/>
          <w:i/>
          <w:sz w:val="16"/>
          <w:szCs w:val="16"/>
        </w:rPr>
        <w:t>data, podpis, pieczątka</w:t>
      </w:r>
      <w:r>
        <w:rPr>
          <w:rFonts w:eastAsia="Calibri" w:cs="Times New Roman"/>
          <w:i/>
          <w:sz w:val="16"/>
          <w:szCs w:val="16"/>
        </w:rPr>
        <w:t>)</w:t>
      </w:r>
    </w:p>
    <w:p w:rsidR="000F66E8" w:rsidRDefault="000F66E8" w:rsidP="000F66E8">
      <w:pPr>
        <w:spacing w:after="0"/>
        <w:rPr>
          <w:rFonts w:eastAsia="Calibri" w:cs="Times New Roman"/>
        </w:rPr>
      </w:pPr>
    </w:p>
    <w:p w:rsidR="002F0F02" w:rsidRDefault="002F0F02" w:rsidP="000F66E8">
      <w:pPr>
        <w:spacing w:after="0"/>
        <w:rPr>
          <w:rFonts w:eastAsia="Calibri" w:cs="Times New Roman"/>
        </w:rPr>
      </w:pPr>
    </w:p>
    <w:p w:rsidR="00D429BB" w:rsidRDefault="00D429BB" w:rsidP="000F66E8">
      <w:pPr>
        <w:spacing w:after="0"/>
        <w:rPr>
          <w:rFonts w:eastAsia="Calibri" w:cs="Times New Roman"/>
        </w:rPr>
      </w:pPr>
    </w:p>
    <w:p w:rsidR="00E23EB0" w:rsidRDefault="00E23EB0" w:rsidP="000F66E8">
      <w:pPr>
        <w:spacing w:after="0"/>
        <w:rPr>
          <w:rFonts w:eastAsia="Calibri" w:cs="Times New Roman"/>
        </w:rPr>
      </w:pPr>
    </w:p>
    <w:p w:rsidR="00E23EB0" w:rsidRDefault="00E23EB0" w:rsidP="000F66E8">
      <w:pPr>
        <w:spacing w:after="0"/>
        <w:rPr>
          <w:rFonts w:eastAsia="Calibri" w:cs="Times New Roman"/>
        </w:rPr>
      </w:pPr>
    </w:p>
    <w:p w:rsidR="00E23EB0" w:rsidRDefault="00E23EB0" w:rsidP="000F66E8">
      <w:pPr>
        <w:spacing w:after="0"/>
        <w:rPr>
          <w:rFonts w:eastAsia="Calibri" w:cs="Times New Roman"/>
        </w:rPr>
      </w:pPr>
    </w:p>
    <w:p w:rsidR="0025787B" w:rsidRDefault="0025787B" w:rsidP="000F66E8">
      <w:pPr>
        <w:spacing w:after="0"/>
        <w:rPr>
          <w:rFonts w:eastAsia="Calibri" w:cs="Times New Roman"/>
        </w:rPr>
      </w:pPr>
    </w:p>
    <w:p w:rsidR="0025787B" w:rsidRDefault="0025787B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sprawdził:…………………………</w:t>
      </w:r>
      <w:r w:rsidR="00E23EB0">
        <w:rPr>
          <w:rFonts w:eastAsia="Calibri" w:cs="Times New Roman"/>
        </w:rPr>
        <w:t>..</w:t>
      </w:r>
      <w:r>
        <w:rPr>
          <w:rFonts w:eastAsia="Calibri" w:cs="Times New Roman"/>
        </w:rPr>
        <w:t>……</w:t>
      </w:r>
      <w:r w:rsidR="00E23EB0">
        <w:rPr>
          <w:rFonts w:eastAsia="Calibri" w:cs="Times New Roman"/>
        </w:rPr>
        <w:t>…………..</w:t>
      </w:r>
      <w:r>
        <w:rPr>
          <w:rFonts w:eastAsia="Calibri" w:cs="Times New Roman"/>
        </w:rPr>
        <w:t>…</w:t>
      </w:r>
      <w:r w:rsidR="00E23EB0">
        <w:rPr>
          <w:rFonts w:eastAsia="Calibri" w:cs="Times New Roman"/>
        </w:rPr>
        <w:t>…………….</w:t>
      </w:r>
      <w:r>
        <w:rPr>
          <w:rFonts w:eastAsia="Calibri" w:cs="Times New Roman"/>
        </w:rPr>
        <w:t>……</w:t>
      </w:r>
    </w:p>
    <w:p w:rsidR="000F66E8" w:rsidRPr="000F66E8" w:rsidRDefault="000F66E8" w:rsidP="000F66E8">
      <w:pPr>
        <w:spacing w:after="0"/>
        <w:rPr>
          <w:rFonts w:eastAsia="Calibri" w:cs="Times New Roman"/>
          <w:i/>
          <w:sz w:val="16"/>
          <w:szCs w:val="16"/>
        </w:rPr>
      </w:pPr>
      <w:r w:rsidRPr="000F66E8">
        <w:rPr>
          <w:rFonts w:eastAsia="Calibri" w:cs="Times New Roman"/>
          <w:i/>
          <w:sz w:val="16"/>
          <w:szCs w:val="16"/>
        </w:rPr>
        <w:tab/>
        <w:t xml:space="preserve">  </w:t>
      </w:r>
      <w:r w:rsidR="00E23EB0">
        <w:rPr>
          <w:rFonts w:eastAsia="Calibri" w:cs="Times New Roman"/>
          <w:i/>
          <w:sz w:val="16"/>
          <w:szCs w:val="16"/>
        </w:rPr>
        <w:t xml:space="preserve">   </w:t>
      </w:r>
      <w:r w:rsidRPr="000F66E8">
        <w:rPr>
          <w:rFonts w:eastAsia="Calibri" w:cs="Times New Roman"/>
          <w:i/>
          <w:sz w:val="16"/>
          <w:szCs w:val="16"/>
        </w:rPr>
        <w:t xml:space="preserve"> (kierownik komórki organizacyjnej</w:t>
      </w:r>
      <w:r>
        <w:rPr>
          <w:rFonts w:eastAsia="Calibri" w:cs="Times New Roman"/>
          <w:i/>
          <w:sz w:val="16"/>
          <w:szCs w:val="16"/>
        </w:rPr>
        <w:t>/</w:t>
      </w:r>
      <w:r w:rsidRPr="000F66E8">
        <w:rPr>
          <w:rFonts w:eastAsia="Calibri" w:cs="Times New Roman"/>
          <w:i/>
          <w:sz w:val="16"/>
          <w:szCs w:val="16"/>
        </w:rPr>
        <w:t>data, podpis, pieczątka)</w:t>
      </w:r>
    </w:p>
    <w:p w:rsidR="000F66E8" w:rsidRPr="005D05E0" w:rsidRDefault="000F66E8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</w:p>
    <w:p w:rsidR="00E23EB0" w:rsidRDefault="00E23EB0" w:rsidP="000F66E8">
      <w:pPr>
        <w:spacing w:after="0"/>
        <w:rPr>
          <w:rFonts w:eastAsia="Calibri" w:cs="Times New Roman"/>
        </w:rPr>
      </w:pPr>
    </w:p>
    <w:p w:rsidR="00E23EB0" w:rsidRPr="005D05E0" w:rsidRDefault="00E23EB0" w:rsidP="000F66E8">
      <w:pPr>
        <w:spacing w:after="0"/>
        <w:rPr>
          <w:rFonts w:eastAsia="Calibri" w:cs="Times New Roman"/>
        </w:rPr>
      </w:pPr>
    </w:p>
    <w:p w:rsidR="000F66E8" w:rsidRPr="005D05E0" w:rsidRDefault="000F66E8" w:rsidP="000F66E8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…………</w:t>
      </w:r>
      <w:r>
        <w:rPr>
          <w:rFonts w:eastAsia="Calibri" w:cs="Times New Roman"/>
        </w:rPr>
        <w:t>…….</w:t>
      </w:r>
      <w:r w:rsidR="00E23EB0">
        <w:rPr>
          <w:rFonts w:eastAsia="Calibri" w:cs="Times New Roman"/>
        </w:rPr>
        <w:t>………………………………………………………………….</w:t>
      </w:r>
    </w:p>
    <w:p w:rsidR="000F66E8" w:rsidRDefault="000F66E8" w:rsidP="000F66E8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miejscowość, data</w:t>
      </w:r>
    </w:p>
    <w:p w:rsidR="0025787B" w:rsidRDefault="0025787B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E23EB0" w:rsidRDefault="00E23EB0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0F66E8" w:rsidRPr="005D05E0" w:rsidRDefault="000F66E8" w:rsidP="000F66E8">
      <w:pPr>
        <w:spacing w:after="0" w:line="240" w:lineRule="auto"/>
        <w:ind w:left="3686" w:firstLine="708"/>
        <w:rPr>
          <w:rFonts w:eastAsia="Calibri" w:cs="Times New Roman"/>
        </w:rPr>
      </w:pPr>
      <w:r w:rsidRPr="005D05E0">
        <w:rPr>
          <w:rFonts w:eastAsia="Calibri" w:cs="Times New Roman"/>
        </w:rPr>
        <w:t>..…………………………………………………………………</w:t>
      </w:r>
    </w:p>
    <w:p w:rsidR="000F66E8" w:rsidRPr="005D05E0" w:rsidRDefault="000F66E8" w:rsidP="000F66E8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>Zatwierdzenie</w:t>
      </w:r>
      <w:r w:rsidRPr="005D05E0">
        <w:rPr>
          <w:rFonts w:ascii="Calibri" w:eastAsia="Times New Roman" w:hAnsi="Calibri" w:cs="Tahoma"/>
          <w:b/>
          <w:bCs/>
          <w:lang w:eastAsia="pl-PL"/>
        </w:rPr>
        <w:t xml:space="preserve"> Kierownika Zamawiającego </w:t>
      </w:r>
    </w:p>
    <w:p w:rsidR="000F66E8" w:rsidRDefault="000F66E8" w:rsidP="000F66E8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5D05E0">
        <w:rPr>
          <w:rFonts w:ascii="Calibri" w:eastAsia="Times New Roman" w:hAnsi="Calibri" w:cs="Tahoma"/>
          <w:b/>
          <w:bCs/>
          <w:lang w:eastAsia="pl-PL"/>
        </w:rPr>
        <w:t>lub osoby upoważnionej</w:t>
      </w:r>
      <w:r w:rsidR="00A0586C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="00D429BB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="00A0586C" w:rsidRPr="000F66E8">
        <w:rPr>
          <w:rFonts w:eastAsia="Calibri" w:cs="Times New Roman"/>
          <w:i/>
          <w:sz w:val="16"/>
          <w:szCs w:val="16"/>
        </w:rPr>
        <w:t>podpis, pieczątka</w:t>
      </w:r>
      <w:r w:rsidR="00DD6443">
        <w:rPr>
          <w:rFonts w:eastAsia="Calibri" w:cs="Times New Roman"/>
          <w:i/>
          <w:sz w:val="16"/>
          <w:szCs w:val="16"/>
        </w:rPr>
        <w:t>)</w:t>
      </w:r>
    </w:p>
    <w:p w:rsidR="000F66E8" w:rsidRDefault="000F66E8" w:rsidP="000F66E8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1F7DA9" w:rsidRDefault="001F7DA9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E23EB0" w:rsidRDefault="00E23EB0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Załączniki: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1 – Zapytanie ofertowe</w:t>
      </w:r>
    </w:p>
    <w:p w:rsidR="001F7DA9" w:rsidRPr="001F7DA9" w:rsidRDefault="001F7DA9" w:rsidP="001F7DA9">
      <w:pPr>
        <w:spacing w:after="0" w:line="240" w:lineRule="auto"/>
        <w:ind w:left="1418" w:hanging="1418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2 – Potwierdzenie publikacji zapytania na stronie internetowej/przesłania zapytania ofertowego do Wykonawców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3 – Złożone oferty</w:t>
      </w:r>
    </w:p>
    <w:sectPr w:rsidR="001F7DA9" w:rsidRPr="001F7D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E8" w:rsidRDefault="00B678E8" w:rsidP="001F7DA9">
      <w:pPr>
        <w:spacing w:after="0" w:line="240" w:lineRule="auto"/>
      </w:pPr>
      <w:r>
        <w:separator/>
      </w:r>
    </w:p>
  </w:endnote>
  <w:endnote w:type="continuationSeparator" w:id="0">
    <w:p w:rsidR="00B678E8" w:rsidRDefault="00B678E8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6C" w:rsidRDefault="00A0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E8" w:rsidRDefault="00B678E8" w:rsidP="001F7DA9">
      <w:pPr>
        <w:spacing w:after="0" w:line="240" w:lineRule="auto"/>
      </w:pPr>
      <w:r>
        <w:separator/>
      </w:r>
    </w:p>
  </w:footnote>
  <w:footnote w:type="continuationSeparator" w:id="0">
    <w:p w:rsidR="00B678E8" w:rsidRDefault="00B678E8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E308B"/>
    <w:multiLevelType w:val="hybridMultilevel"/>
    <w:tmpl w:val="AE02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95407"/>
    <w:rsid w:val="000B214F"/>
    <w:rsid w:val="000F66E8"/>
    <w:rsid w:val="00107C18"/>
    <w:rsid w:val="00112FCC"/>
    <w:rsid w:val="001253EC"/>
    <w:rsid w:val="00131FF6"/>
    <w:rsid w:val="00142DDE"/>
    <w:rsid w:val="00157E69"/>
    <w:rsid w:val="00167018"/>
    <w:rsid w:val="00173A78"/>
    <w:rsid w:val="00174AB4"/>
    <w:rsid w:val="001A5E59"/>
    <w:rsid w:val="001C59F5"/>
    <w:rsid w:val="001E0ED0"/>
    <w:rsid w:val="001F7DA9"/>
    <w:rsid w:val="0021189D"/>
    <w:rsid w:val="00215FA0"/>
    <w:rsid w:val="0021629F"/>
    <w:rsid w:val="00230071"/>
    <w:rsid w:val="0025787B"/>
    <w:rsid w:val="00273942"/>
    <w:rsid w:val="00281B08"/>
    <w:rsid w:val="002B4BE6"/>
    <w:rsid w:val="002F0F02"/>
    <w:rsid w:val="00331C47"/>
    <w:rsid w:val="00382051"/>
    <w:rsid w:val="003870E6"/>
    <w:rsid w:val="00387DD4"/>
    <w:rsid w:val="003C52A7"/>
    <w:rsid w:val="003D7DAD"/>
    <w:rsid w:val="003E2050"/>
    <w:rsid w:val="003E6067"/>
    <w:rsid w:val="003E7ECE"/>
    <w:rsid w:val="003F6061"/>
    <w:rsid w:val="004011F8"/>
    <w:rsid w:val="00414418"/>
    <w:rsid w:val="0042028D"/>
    <w:rsid w:val="0045019F"/>
    <w:rsid w:val="00483CED"/>
    <w:rsid w:val="004B1645"/>
    <w:rsid w:val="004B5CD3"/>
    <w:rsid w:val="004C0DF5"/>
    <w:rsid w:val="004D107F"/>
    <w:rsid w:val="004F3257"/>
    <w:rsid w:val="00517611"/>
    <w:rsid w:val="00556CF3"/>
    <w:rsid w:val="00583FE4"/>
    <w:rsid w:val="005C789A"/>
    <w:rsid w:val="005D6342"/>
    <w:rsid w:val="005D67F1"/>
    <w:rsid w:val="005E4319"/>
    <w:rsid w:val="005F714A"/>
    <w:rsid w:val="00605BF8"/>
    <w:rsid w:val="00631852"/>
    <w:rsid w:val="006527F9"/>
    <w:rsid w:val="0066188E"/>
    <w:rsid w:val="006712E8"/>
    <w:rsid w:val="00687DA6"/>
    <w:rsid w:val="006A3C9F"/>
    <w:rsid w:val="006D1A33"/>
    <w:rsid w:val="006E6E73"/>
    <w:rsid w:val="006F0945"/>
    <w:rsid w:val="00704D11"/>
    <w:rsid w:val="0072023C"/>
    <w:rsid w:val="00740C3E"/>
    <w:rsid w:val="00753D61"/>
    <w:rsid w:val="00756889"/>
    <w:rsid w:val="0078515F"/>
    <w:rsid w:val="00794932"/>
    <w:rsid w:val="007C5E75"/>
    <w:rsid w:val="007F18EA"/>
    <w:rsid w:val="0080321A"/>
    <w:rsid w:val="00807781"/>
    <w:rsid w:val="00817B94"/>
    <w:rsid w:val="008436B9"/>
    <w:rsid w:val="00843D7E"/>
    <w:rsid w:val="008624F1"/>
    <w:rsid w:val="008A1492"/>
    <w:rsid w:val="008B11AA"/>
    <w:rsid w:val="008D0D18"/>
    <w:rsid w:val="00905D7D"/>
    <w:rsid w:val="0093314B"/>
    <w:rsid w:val="00950A7A"/>
    <w:rsid w:val="00960FD6"/>
    <w:rsid w:val="00974963"/>
    <w:rsid w:val="00986749"/>
    <w:rsid w:val="009B23CC"/>
    <w:rsid w:val="009B2521"/>
    <w:rsid w:val="00A0586C"/>
    <w:rsid w:val="00A0696C"/>
    <w:rsid w:val="00A30714"/>
    <w:rsid w:val="00A43DCE"/>
    <w:rsid w:val="00A9628A"/>
    <w:rsid w:val="00AE49AE"/>
    <w:rsid w:val="00B01760"/>
    <w:rsid w:val="00B07E08"/>
    <w:rsid w:val="00B12AA1"/>
    <w:rsid w:val="00B20311"/>
    <w:rsid w:val="00B31B16"/>
    <w:rsid w:val="00B46FDE"/>
    <w:rsid w:val="00B52800"/>
    <w:rsid w:val="00B678E8"/>
    <w:rsid w:val="00B7142C"/>
    <w:rsid w:val="00B822A3"/>
    <w:rsid w:val="00B91139"/>
    <w:rsid w:val="00B93519"/>
    <w:rsid w:val="00BA6E74"/>
    <w:rsid w:val="00BB2F85"/>
    <w:rsid w:val="00BC778A"/>
    <w:rsid w:val="00BE608D"/>
    <w:rsid w:val="00C316A6"/>
    <w:rsid w:val="00C33927"/>
    <w:rsid w:val="00C356E5"/>
    <w:rsid w:val="00C60660"/>
    <w:rsid w:val="00C834A2"/>
    <w:rsid w:val="00CB27E4"/>
    <w:rsid w:val="00CB3C8C"/>
    <w:rsid w:val="00CC2D3E"/>
    <w:rsid w:val="00CC5199"/>
    <w:rsid w:val="00CD2F64"/>
    <w:rsid w:val="00CE5DE6"/>
    <w:rsid w:val="00D429BB"/>
    <w:rsid w:val="00D437E0"/>
    <w:rsid w:val="00D47EF3"/>
    <w:rsid w:val="00D711A2"/>
    <w:rsid w:val="00DB4CD6"/>
    <w:rsid w:val="00DD6443"/>
    <w:rsid w:val="00DF0165"/>
    <w:rsid w:val="00DF5427"/>
    <w:rsid w:val="00E1371F"/>
    <w:rsid w:val="00E23EB0"/>
    <w:rsid w:val="00E41438"/>
    <w:rsid w:val="00E50269"/>
    <w:rsid w:val="00E50F8D"/>
    <w:rsid w:val="00E76A82"/>
    <w:rsid w:val="00E97B22"/>
    <w:rsid w:val="00ED315F"/>
    <w:rsid w:val="00EF6AD5"/>
    <w:rsid w:val="00EF6DE3"/>
    <w:rsid w:val="00F114AF"/>
    <w:rsid w:val="00F17D2E"/>
    <w:rsid w:val="00F37705"/>
    <w:rsid w:val="00F74B99"/>
    <w:rsid w:val="00FA223F"/>
    <w:rsid w:val="00FB0152"/>
    <w:rsid w:val="00FE5063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9D03"/>
  <w15:docId w15:val="{0C1A4A07-BB54-4644-B4EA-AEECE225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96C"/>
  </w:style>
  <w:style w:type="paragraph" w:styleId="Stopka">
    <w:name w:val="footer"/>
    <w:basedOn w:val="Normalny"/>
    <w:link w:val="StopkaZnak"/>
    <w:uiPriority w:val="99"/>
    <w:unhideWhenUsed/>
    <w:rsid w:val="00A0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Piotr Czajka</cp:lastModifiedBy>
  <cp:revision>130</cp:revision>
  <cp:lastPrinted>2019-04-04T12:57:00Z</cp:lastPrinted>
  <dcterms:created xsi:type="dcterms:W3CDTF">2018-07-11T08:05:00Z</dcterms:created>
  <dcterms:modified xsi:type="dcterms:W3CDTF">2019-04-05T08:24:00Z</dcterms:modified>
</cp:coreProperties>
</file>