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bookmarkStart w:id="0" w:name="_GoBack"/>
      <w:bookmarkEnd w:id="0"/>
      <w:r w:rsidRPr="00521EC1">
        <w:rPr>
          <w:rFonts w:ascii="Arial" w:eastAsia="Arial" w:hAnsi="Arial" w:cs="Arial"/>
          <w:b/>
          <w:i/>
        </w:rPr>
        <w:t>Załącznik nr 3 do Ogłoszenia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  <w:b/>
        </w:rPr>
      </w:pP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  <w:b/>
        </w:rPr>
      </w:pPr>
      <w:r w:rsidRPr="00521EC1">
        <w:rPr>
          <w:rFonts w:ascii="Arial" w:eastAsia="Arial" w:hAnsi="Arial" w:cs="Arial"/>
          <w:b/>
        </w:rPr>
        <w:t>Znak sprawy: WA-ZUZP.2611.29.2020</w:t>
      </w:r>
    </w:p>
    <w:p w:rsidR="00A80845" w:rsidRPr="00521EC1" w:rsidRDefault="00A80845" w:rsidP="00A80845">
      <w:pPr>
        <w:pStyle w:val="Nagwek1"/>
        <w:spacing w:line="276" w:lineRule="auto"/>
        <w:jc w:val="left"/>
        <w:rPr>
          <w:rFonts w:ascii="Arial" w:eastAsia="Arial" w:hAnsi="Arial" w:cs="Arial"/>
          <w:sz w:val="24"/>
          <w:szCs w:val="24"/>
        </w:rPr>
      </w:pPr>
    </w:p>
    <w:p w:rsidR="00A80845" w:rsidRPr="00521EC1" w:rsidRDefault="00A80845" w:rsidP="00A80845">
      <w:pPr>
        <w:pStyle w:val="Nagwek1"/>
        <w:spacing w:line="276" w:lineRule="auto"/>
        <w:rPr>
          <w:rFonts w:ascii="Arial" w:eastAsia="Arial" w:hAnsi="Arial" w:cs="Arial"/>
          <w:sz w:val="24"/>
          <w:szCs w:val="24"/>
        </w:rPr>
      </w:pPr>
      <w:r w:rsidRPr="00521EC1">
        <w:rPr>
          <w:rFonts w:ascii="Arial" w:eastAsia="Arial" w:hAnsi="Arial" w:cs="Arial"/>
          <w:sz w:val="24"/>
          <w:szCs w:val="24"/>
        </w:rPr>
        <w:t xml:space="preserve">F O R M U L A R Z   O F E R T O W Y 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  <w:b/>
        </w:rPr>
      </w:pPr>
      <w:r w:rsidRPr="00521EC1">
        <w:rPr>
          <w:rFonts w:ascii="Arial" w:eastAsia="Arial" w:hAnsi="Arial" w:cs="Arial"/>
          <w:b/>
        </w:rPr>
        <w:t>CZĘŚĆ, KTÓREJ OFERTA DOTYCZY</w:t>
      </w: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i/>
        </w:rPr>
      </w:pPr>
      <w:r w:rsidRPr="00521EC1">
        <w:rPr>
          <w:rFonts w:ascii="Arial" w:eastAsia="Arial" w:hAnsi="Arial" w:cs="Arial"/>
          <w:i/>
        </w:rPr>
        <w:t>Wybrać Część, której dotyczy Oferta (zaznaczyć odpowiedni kwadrat poprzez dwukrotne kliknięcie lewym przyciskiem myszy i wybór opcji „zaznaczone”):</w:t>
      </w: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i/>
        </w:rPr>
      </w:pPr>
    </w:p>
    <w:tbl>
      <w:tblPr>
        <w:tblW w:w="8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52792">
              <w:rPr>
                <w:rFonts w:ascii="Arial" w:eastAsia="Arial" w:hAnsi="Arial" w:cs="Arial"/>
              </w:rPr>
              <w:t>Technik inżynierii środowiska i melioracji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inżynierii sanitarnej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geodeta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Monter konstrukcji budowlanych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budownictwa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Operator maszyn i urządzeń do robót ziemnych i drogowych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robót wykończeniowych w budownictwie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Dekarz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Monter stolarki budowlanej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Zdun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renowacji elementów architektury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Mechanik - monter maszyn i urządzeń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Blacharz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Kowal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Monter systemów rurociągowych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Operator obrabiarek skrawających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mechanik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Ślusarz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Pracownik pomocniczy ślusarza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Pracownik pomocniczy mechanika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Lakiernik samochodowy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Blacharz samochodowy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Mechanik pojazdów samochodowych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24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Mechanik motocyklowy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pojazdów samochodowych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Elektromechanik pojazdów samochodowych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27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górnictwa odkrywkowego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00476B" w:rsidRDefault="00A80845" w:rsidP="0077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górnictwa otworowego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29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podziemnej eksploatacji kopalin innych niż węgiel kamienny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górnictwa podziemnego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31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wiertnik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32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geolog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33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przeróbki kopalin stałych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34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Magazynier logistyk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35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logistyk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spedytor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37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eksploatacji portów i terminali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38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automatyk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mechatronik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40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elektronik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41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Kierowca mechanik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transportu drogowego</w:t>
            </w:r>
          </w:p>
        </w:tc>
      </w:tr>
      <w:tr w:rsidR="00A80845" w:rsidTr="007750A1">
        <w:tc>
          <w:tcPr>
            <w:tcW w:w="566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☐</w:t>
            </w:r>
          </w:p>
        </w:tc>
        <w:tc>
          <w:tcPr>
            <w:tcW w:w="2303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Część zamówienia </w:t>
            </w:r>
          </w:p>
        </w:tc>
        <w:tc>
          <w:tcPr>
            <w:tcW w:w="501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</w:t>
            </w:r>
          </w:p>
        </w:tc>
        <w:tc>
          <w:tcPr>
            <w:tcW w:w="350" w:type="dxa"/>
          </w:tcPr>
          <w:p w:rsidR="00A80845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A80845" w:rsidRPr="00552792" w:rsidRDefault="00A80845" w:rsidP="007750A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 eksploatacji portów i terminali (samochodowych)</w:t>
            </w:r>
          </w:p>
        </w:tc>
      </w:tr>
    </w:tbl>
    <w:p w:rsidR="00A80845" w:rsidRPr="00521EC1" w:rsidRDefault="00A80845" w:rsidP="00A80845">
      <w:pPr>
        <w:spacing w:line="276" w:lineRule="auto"/>
        <w:rPr>
          <w:rFonts w:ascii="Arial" w:eastAsia="Arial" w:hAnsi="Arial" w:cs="Arial"/>
          <w:b/>
        </w:rPr>
      </w:pP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  <w:b/>
        </w:rPr>
        <w:t>DANE WYKONAWCY/WYKONAWCÓW</w:t>
      </w:r>
      <w:r w:rsidRPr="00521EC1">
        <w:rPr>
          <w:rFonts w:ascii="Arial" w:eastAsia="Arial" w:hAnsi="Arial" w:cs="Arial"/>
        </w:rPr>
        <w:t xml:space="preserve"> 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  <w:i/>
        </w:rPr>
      </w:pPr>
      <w:r w:rsidRPr="00521EC1">
        <w:rPr>
          <w:rFonts w:ascii="Arial" w:eastAsia="Arial" w:hAnsi="Arial" w:cs="Arial"/>
          <w:i/>
        </w:rPr>
        <w:t>Wypełnić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Pełna nazwa Wykonawcy: 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Adres Wykonawcy: 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NIP: …………………………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Adres zamieszkania (jeżeli dotyczy) 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Kontakt: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Imię i nazwisko osoby do kontaktu: …………………………………………..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Adres do korespondencji: 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tel.: ……….….………e-mail: ……….…..………..………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lastRenderedPageBreak/>
        <w:t>Status Wykonawcy (skreślić właściwie):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  <w:vertAlign w:val="superscript"/>
        </w:rPr>
      </w:pPr>
      <w:r w:rsidRPr="00521EC1">
        <w:rPr>
          <w:rFonts w:ascii="Arial" w:eastAsia="Arial" w:hAnsi="Arial" w:cs="Arial"/>
        </w:rPr>
        <w:t>Wykonawca prowadzi działalność gospodarczą – TAK/NIE</w:t>
      </w:r>
      <w:r w:rsidRPr="00521EC1">
        <w:rPr>
          <w:rFonts w:ascii="Arial" w:eastAsia="Arial" w:hAnsi="Arial" w:cs="Arial"/>
          <w:vertAlign w:val="superscript"/>
        </w:rPr>
        <w:t>*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Wykonawca jest mikro, małym, średnim przedsiębiorcą - TAK/NIE*</w:t>
      </w: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Wykonawca korzysta ze zwolnienia podmiotowego, o którym mowa w art. 113 ustawy z dnia 11 marca 2004 r. o podatku od towarów i usług (tekst jedn. Dz. 2018 poz. 2174 ze zm.) – TAK/NIE</w:t>
      </w:r>
      <w:r w:rsidRPr="00521EC1">
        <w:rPr>
          <w:rFonts w:ascii="Arial" w:eastAsia="Arial" w:hAnsi="Arial" w:cs="Arial"/>
          <w:vertAlign w:val="superscript"/>
        </w:rPr>
        <w:t>*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  <w:b/>
        </w:rPr>
      </w:pPr>
      <w:r w:rsidRPr="00521EC1">
        <w:rPr>
          <w:rFonts w:ascii="Arial" w:eastAsia="Arial" w:hAnsi="Arial" w:cs="Arial"/>
          <w:b/>
        </w:rPr>
        <w:t>OŚWIADCZENIE WOLI:</w:t>
      </w:r>
    </w:p>
    <w:p w:rsidR="00A80845" w:rsidRPr="00521EC1" w:rsidRDefault="00A80845" w:rsidP="00A80845">
      <w:pPr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Arial" w:hAnsi="Arial" w:cs="Arial"/>
        </w:rPr>
      </w:pPr>
      <w:r w:rsidRPr="00521EC1">
        <w:rPr>
          <w:rFonts w:ascii="Arial" w:eastAsia="Arial" w:hAnsi="Arial" w:cs="Arial"/>
        </w:rPr>
        <w:t xml:space="preserve">Przystępując do prowadzonego przez Ośrodek Rozwoju Edukacji postępowania o udzielenie zamówienia publicznego nr </w:t>
      </w:r>
      <w:r w:rsidRPr="00521EC1">
        <w:rPr>
          <w:rFonts w:ascii="Arial" w:eastAsia="Arial" w:hAnsi="Arial" w:cs="Arial"/>
          <w:b/>
        </w:rPr>
        <w:t>WA-ZUZP.2611.29.2020 pn. „</w:t>
      </w:r>
      <w:r w:rsidRPr="00521EC1">
        <w:rPr>
          <w:rFonts w:ascii="Arial" w:hAnsi="Arial" w:cs="Arial"/>
        </w:rPr>
        <w:t>Weryfikacja/recenzja i odbiór programów nauczania do umiejętności dodatkowych dla wskazanych zawodów w ramach branż: budowlanej, mechanicznej, motoryzacyjnej, górniczo-wiertniczej, spedycyjno-logistycznej, elektroniczno-</w:t>
      </w:r>
      <w:proofErr w:type="spellStart"/>
      <w:r w:rsidRPr="00521EC1">
        <w:rPr>
          <w:rFonts w:ascii="Arial" w:hAnsi="Arial" w:cs="Arial"/>
        </w:rPr>
        <w:t>mechatronicznej</w:t>
      </w:r>
      <w:proofErr w:type="spellEnd"/>
      <w:r w:rsidRPr="00521EC1">
        <w:rPr>
          <w:rFonts w:ascii="Arial" w:hAnsi="Arial" w:cs="Arial"/>
        </w:rPr>
        <w:t>, transportu drogowego.”</w:t>
      </w:r>
    </w:p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zgodnie z wymogami zawartymi w Ogłoszeniu o zamówieniu oferuję wykonanie przedmiotowego za cenę (z uwzględnieniem limitów kwotowych określonych w Rozdziale VI Ogłoszenia o zamówieniu) :</w:t>
      </w: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 Technik inżynierii środowiska i melioracji</w:t>
      </w:r>
    </w:p>
    <w:tbl>
      <w:tblPr>
        <w:tblW w:w="910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3"/>
        <w:gridCol w:w="1305"/>
        <w:gridCol w:w="1549"/>
        <w:gridCol w:w="1936"/>
        <w:gridCol w:w="1558"/>
      </w:tblGrid>
      <w:tr w:rsidR="00A80845" w:rsidRPr="00553BB0" w:rsidTr="007750A1">
        <w:trPr>
          <w:trHeight w:val="157"/>
        </w:trPr>
        <w:tc>
          <w:tcPr>
            <w:tcW w:w="275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305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49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Cena jednostkowa brutto </w:t>
            </w:r>
            <w:sdt>
              <w:sdtPr>
                <w:rPr>
                  <w:rFonts w:ascii="Arial" w:hAnsi="Arial" w:cs="Arial"/>
                </w:rPr>
                <w:tag w:val="goog_rdk_72"/>
                <w:id w:val="427338685"/>
              </w:sdtPr>
              <w:sdtEndPr/>
              <w:sdtContent>
                <w:r w:rsidRPr="00553BB0">
                  <w:rPr>
                    <w:rFonts w:ascii="Arial" w:eastAsia="Arial" w:hAnsi="Arial" w:cs="Arial"/>
                  </w:rPr>
                  <w:t>z</w:t>
                </w:r>
              </w:sdtContent>
            </w:sdt>
            <w:r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36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6"/>
                <w:id w:val="427338688"/>
              </w:sdtPr>
              <w:sdtEndPr/>
              <w:sdtContent>
                <w:r w:rsidR="00A80845" w:rsidRPr="00553BB0">
                  <w:rPr>
                    <w:rFonts w:ascii="Arial" w:hAnsi="Arial" w:cs="Arial"/>
                  </w:rPr>
                  <w:t xml:space="preserve">Szacowana </w:t>
                </w:r>
                <w:r w:rsidR="00A80845" w:rsidRPr="00553BB0">
                  <w:rPr>
                    <w:rFonts w:ascii="Arial" w:eastAsia="Arial" w:hAnsi="Arial" w:cs="Arial"/>
                  </w:rPr>
                  <w:t xml:space="preserve">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558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77"/>
                <w:id w:val="427338689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programów)</w:t>
                </w:r>
              </w:sdtContent>
            </w:sdt>
          </w:p>
        </w:tc>
      </w:tr>
      <w:tr w:rsidR="00A80845" w:rsidRPr="00521EC1" w:rsidTr="007750A1">
        <w:trPr>
          <w:trHeight w:val="24"/>
        </w:trPr>
        <w:tc>
          <w:tcPr>
            <w:tcW w:w="275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Zadanie nr 1 przez </w:t>
            </w:r>
            <w:r w:rsidRPr="00521EC1">
              <w:rPr>
                <w:rFonts w:ascii="Arial" w:eastAsia="Arial" w:hAnsi="Arial" w:cs="Arial"/>
                <w:b/>
              </w:rPr>
              <w:t>wykazanego eksperta</w:t>
            </w:r>
            <w:r w:rsidRPr="00521EC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5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49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558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75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305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49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558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43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558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</w:p>
    <w:p w:rsidR="00A80845" w:rsidRPr="00521EC1" w:rsidRDefault="00A80845" w:rsidP="00A8084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2 - Technik inżynierii sanitarnej</w:t>
      </w:r>
    </w:p>
    <w:tbl>
      <w:tblPr>
        <w:tblW w:w="9569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2"/>
        <w:gridCol w:w="1368"/>
        <w:gridCol w:w="1610"/>
        <w:gridCol w:w="1934"/>
        <w:gridCol w:w="1985"/>
      </w:tblGrid>
      <w:tr w:rsidR="00A80845" w:rsidRPr="00553BB0" w:rsidTr="007750A1">
        <w:trPr>
          <w:trHeight w:val="157"/>
        </w:trPr>
        <w:tc>
          <w:tcPr>
            <w:tcW w:w="2672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368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610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Cena jednostkowa brutto </w:t>
            </w:r>
            <w:sdt>
              <w:sdtPr>
                <w:rPr>
                  <w:rFonts w:ascii="Arial" w:hAnsi="Arial" w:cs="Arial"/>
                </w:rPr>
                <w:tag w:val="goog_rdk_79"/>
                <w:id w:val="427338691"/>
              </w:sdtPr>
              <w:sdtEndPr/>
              <w:sdtContent>
                <w:r w:rsidRPr="00553BB0">
                  <w:rPr>
                    <w:rFonts w:ascii="Arial" w:eastAsia="Arial" w:hAnsi="Arial" w:cs="Arial"/>
                  </w:rPr>
                  <w:t>z</w:t>
                </w:r>
              </w:sdtContent>
            </w:sdt>
            <w:r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3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76"/>
                <w:id w:val="1163665990"/>
              </w:sdtPr>
              <w:sdtEndPr/>
              <w:sdtContent>
                <w:r w:rsidR="00A80845" w:rsidRPr="00553BB0">
                  <w:rPr>
                    <w:rFonts w:ascii="Arial" w:hAnsi="Arial" w:cs="Arial"/>
                  </w:rPr>
                  <w:t xml:space="preserve">Szacowana </w:t>
                </w:r>
                <w:r w:rsidR="00A80845" w:rsidRPr="00553BB0">
                  <w:rPr>
                    <w:rFonts w:ascii="Arial" w:eastAsia="Arial" w:hAnsi="Arial" w:cs="Arial"/>
                  </w:rPr>
                  <w:t xml:space="preserve">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85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77"/>
                <w:id w:val="-1657593976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72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368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61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5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72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368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61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85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85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3 - Technik geodeta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53BB0" w:rsidTr="007750A1">
        <w:trPr>
          <w:trHeight w:val="157"/>
        </w:trPr>
        <w:tc>
          <w:tcPr>
            <w:tcW w:w="262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53BB0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427338698"/>
              </w:sdtPr>
              <w:sdtEndPr/>
              <w:sdtContent>
                <w:r w:rsidR="00A80845" w:rsidRPr="00553BB0">
                  <w:rPr>
                    <w:rFonts w:ascii="Arial" w:hAnsi="Arial" w:cs="Arial"/>
                  </w:rPr>
                  <w:t xml:space="preserve">Szacowana </w:t>
                </w:r>
                <w:r w:rsidR="00A80845" w:rsidRPr="00553BB0">
                  <w:rPr>
                    <w:rFonts w:ascii="Arial" w:eastAsia="Arial" w:hAnsi="Arial" w:cs="Arial"/>
                  </w:rPr>
                  <w:t xml:space="preserve">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77"/>
                <w:id w:val="-1246039272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4 – Monter konstrukcji budowlanych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53BB0" w:rsidTr="007750A1">
        <w:trPr>
          <w:trHeight w:val="157"/>
        </w:trPr>
        <w:tc>
          <w:tcPr>
            <w:tcW w:w="262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53BB0" w:rsidRDefault="00361E9E" w:rsidP="00361E9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za</w:t>
            </w:r>
            <w:r w:rsidR="00A80845" w:rsidRPr="00553BB0">
              <w:rPr>
                <w:rFonts w:ascii="Arial" w:eastAsia="Arial" w:hAnsi="Arial" w:cs="Arial"/>
              </w:rPr>
              <w:t xml:space="preserve"> 1 program</w:t>
            </w:r>
          </w:p>
        </w:tc>
        <w:tc>
          <w:tcPr>
            <w:tcW w:w="198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989217317"/>
              </w:sdtPr>
              <w:sdtEndPr/>
              <w:sdtContent>
                <w:r w:rsidR="00A80845" w:rsidRPr="00553BB0">
                  <w:rPr>
                    <w:rFonts w:ascii="Arial" w:hAnsi="Arial" w:cs="Arial"/>
                  </w:rPr>
                  <w:t xml:space="preserve">Szacowana </w:t>
                </w:r>
                <w:r w:rsidR="00A80845">
                  <w:rPr>
                    <w:rFonts w:ascii="Arial" w:eastAsia="Arial" w:hAnsi="Arial" w:cs="Arial"/>
                  </w:rPr>
                  <w:t>l</w:t>
                </w:r>
                <w:r w:rsidR="00A80845" w:rsidRPr="00553BB0">
                  <w:rPr>
                    <w:rFonts w:ascii="Arial" w:eastAsia="Arial" w:hAnsi="Arial" w:cs="Arial"/>
                  </w:rPr>
                  <w:t xml:space="preserve">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915320026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4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5 - Technik budownictwa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53BB0" w:rsidTr="007750A1">
        <w:trPr>
          <w:trHeight w:val="157"/>
        </w:trPr>
        <w:tc>
          <w:tcPr>
            <w:tcW w:w="262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Cena jednostkowa </w:t>
            </w:r>
            <w:r w:rsidR="00361E9E">
              <w:rPr>
                <w:rFonts w:ascii="Arial" w:eastAsia="Arial" w:hAnsi="Arial" w:cs="Arial"/>
              </w:rPr>
              <w:t>brutto z</w:t>
            </w:r>
            <w:r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44452584"/>
              </w:sdtPr>
              <w:sdtEndPr/>
              <w:sdtContent>
                <w:r w:rsidR="00A80845" w:rsidRPr="00553BB0">
                  <w:rPr>
                    <w:rFonts w:ascii="Arial" w:hAnsi="Arial" w:cs="Arial"/>
                  </w:rPr>
                  <w:t xml:space="preserve">Szacowana </w:t>
                </w:r>
                <w:r w:rsidR="00A80845" w:rsidRPr="00553BB0">
                  <w:rPr>
                    <w:rFonts w:ascii="Arial" w:eastAsia="Arial" w:hAnsi="Arial" w:cs="Arial"/>
                  </w:rPr>
                  <w:t xml:space="preserve">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402593925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5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6 – Operator maszyn i urządzeń do robót ziemnych i drogowych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53BB0" w:rsidTr="007750A1">
        <w:trPr>
          <w:trHeight w:val="157"/>
        </w:trPr>
        <w:tc>
          <w:tcPr>
            <w:tcW w:w="262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53BB0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77950034"/>
              </w:sdtPr>
              <w:sdtEndPr/>
              <w:sdtContent>
                <w:r w:rsidR="00A80845" w:rsidRPr="00553BB0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815489640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6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7 - Technik robót wykończeniowych w budownictwie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53BB0" w:rsidTr="007750A1">
        <w:trPr>
          <w:trHeight w:val="157"/>
        </w:trPr>
        <w:tc>
          <w:tcPr>
            <w:tcW w:w="262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53BB0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2109459670"/>
              </w:sdtPr>
              <w:sdtEndPr/>
              <w:sdtContent>
                <w:r w:rsidR="00A80845" w:rsidRPr="00553BB0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826417989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7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8 - Dekarz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53BB0" w:rsidTr="007750A1">
        <w:trPr>
          <w:trHeight w:val="157"/>
        </w:trPr>
        <w:tc>
          <w:tcPr>
            <w:tcW w:w="262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53BB0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554299485"/>
              </w:sdtPr>
              <w:sdtEndPr/>
              <w:sdtContent>
                <w:r w:rsidR="00A80845" w:rsidRPr="00553BB0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576123997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8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9 – Monter stolarki budowlanej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53BB0" w:rsidTr="007750A1">
        <w:trPr>
          <w:trHeight w:val="157"/>
        </w:trPr>
        <w:tc>
          <w:tcPr>
            <w:tcW w:w="2623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53BB0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553BB0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53BB0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662709120"/>
              </w:sdtPr>
              <w:sdtEndPr/>
              <w:sdtContent>
                <w:r w:rsidR="00A80845" w:rsidRPr="00553BB0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553BB0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53BB0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553BB0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2118015916"/>
              </w:sdtPr>
              <w:sdtEndPr/>
              <w:sdtContent>
                <w:r w:rsidRPr="00553BB0">
                  <w:rPr>
                    <w:rFonts w:ascii="Arial" w:hAnsi="Arial" w:cs="Arial"/>
                  </w:rPr>
                  <w:t xml:space="preserve">szacowana </w:t>
                </w:r>
                <w:r w:rsidRPr="00553BB0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553BB0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9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10 - Zdun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Cena jednostkowa </w:t>
            </w:r>
            <w:r w:rsidR="00361E9E">
              <w:rPr>
                <w:rFonts w:ascii="Arial" w:eastAsia="Arial" w:hAnsi="Arial" w:cs="Arial"/>
              </w:rPr>
              <w:t>brutto z</w:t>
            </w:r>
            <w:r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663977888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2075881804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10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11 - Technik renowacji elementów architektury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203765584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550030086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11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12 – Mechanik – monter maszyn i urządzeń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2130041877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849836031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12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13 - Blacharz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1943639924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445298115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13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14 - Kowal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210896502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979528789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14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15 – Monter systemów rurociągowych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Cena jednostkowa </w:t>
            </w:r>
            <w:r w:rsidR="00361E9E">
              <w:rPr>
                <w:rFonts w:ascii="Arial" w:eastAsia="Arial" w:hAnsi="Arial" w:cs="Arial"/>
              </w:rPr>
              <w:t>brutto z</w:t>
            </w:r>
            <w:r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369819721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244448007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15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16 – Operator obrabiarek skrawających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1332879237"/>
              </w:sdtPr>
              <w:sdtEndPr/>
              <w:sdtContent>
                <w:r w:rsidR="00A80845" w:rsidRPr="003C0BCE">
                  <w:rPr>
                    <w:rFonts w:ascii="Arial" w:hAnsi="Arial" w:cs="Arial"/>
                  </w:rPr>
                  <w:t xml:space="preserve">Szacowana </w:t>
                </w:r>
                <w:r w:rsidR="00A80845" w:rsidRPr="003C0BCE">
                  <w:rPr>
                    <w:rFonts w:ascii="Arial" w:eastAsia="Arial" w:hAnsi="Arial" w:cs="Arial"/>
                  </w:rPr>
                  <w:t xml:space="preserve">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847698243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16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17 - Technik mechanik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1491369604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375313445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17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18 - Ślusarz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755808824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208076379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18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19 – Pracownik pomocniczy ślusarza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3C0BCE" w:rsidTr="007750A1">
        <w:trPr>
          <w:trHeight w:val="157"/>
        </w:trPr>
        <w:tc>
          <w:tcPr>
            <w:tcW w:w="2623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3C0BCE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3C0BCE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222289280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223105290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19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20 – Pracownik pomocniczy mechanika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Cena jednostkowa </w:t>
            </w:r>
            <w:r w:rsidR="00361E9E">
              <w:rPr>
                <w:rFonts w:ascii="Arial" w:eastAsia="Arial" w:hAnsi="Arial" w:cs="Arial"/>
              </w:rPr>
              <w:t>brutto z</w:t>
            </w:r>
            <w:r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395210208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917675375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20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21 – Lakiernik samochodowy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150591838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38354952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21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22 – Blacharz samochodowy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1498308485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641186657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22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23 – Mechanik pojazdów samochodowych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992832981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429895820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23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24 – Mechanik motocyklowy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990012635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450548723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24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25 - Technik pojazdów samochodowych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Cena jednostkowa </w:t>
            </w:r>
            <w:r w:rsidR="00361E9E">
              <w:rPr>
                <w:rFonts w:ascii="Arial" w:eastAsia="Arial" w:hAnsi="Arial" w:cs="Arial"/>
              </w:rPr>
              <w:t>brutto z</w:t>
            </w:r>
            <w:r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609967201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595829429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25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26 – Elektromechanik pojazdów samochodowych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690526731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605924519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26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27 – Technik górnictwa odkrywkowego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62464979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531944209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27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28 – Technik górnictwa otworowego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827324277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423724485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28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29 – Technik podziemnej eksploatacji kopalin innych niż węgiel kamienny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901877771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238596345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29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30 – Technik górnictwa podziemnego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294130118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522137811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30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31 – Technik wiertnik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553300353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623343316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31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32 – Technik geolog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781097165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28304385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32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33 – Technik przeróbki kopalin stałych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145890773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823160760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33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34 – Magazynier logistyk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356720446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781833085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34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35 – Technik logistyk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Cena jednostkowa </w:t>
            </w:r>
            <w:r w:rsidR="00361E9E">
              <w:rPr>
                <w:rFonts w:ascii="Arial" w:eastAsia="Arial" w:hAnsi="Arial" w:cs="Arial"/>
              </w:rPr>
              <w:t>brutto z</w:t>
            </w:r>
            <w:r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44128822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558009619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35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36 – Technik spedytor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148740478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824961028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36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37 – Technik eksploatacji portów i terminali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801271120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537118544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37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38 – Technik automatyk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1345137857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054894032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3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38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39 – Technik mechatronik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914078486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866524737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39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40 – Technik elektronik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Cena jednostkowa </w:t>
            </w:r>
            <w:r w:rsidR="00361E9E">
              <w:rPr>
                <w:rFonts w:ascii="Arial" w:eastAsia="Arial" w:hAnsi="Arial" w:cs="Arial"/>
              </w:rPr>
              <w:t>brutto z</w:t>
            </w:r>
            <w:r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-1660618965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1934047460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4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40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41 – Kierowca mechanik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1743606747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1250540054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41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42 – Technik transportu drogowego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361E9E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Cena jednostkowa brutto z</w:t>
            </w:r>
            <w:r w:rsidR="00A80845"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1828943325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411318469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1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42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</w:p>
    <w:p w:rsidR="00A80845" w:rsidRPr="00521EC1" w:rsidRDefault="00A80845" w:rsidP="00A80845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 w:rsidRPr="00521EC1">
        <w:rPr>
          <w:rFonts w:ascii="Arial" w:eastAsia="Arial" w:hAnsi="Arial" w:cs="Arial"/>
          <w:b/>
          <w:u w:val="single"/>
        </w:rPr>
        <w:t>Część nr 43 – Technik eksploatacji portów i terminali (samochodowych)</w:t>
      </w:r>
    </w:p>
    <w:tbl>
      <w:tblPr>
        <w:tblW w:w="9540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1417"/>
        <w:gridCol w:w="1560"/>
        <w:gridCol w:w="1984"/>
        <w:gridCol w:w="1956"/>
      </w:tblGrid>
      <w:tr w:rsidR="00A80845" w:rsidRPr="00521EC1" w:rsidTr="007750A1">
        <w:trPr>
          <w:trHeight w:val="157"/>
        </w:trPr>
        <w:tc>
          <w:tcPr>
            <w:tcW w:w="2623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Cena </w:t>
            </w:r>
            <w:r w:rsidR="00361E9E">
              <w:rPr>
                <w:rFonts w:ascii="Arial" w:eastAsia="Arial" w:hAnsi="Arial" w:cs="Arial"/>
              </w:rPr>
              <w:t>jednostkowa brutto z</w:t>
            </w:r>
            <w:r w:rsidRPr="003C0BCE">
              <w:rPr>
                <w:rFonts w:ascii="Arial" w:eastAsia="Arial" w:hAnsi="Arial" w:cs="Arial"/>
              </w:rPr>
              <w:t>a 1 program</w:t>
            </w:r>
          </w:p>
        </w:tc>
        <w:tc>
          <w:tcPr>
            <w:tcW w:w="1984" w:type="dxa"/>
          </w:tcPr>
          <w:p w:rsidR="00A80845" w:rsidRPr="00521EC1" w:rsidRDefault="00913A2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tag w:val="goog_rdk_88"/>
                <w:id w:val="682091411"/>
              </w:sdtPr>
              <w:sdtEndPr/>
              <w:sdtContent>
                <w:r w:rsidR="00A80845" w:rsidRPr="003C0BCE">
                  <w:rPr>
                    <w:rFonts w:ascii="Arial" w:eastAsia="Arial" w:hAnsi="Arial" w:cs="Arial"/>
                  </w:rPr>
                  <w:t xml:space="preserve">Szacowana liczba </w:t>
                </w:r>
              </w:sdtContent>
            </w:sdt>
            <w:r w:rsidR="00A80845" w:rsidRPr="003C0BCE">
              <w:rPr>
                <w:rFonts w:ascii="Arial" w:eastAsia="Arial" w:hAnsi="Arial" w:cs="Arial"/>
              </w:rPr>
              <w:t>programów</w:t>
            </w:r>
          </w:p>
        </w:tc>
        <w:tc>
          <w:tcPr>
            <w:tcW w:w="1956" w:type="dxa"/>
          </w:tcPr>
          <w:p w:rsidR="00A80845" w:rsidRPr="003C0BCE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3C0BCE">
              <w:rPr>
                <w:rFonts w:ascii="Arial" w:eastAsia="Arial" w:hAnsi="Arial" w:cs="Arial"/>
              </w:rPr>
              <w:t>Wartość łączna brutto za wykonanie zadania</w:t>
            </w:r>
          </w:p>
          <w:p w:rsidR="00A80845" w:rsidRPr="00521EC1" w:rsidRDefault="00A80845" w:rsidP="007750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C0BCE">
              <w:rPr>
                <w:rFonts w:ascii="Arial" w:eastAsia="Arial" w:hAnsi="Arial" w:cs="Arial"/>
              </w:rPr>
              <w:t xml:space="preserve">(Cena jednostkowa brutto x </w:t>
            </w:r>
            <w:sdt>
              <w:sdtPr>
                <w:rPr>
                  <w:rFonts w:ascii="Arial" w:hAnsi="Arial" w:cs="Arial"/>
                </w:rPr>
                <w:tag w:val="goog_rdk_90"/>
                <w:id w:val="-518234913"/>
              </w:sdtPr>
              <w:sdtEndPr/>
              <w:sdtContent>
                <w:r w:rsidRPr="003C0BCE">
                  <w:rPr>
                    <w:rFonts w:ascii="Arial" w:hAnsi="Arial" w:cs="Arial"/>
                  </w:rPr>
                  <w:t xml:space="preserve">szacowana </w:t>
                </w:r>
                <w:r w:rsidRPr="003C0BCE">
                  <w:rPr>
                    <w:rFonts w:ascii="Arial" w:eastAsia="Arial" w:hAnsi="Arial" w:cs="Arial"/>
                  </w:rPr>
                  <w:t>liczba programów</w:t>
                </w:r>
              </w:sdtContent>
            </w:sdt>
            <w:r w:rsidRPr="003C0BCE">
              <w:rPr>
                <w:rFonts w:ascii="Arial" w:eastAsia="Arial" w:hAnsi="Arial" w:cs="Arial"/>
              </w:rPr>
              <w:t>)</w:t>
            </w: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1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2623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417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60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521EC1">
              <w:rPr>
                <w:rFonts w:ascii="Arial" w:eastAsia="Arial" w:hAnsi="Arial" w:cs="Arial"/>
              </w:rPr>
              <w:t>2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80845" w:rsidRPr="00521EC1" w:rsidTr="007750A1">
        <w:trPr>
          <w:trHeight w:val="24"/>
        </w:trPr>
        <w:tc>
          <w:tcPr>
            <w:tcW w:w="7584" w:type="dxa"/>
            <w:gridSpan w:val="4"/>
          </w:tcPr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>Suma wynagrodzenia za realizację zadań nr 1 – 2 w ramach Części 43</w:t>
            </w:r>
          </w:p>
          <w:p w:rsidR="00A80845" w:rsidRPr="00521EC1" w:rsidRDefault="00A80845" w:rsidP="007750A1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21EC1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521EC1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956" w:type="dxa"/>
          </w:tcPr>
          <w:p w:rsidR="00A80845" w:rsidRPr="00521EC1" w:rsidRDefault="00A80845" w:rsidP="007750A1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80845" w:rsidRPr="00521EC1" w:rsidRDefault="00A80845" w:rsidP="00A808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  <w:b/>
        </w:rPr>
        <w:t>Oświadczam, że:</w:t>
      </w:r>
    </w:p>
    <w:p w:rsidR="00A80845" w:rsidRPr="00521EC1" w:rsidRDefault="00A80845" w:rsidP="00A80845">
      <w:pPr>
        <w:numPr>
          <w:ilvl w:val="0"/>
          <w:numId w:val="28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Zapoznałem/-</w:t>
      </w:r>
      <w:proofErr w:type="spellStart"/>
      <w:r w:rsidRPr="00521EC1">
        <w:rPr>
          <w:rFonts w:ascii="Arial" w:eastAsia="Arial" w:hAnsi="Arial" w:cs="Arial"/>
        </w:rPr>
        <w:t>am</w:t>
      </w:r>
      <w:proofErr w:type="spellEnd"/>
      <w:r w:rsidRPr="00521EC1">
        <w:rPr>
          <w:rFonts w:ascii="Arial" w:eastAsia="Arial" w:hAnsi="Arial" w:cs="Arial"/>
        </w:rPr>
        <w:t xml:space="preserve"> się z Ogłoszeniem i nie wnoszę do jego treści żadnych zastrzeżeń oraz zdobyłem wszelkie informacje konieczne do przygotowania oferty;</w:t>
      </w:r>
    </w:p>
    <w:p w:rsidR="00A80845" w:rsidRPr="00521EC1" w:rsidRDefault="00A80845" w:rsidP="00A80845">
      <w:pPr>
        <w:numPr>
          <w:ilvl w:val="0"/>
          <w:numId w:val="28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zobowiązuję się do poniesienia wszelkich kosztów związanych z realizacją przedmiotu zamówienia, w tym kosztów dojazdu do siedziby Zamawiającego;</w:t>
      </w:r>
    </w:p>
    <w:p w:rsidR="00A80845" w:rsidRPr="00521EC1" w:rsidRDefault="00A80845" w:rsidP="00A80845">
      <w:pPr>
        <w:numPr>
          <w:ilvl w:val="0"/>
          <w:numId w:val="28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uważam się za związanego niniejszą ofertą przez okres 60 dni od upływu terminu składania ofert;</w:t>
      </w:r>
    </w:p>
    <w:p w:rsidR="00A80845" w:rsidRPr="00521EC1" w:rsidRDefault="00A80845" w:rsidP="00A80845">
      <w:pPr>
        <w:numPr>
          <w:ilvl w:val="0"/>
          <w:numId w:val="28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A80845" w:rsidRPr="00521EC1" w:rsidRDefault="00A80845" w:rsidP="00A80845">
      <w:pPr>
        <w:numPr>
          <w:ilvl w:val="0"/>
          <w:numId w:val="28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zamówienia;</w:t>
      </w:r>
    </w:p>
    <w:p w:rsidR="00A80845" w:rsidRPr="00521EC1" w:rsidRDefault="00A80845" w:rsidP="00A80845">
      <w:pPr>
        <w:numPr>
          <w:ilvl w:val="0"/>
          <w:numId w:val="28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A80845" w:rsidRPr="00521EC1" w:rsidRDefault="00A80845" w:rsidP="00A80845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(jeżeli Wykonawca zastrzega tajemnicę przedsiębiorstwa zobowiązany jest do wykazania, iż zastrzeżone informacje stanowią tajemnicę przedsiębiorstwa w rozumieniu art. 11 ust. 4 ustawy z dnia 16 kwietnia 1993 r. o zwalczaniu nieuczciwej konkurencji.</w:t>
      </w:r>
      <w:r w:rsidRPr="00521EC1">
        <w:rPr>
          <w:rFonts w:ascii="Arial" w:eastAsia="Arial" w:hAnsi="Arial" w:cs="Arial"/>
          <w:i/>
        </w:rPr>
        <w:t xml:space="preserve"> </w:t>
      </w:r>
      <w:r w:rsidRPr="00521EC1">
        <w:rPr>
          <w:rFonts w:ascii="Arial" w:eastAsia="Arial" w:hAnsi="Arial" w:cs="Arial"/>
        </w:rPr>
        <w:t xml:space="preserve">Wykonawca nie może zastrzec informacji, o których mowa w art. 86 ust. 4 ustawy </w:t>
      </w:r>
      <w:proofErr w:type="spellStart"/>
      <w:r w:rsidRPr="00521EC1">
        <w:rPr>
          <w:rFonts w:ascii="Arial" w:eastAsia="Arial" w:hAnsi="Arial" w:cs="Arial"/>
        </w:rPr>
        <w:t>Pzp</w:t>
      </w:r>
      <w:proofErr w:type="spellEnd"/>
      <w:r w:rsidRPr="00521EC1">
        <w:rPr>
          <w:rFonts w:ascii="Arial" w:eastAsia="Arial" w:hAnsi="Arial" w:cs="Arial"/>
        </w:rPr>
        <w:t>).</w:t>
      </w:r>
    </w:p>
    <w:p w:rsidR="00A80845" w:rsidRPr="00521EC1" w:rsidRDefault="00A80845" w:rsidP="00A80845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Uzasadnienie zastrzeżenia informacji jako tajemnica przedsiębiorstwa …………………………………………………………………………...</w:t>
      </w:r>
    </w:p>
    <w:p w:rsidR="00A80845" w:rsidRPr="00521EC1" w:rsidRDefault="00A80845" w:rsidP="00A80845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…………………………………………………………………………...</w:t>
      </w:r>
    </w:p>
    <w:p w:rsidR="00A80845" w:rsidRPr="00521EC1" w:rsidRDefault="00A80845" w:rsidP="00A80845">
      <w:pPr>
        <w:spacing w:line="276" w:lineRule="auto"/>
        <w:ind w:left="454"/>
        <w:jc w:val="both"/>
        <w:rPr>
          <w:rFonts w:ascii="Arial" w:eastAsia="Arial" w:hAnsi="Arial" w:cs="Arial"/>
        </w:rPr>
      </w:pPr>
    </w:p>
    <w:p w:rsidR="00A80845" w:rsidRPr="00521EC1" w:rsidRDefault="00A80845" w:rsidP="00A80845">
      <w:pPr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Oferta wraz z załącznikami zawiera ……… ponumerowanych stron.</w:t>
      </w:r>
    </w:p>
    <w:p w:rsidR="00A80845" w:rsidRPr="00521EC1" w:rsidRDefault="00A80845" w:rsidP="00A80845">
      <w:pPr>
        <w:spacing w:line="276" w:lineRule="auto"/>
        <w:ind w:left="454"/>
        <w:rPr>
          <w:rFonts w:ascii="Arial" w:eastAsia="Arial" w:hAnsi="Arial" w:cs="Arial"/>
          <w:b/>
        </w:rPr>
      </w:pPr>
    </w:p>
    <w:p w:rsidR="00A80845" w:rsidRPr="00521EC1" w:rsidRDefault="00A80845" w:rsidP="00A80845">
      <w:pPr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Załącznikami do niniejszej oferty są:</w:t>
      </w:r>
    </w:p>
    <w:p w:rsidR="00A80845" w:rsidRPr="00521EC1" w:rsidRDefault="00A80845" w:rsidP="00A80845">
      <w:pPr>
        <w:spacing w:line="276" w:lineRule="auto"/>
        <w:ind w:firstLine="357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1) ……………………………………………</w:t>
      </w:r>
    </w:p>
    <w:p w:rsidR="00A80845" w:rsidRPr="00521EC1" w:rsidRDefault="00A80845" w:rsidP="00A80845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2) ……………………………………………</w:t>
      </w: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</w:p>
    <w:p w:rsidR="00A80845" w:rsidRPr="00521EC1" w:rsidRDefault="00A80845" w:rsidP="00A80845">
      <w:pPr>
        <w:spacing w:line="276" w:lineRule="auto"/>
        <w:rPr>
          <w:rFonts w:ascii="Arial" w:eastAsia="Arial" w:hAnsi="Arial" w:cs="Arial"/>
        </w:rPr>
      </w:pPr>
    </w:p>
    <w:p w:rsidR="00A80845" w:rsidRPr="00521EC1" w:rsidRDefault="00A80845" w:rsidP="00A80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:rsidR="00A80845" w:rsidRPr="00521EC1" w:rsidRDefault="00A80845" w:rsidP="00A80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:rsidR="00A80845" w:rsidRPr="00521EC1" w:rsidRDefault="00A80845" w:rsidP="00A80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……………………………</w:t>
      </w:r>
    </w:p>
    <w:p w:rsidR="00A80845" w:rsidRPr="00521EC1" w:rsidRDefault="00A80845" w:rsidP="00A808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521EC1">
        <w:rPr>
          <w:rFonts w:ascii="Arial" w:eastAsia="Arial" w:hAnsi="Arial" w:cs="Arial"/>
        </w:rPr>
        <w:t>Czytelny Podpis Wykonawcy/umocowanego Pełnomocnika</w:t>
      </w: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  <w:r w:rsidRPr="00521EC1">
        <w:rPr>
          <w:rFonts w:ascii="Arial" w:eastAsia="Arial" w:hAnsi="Arial" w:cs="Arial"/>
          <w:i/>
          <w:sz w:val="18"/>
          <w:szCs w:val="18"/>
          <w:u w:val="single"/>
        </w:rPr>
        <w:t>Informacja dla wykonawcy:</w:t>
      </w: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521EC1">
        <w:rPr>
          <w:rFonts w:ascii="Arial" w:eastAsia="Arial" w:hAnsi="Arial" w:cs="Arial"/>
          <w:i/>
          <w:sz w:val="18"/>
          <w:szCs w:val="18"/>
        </w:rPr>
        <w:t>1) Formularz oferty musi być podpisany przez osobę lub osoby uprawnione do reprezentowania firmy.</w:t>
      </w: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521EC1">
        <w:rPr>
          <w:rFonts w:ascii="Arial" w:eastAsia="Arial" w:hAnsi="Arial" w:cs="Arial"/>
          <w:i/>
          <w:sz w:val="18"/>
          <w:szCs w:val="18"/>
        </w:rPr>
        <w:t>2) W przypadku oferty wspólnej należy podać dane dotyczące pełnomocnika Wykonawcy.</w:t>
      </w: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80845" w:rsidRPr="00521EC1" w:rsidRDefault="00A80845" w:rsidP="00A80845">
      <w:pPr>
        <w:spacing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521EC1">
        <w:rPr>
          <w:rFonts w:ascii="Arial" w:eastAsia="Arial" w:hAnsi="Arial" w:cs="Arial"/>
          <w:i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A80845" w:rsidRPr="00521EC1" w:rsidRDefault="00A80845" w:rsidP="00A8084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521EC1">
        <w:rPr>
          <w:rFonts w:ascii="Arial" w:eastAsia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A80845" w:rsidRPr="00521EC1" w:rsidRDefault="00A80845" w:rsidP="00A8084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521EC1">
        <w:rPr>
          <w:rFonts w:ascii="Arial" w:eastAsia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A80845" w:rsidRPr="00521EC1" w:rsidRDefault="00A80845" w:rsidP="00A8084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521EC1">
        <w:rPr>
          <w:rFonts w:ascii="Arial" w:eastAsia="Arial" w:hAnsi="Arial" w:cs="Arial"/>
          <w:i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A80845" w:rsidRPr="00521EC1" w:rsidRDefault="00A80845" w:rsidP="00A8084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521EC1">
        <w:rPr>
          <w:rFonts w:ascii="Arial" w:eastAsia="Arial" w:hAnsi="Arial" w:cs="Arial"/>
          <w:i/>
          <w:sz w:val="16"/>
          <w:szCs w:val="16"/>
        </w:rPr>
        <w:t>W przypadku gdy Wykonawca nie jest żadnym z ww. przedsiębiorstw należy wpisać „</w:t>
      </w:r>
      <w:r w:rsidRPr="00521EC1">
        <w:rPr>
          <w:rFonts w:ascii="Arial" w:eastAsia="Arial" w:hAnsi="Arial" w:cs="Arial"/>
          <w:b/>
          <w:i/>
          <w:sz w:val="16"/>
          <w:szCs w:val="16"/>
        </w:rPr>
        <w:t>NIE</w:t>
      </w:r>
      <w:r w:rsidRPr="00521EC1">
        <w:rPr>
          <w:rFonts w:ascii="Arial" w:eastAsia="Arial" w:hAnsi="Arial" w:cs="Arial"/>
          <w:i/>
          <w:sz w:val="16"/>
          <w:szCs w:val="16"/>
        </w:rPr>
        <w:t>”.</w:t>
      </w:r>
    </w:p>
    <w:p w:rsidR="00EA473E" w:rsidRPr="00A80845" w:rsidRDefault="00EA473E" w:rsidP="00A80845">
      <w:pPr>
        <w:rPr>
          <w:rFonts w:ascii="Arial" w:eastAsia="Arial" w:hAnsi="Arial" w:cs="Arial"/>
          <w:i/>
        </w:rPr>
      </w:pPr>
    </w:p>
    <w:sectPr w:rsidR="00EA473E" w:rsidRPr="00A808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45" w:rsidRDefault="00A80845" w:rsidP="00A80845">
      <w:r>
        <w:separator/>
      </w:r>
    </w:p>
  </w:endnote>
  <w:endnote w:type="continuationSeparator" w:id="0">
    <w:p w:rsidR="00A80845" w:rsidRDefault="00A80845" w:rsidP="00A8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163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0845" w:rsidRDefault="00A80845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3A2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3A25">
              <w:rPr>
                <w:b/>
                <w:bCs/>
                <w:noProof/>
              </w:rPr>
              <w:t>30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80845" w:rsidRDefault="00A80845">
    <w:pPr>
      <w:pStyle w:val="Stopka"/>
    </w:pPr>
    <w:r>
      <w:rPr>
        <w:noProof/>
      </w:rPr>
      <w:drawing>
        <wp:inline distT="0" distB="0" distL="0" distR="0" wp14:anchorId="15299684" wp14:editId="777FFB26">
          <wp:extent cx="5504213" cy="681297"/>
          <wp:effectExtent l="0" t="0" r="127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5095" cy="68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45" w:rsidRDefault="00A80845" w:rsidP="00A80845">
      <w:r>
        <w:separator/>
      </w:r>
    </w:p>
  </w:footnote>
  <w:footnote w:type="continuationSeparator" w:id="0">
    <w:p w:rsidR="00A80845" w:rsidRDefault="00A80845" w:rsidP="00A8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845" w:rsidRDefault="00A80845">
    <w:pPr>
      <w:pStyle w:val="Nagwek"/>
    </w:pPr>
    <w:r w:rsidRPr="00521EC1">
      <w:rPr>
        <w:noProof/>
      </w:rPr>
      <w:drawing>
        <wp:anchor distT="0" distB="0" distL="0" distR="0" simplePos="0" relativeHeight="251659264" behindDoc="0" locked="0" layoutInCell="1" allowOverlap="1" wp14:anchorId="0220D380" wp14:editId="405E86A8">
          <wp:simplePos x="0" y="0"/>
          <wp:positionH relativeFrom="column">
            <wp:posOffset>685800</wp:posOffset>
          </wp:positionH>
          <wp:positionV relativeFrom="paragraph">
            <wp:posOffset>-276860</wp:posOffset>
          </wp:positionV>
          <wp:extent cx="4333875" cy="629285"/>
          <wp:effectExtent l="0" t="0" r="9525" b="0"/>
          <wp:wrapSquare wrapText="bothSides" distT="0" distB="0" distL="0" distR="0"/>
          <wp:docPr id="7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7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CDF"/>
    <w:multiLevelType w:val="multilevel"/>
    <w:tmpl w:val="1FAEDDD6"/>
    <w:lvl w:ilvl="0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F0F"/>
    <w:multiLevelType w:val="multilevel"/>
    <w:tmpl w:val="B560BA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Arial" w:eastAsia="Times New Roman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6535A"/>
    <w:multiLevelType w:val="multilevel"/>
    <w:tmpl w:val="EADA5EB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BED"/>
    <w:multiLevelType w:val="multilevel"/>
    <w:tmpl w:val="5BCAF1CE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E84110"/>
    <w:multiLevelType w:val="multilevel"/>
    <w:tmpl w:val="91808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412BBD"/>
    <w:multiLevelType w:val="multilevel"/>
    <w:tmpl w:val="F378F0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Arial" w:eastAsia="Times New Roman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5034"/>
    <w:multiLevelType w:val="multilevel"/>
    <w:tmpl w:val="5BCAF1CE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D53531"/>
    <w:multiLevelType w:val="multilevel"/>
    <w:tmpl w:val="9D2C34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0F44"/>
    <w:multiLevelType w:val="multilevel"/>
    <w:tmpl w:val="94F86FFC"/>
    <w:lvl w:ilvl="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3E54"/>
    <w:multiLevelType w:val="multilevel"/>
    <w:tmpl w:val="D6F4E6F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334ADB"/>
    <w:multiLevelType w:val="multilevel"/>
    <w:tmpl w:val="D920496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391B14"/>
    <w:multiLevelType w:val="multilevel"/>
    <w:tmpl w:val="EFF6699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8B1969"/>
    <w:multiLevelType w:val="multilevel"/>
    <w:tmpl w:val="2ADE0746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A41B05"/>
    <w:multiLevelType w:val="multilevel"/>
    <w:tmpl w:val="79E85B3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5660"/>
    <w:multiLevelType w:val="multilevel"/>
    <w:tmpl w:val="2056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0CBA"/>
    <w:multiLevelType w:val="multilevel"/>
    <w:tmpl w:val="D7462C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41115"/>
    <w:multiLevelType w:val="multilevel"/>
    <w:tmpl w:val="080892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71836"/>
    <w:multiLevelType w:val="multilevel"/>
    <w:tmpl w:val="29340B7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587"/>
    <w:multiLevelType w:val="multilevel"/>
    <w:tmpl w:val="0F36F9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005855"/>
    <w:multiLevelType w:val="multilevel"/>
    <w:tmpl w:val="E44CB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0" w15:restartNumberingAfterBreak="0">
    <w:nsid w:val="4A764EA8"/>
    <w:multiLevelType w:val="multilevel"/>
    <w:tmpl w:val="3C46B1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Arial" w:eastAsia="Times New Roman" w:hAnsi="Arial" w:cs="Arial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003B2"/>
    <w:multiLevelType w:val="multilevel"/>
    <w:tmpl w:val="C3A08D5A"/>
    <w:lvl w:ilvl="0">
      <w:start w:val="4"/>
      <w:numFmt w:val="decimal"/>
      <w:lvlText w:val="%1."/>
      <w:lvlJc w:val="left"/>
      <w:pPr>
        <w:ind w:left="426" w:hanging="360"/>
      </w:pPr>
      <w:rPr>
        <w:rFonts w:ascii="Arial" w:eastAsia="Times New Roman" w:hAnsi="Arial" w:cs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780145D"/>
    <w:multiLevelType w:val="multilevel"/>
    <w:tmpl w:val="1D7A31EC"/>
    <w:lvl w:ilvl="0">
      <w:start w:val="1"/>
      <w:numFmt w:val="decimal"/>
      <w:lvlText w:val="%1)"/>
      <w:lvlJc w:val="left"/>
      <w:pPr>
        <w:ind w:left="710" w:hanging="360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23" w15:restartNumberingAfterBreak="0">
    <w:nsid w:val="586F6BA7"/>
    <w:multiLevelType w:val="multilevel"/>
    <w:tmpl w:val="72D00D72"/>
    <w:lvl w:ilvl="0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58CE29F2"/>
    <w:multiLevelType w:val="multilevel"/>
    <w:tmpl w:val="E0A0020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F239AE"/>
    <w:multiLevelType w:val="multilevel"/>
    <w:tmpl w:val="1A4417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B2EDA"/>
    <w:multiLevelType w:val="multilevel"/>
    <w:tmpl w:val="3326CA4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07422"/>
    <w:multiLevelType w:val="multilevel"/>
    <w:tmpl w:val="2D8846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60998"/>
    <w:multiLevelType w:val="multilevel"/>
    <w:tmpl w:val="788607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76D47"/>
    <w:multiLevelType w:val="multilevel"/>
    <w:tmpl w:val="356E27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850305"/>
    <w:multiLevelType w:val="multilevel"/>
    <w:tmpl w:val="5BCAF1CE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5A6F4A"/>
    <w:multiLevelType w:val="multilevel"/>
    <w:tmpl w:val="3B2EE2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6"/>
  </w:num>
  <w:num w:numId="5">
    <w:abstractNumId w:val="1"/>
  </w:num>
  <w:num w:numId="6">
    <w:abstractNumId w:val="31"/>
  </w:num>
  <w:num w:numId="7">
    <w:abstractNumId w:val="4"/>
  </w:num>
  <w:num w:numId="8">
    <w:abstractNumId w:val="27"/>
  </w:num>
  <w:num w:numId="9">
    <w:abstractNumId w:val="25"/>
  </w:num>
  <w:num w:numId="10">
    <w:abstractNumId w:val="13"/>
  </w:num>
  <w:num w:numId="11">
    <w:abstractNumId w:val="2"/>
  </w:num>
  <w:num w:numId="12">
    <w:abstractNumId w:val="0"/>
  </w:num>
  <w:num w:numId="13">
    <w:abstractNumId w:val="18"/>
  </w:num>
  <w:num w:numId="14">
    <w:abstractNumId w:val="29"/>
  </w:num>
  <w:num w:numId="15">
    <w:abstractNumId w:val="26"/>
  </w:num>
  <w:num w:numId="16">
    <w:abstractNumId w:val="24"/>
  </w:num>
  <w:num w:numId="17">
    <w:abstractNumId w:val="8"/>
  </w:num>
  <w:num w:numId="18">
    <w:abstractNumId w:val="23"/>
  </w:num>
  <w:num w:numId="19">
    <w:abstractNumId w:val="7"/>
  </w:num>
  <w:num w:numId="20">
    <w:abstractNumId w:val="28"/>
  </w:num>
  <w:num w:numId="21">
    <w:abstractNumId w:val="12"/>
  </w:num>
  <w:num w:numId="22">
    <w:abstractNumId w:val="16"/>
  </w:num>
  <w:num w:numId="23">
    <w:abstractNumId w:val="5"/>
  </w:num>
  <w:num w:numId="24">
    <w:abstractNumId w:val="21"/>
  </w:num>
  <w:num w:numId="25">
    <w:abstractNumId w:val="14"/>
  </w:num>
  <w:num w:numId="26">
    <w:abstractNumId w:val="15"/>
  </w:num>
  <w:num w:numId="27">
    <w:abstractNumId w:val="20"/>
  </w:num>
  <w:num w:numId="28">
    <w:abstractNumId w:val="9"/>
  </w:num>
  <w:num w:numId="29">
    <w:abstractNumId w:val="17"/>
  </w:num>
  <w:num w:numId="30">
    <w:abstractNumId w:val="10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4C"/>
    <w:rsid w:val="00361E9E"/>
    <w:rsid w:val="00552792"/>
    <w:rsid w:val="00670F4C"/>
    <w:rsid w:val="00913A25"/>
    <w:rsid w:val="00A80845"/>
    <w:rsid w:val="00E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D267E9-1B07-48FA-A21E-107981A7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F4C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F4C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0F4C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0F4C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0F4C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0F4C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F4C"/>
    <w:rPr>
      <w:rFonts w:ascii="Cambria" w:eastAsia="Cambria" w:hAnsi="Cambria" w:cs="Cambria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F4C"/>
    <w:rPr>
      <w:rFonts w:ascii="Cambria" w:eastAsia="Cambria" w:hAnsi="Cambria" w:cs="Cambria"/>
      <w:b/>
      <w:i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70F4C"/>
    <w:rPr>
      <w:rFonts w:ascii="Cambria" w:eastAsia="Cambria" w:hAnsi="Cambria" w:cs="Cambria"/>
      <w:b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70F4C"/>
    <w:rPr>
      <w:rFonts w:ascii="Cambria" w:eastAsia="Cambria" w:hAnsi="Cambria" w:cs="Cambria"/>
      <w:b/>
      <w:i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0F4C"/>
    <w:rPr>
      <w:rFonts w:ascii="Times New Roman" w:eastAsia="Times New Roman" w:hAnsi="Times New Roman" w:cs="Times New Roman"/>
      <w:b/>
      <w:i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0F4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ormalny1">
    <w:name w:val="Normalny1"/>
    <w:rsid w:val="0067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67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70F4C"/>
    <w:pPr>
      <w:tabs>
        <w:tab w:val="left" w:pos="0"/>
        <w:tab w:val="right" w:pos="8953"/>
      </w:tabs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670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1"/>
    <w:next w:val="Normalny1"/>
    <w:link w:val="PodtytuZnak"/>
    <w:rsid w:val="00670F4C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rsid w:val="00670F4C"/>
    <w:rPr>
      <w:rFonts w:ascii="Cambria" w:eastAsia="Cambria" w:hAnsi="Cambria" w:cs="Cambria"/>
      <w:i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4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670F4C"/>
    <w:pPr>
      <w:ind w:left="720"/>
      <w:contextualSpacing/>
    </w:pPr>
  </w:style>
  <w:style w:type="paragraph" w:styleId="Poprawka">
    <w:name w:val="Revision"/>
    <w:hidden/>
    <w:uiPriority w:val="99"/>
    <w:semiHidden/>
    <w:rsid w:val="0067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F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F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7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670F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70F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0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0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F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F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F4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70F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70F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0F4C"/>
    <w:rPr>
      <w:color w:val="605E5C"/>
      <w:shd w:val="clear" w:color="auto" w:fill="E1DFDD"/>
    </w:rPr>
  </w:style>
  <w:style w:type="paragraph" w:customStyle="1" w:styleId="Default">
    <w:name w:val="Default"/>
    <w:rsid w:val="00670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670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4713</Words>
  <Characters>28279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</dc:creator>
  <cp:keywords/>
  <dc:description/>
  <cp:lastModifiedBy>Jakubowska Magdalena</cp:lastModifiedBy>
  <cp:revision>2</cp:revision>
  <dcterms:created xsi:type="dcterms:W3CDTF">2020-07-02T12:29:00Z</dcterms:created>
  <dcterms:modified xsi:type="dcterms:W3CDTF">2020-07-02T12:29:00Z</dcterms:modified>
</cp:coreProperties>
</file>