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B5F2" w14:textId="77777777"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2B3E87F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EB12FA" w14:textId="77777777"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14:paraId="4743B532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0B8B17B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</w:t>
      </w:r>
      <w:r w:rsidRPr="004952B8">
        <w:rPr>
          <w:rFonts w:ascii="Times New Roman" w:hAnsi="Times New Roman" w:cs="Times New Roman"/>
          <w:iCs/>
          <w:kern w:val="32"/>
          <w:lang w:val="x-none"/>
        </w:rPr>
        <w:t>ferta złożona przez wykonawcę/podmioty wspólnie ubiegające się o zamówienie</w:t>
      </w:r>
    </w:p>
    <w:p w14:paraId="721A2F3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7192E384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14:paraId="2B2F2D2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4BE4D251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14:paraId="24654565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5C23F09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14:paraId="69D25DFF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14:paraId="466CEAD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5B7AD0F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14:paraId="11B0564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14:paraId="34EB7A07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14:paraId="48B51EE8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676F853E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14:paraId="3C5788FF" w14:textId="77777777"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2F6094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="00880178" w:rsidRPr="00880178">
        <w:rPr>
          <w:rFonts w:ascii="Times New Roman" w:hAnsi="Times New Roman" w:cs="Times New Roman"/>
          <w:iCs/>
          <w:kern w:val="32"/>
        </w:rPr>
        <w:t>***</w:t>
      </w:r>
    </w:p>
    <w:p w14:paraId="0598BB40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</w:t>
      </w:r>
      <w:r w:rsidR="00880178">
        <w:rPr>
          <w:rFonts w:ascii="Times New Roman" w:hAnsi="Times New Roman" w:cs="Times New Roman"/>
          <w:iCs/>
          <w:kern w:val="32"/>
        </w:rPr>
        <w:t>*</w:t>
      </w:r>
      <w:r w:rsidRPr="004952B8">
        <w:rPr>
          <w:rFonts w:ascii="Times New Roman" w:hAnsi="Times New Roman" w:cs="Times New Roman"/>
          <w:iCs/>
          <w:kern w:val="32"/>
        </w:rPr>
        <w:t xml:space="preserve">  - TAK/NIE*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4F54438A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4952B8">
        <w:rPr>
          <w:rFonts w:ascii="Times New Roman" w:hAnsi="Times New Roman" w:cs="Times New Roman"/>
          <w:iCs/>
          <w:kern w:val="32"/>
        </w:rPr>
        <w:t>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211B4099" w14:textId="4ED1D97B" w:rsidR="00872BA1" w:rsidRPr="004952B8" w:rsidRDefault="00872BA1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</w:p>
    <w:p w14:paraId="06592152" w14:textId="41B402A5" w:rsidR="00872BA1" w:rsidRPr="00872BA1" w:rsidRDefault="00872BA1" w:rsidP="00872BA1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  <w:sz w:val="24"/>
          <w:szCs w:val="24"/>
        </w:rPr>
        <w:t>Przystępując</w:t>
      </w:r>
      <w:r w:rsidRPr="00872BA1">
        <w:rPr>
          <w:rFonts w:ascii="Times New Roman" w:eastAsia="Calibri" w:hAnsi="Times New Roman" w:cs="Times New Roman"/>
        </w:rPr>
        <w:t xml:space="preserve"> do prowadzonego przez Ośrodek Rozwoju Edukacji postępowania</w:t>
      </w:r>
      <w:r w:rsidRPr="00872BA1">
        <w:rPr>
          <w:rFonts w:ascii="Times New Roman" w:eastAsia="Calibri" w:hAnsi="Times New Roman" w:cs="Times New Roman"/>
        </w:rPr>
        <w:br/>
        <w:t xml:space="preserve">o udzielenie zamówienia publicznego nr </w:t>
      </w:r>
      <w:r>
        <w:rPr>
          <w:rFonts w:ascii="Times New Roman" w:eastAsia="Calibri" w:hAnsi="Times New Roman" w:cs="Times New Roman"/>
          <w:b/>
          <w:lang w:val="pl-PL"/>
        </w:rPr>
        <w:t>WA-ZUZP.2610.131</w:t>
      </w:r>
      <w:r w:rsidRPr="004952B8">
        <w:rPr>
          <w:rFonts w:ascii="Times New Roman" w:eastAsia="Calibri" w:hAnsi="Times New Roman" w:cs="Times New Roman"/>
          <w:b/>
          <w:lang w:val="pl-PL"/>
        </w:rPr>
        <w:t xml:space="preserve">.2019 </w:t>
      </w:r>
      <w:r w:rsidRPr="004952B8">
        <w:rPr>
          <w:rFonts w:ascii="Times New Roman" w:eastAsia="Calibri" w:hAnsi="Times New Roman" w:cs="Times New Roman"/>
          <w:b/>
        </w:rPr>
        <w:t xml:space="preserve">pn. </w:t>
      </w:r>
      <w:r w:rsidRPr="00872BA1">
        <w:rPr>
          <w:rFonts w:ascii="Times New Roman" w:eastAsia="Calibri" w:hAnsi="Times New Roman" w:cs="Times New Roman"/>
          <w:b/>
        </w:rPr>
        <w:t>Dostawa macierzy dyskowej i serwera</w:t>
      </w:r>
      <w:r w:rsidRPr="00872BA1">
        <w:rPr>
          <w:rFonts w:ascii="Times New Roman" w:eastAsia="Calibri" w:hAnsi="Times New Roman" w:cs="Times New Roman"/>
        </w:rPr>
        <w:t>, zgodnie z wymogami zawartymi w Specyfikacji Istotnych Warunków Zamówienia oferuję wykonanie przedmiotowego za cenę:</w:t>
      </w:r>
    </w:p>
    <w:p w14:paraId="53F2252F" w14:textId="77777777" w:rsidR="00691261" w:rsidRDefault="00691261" w:rsidP="00691261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</w:rPr>
      </w:pPr>
    </w:p>
    <w:p w14:paraId="1419B8CB" w14:textId="18FD9963" w:rsidR="00691261" w:rsidRPr="00511D3B" w:rsidRDefault="00691261" w:rsidP="00691261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 w:rsidRPr="00691261">
        <w:rPr>
          <w:b/>
        </w:rPr>
        <w:t>DOTYCZY CZĘŚCI NR 1 – DOSTAWA MACIERZY DYSKOWEJ</w:t>
      </w:r>
    </w:p>
    <w:p w14:paraId="0AAC6E8C" w14:textId="77777777" w:rsidR="00691261" w:rsidRPr="00691261" w:rsidRDefault="00691261" w:rsidP="00872BA1">
      <w:pPr>
        <w:jc w:val="both"/>
        <w:rPr>
          <w:rFonts w:ascii="Times New Roman" w:eastAsia="Calibri" w:hAnsi="Times New Roman" w:cs="Times New Roman"/>
          <w:lang w:val="pl-PL"/>
        </w:rPr>
      </w:pPr>
    </w:p>
    <w:p w14:paraId="245FEB82" w14:textId="1DE238DE" w:rsidR="00872BA1" w:rsidRPr="00872BA1" w:rsidRDefault="00872BA1" w:rsidP="00872BA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netto:………………(słownie:…………………………………………………)</w:t>
      </w:r>
    </w:p>
    <w:p w14:paraId="0EDA8DDB" w14:textId="77777777" w:rsidR="00872BA1" w:rsidRPr="00872BA1" w:rsidRDefault="00872BA1" w:rsidP="00872BA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Podatek VAT (wpisać stawkę podatku w %)…………….</w:t>
      </w:r>
    </w:p>
    <w:p w14:paraId="7180C3CD" w14:textId="77777777" w:rsidR="00872BA1" w:rsidRPr="00872BA1" w:rsidRDefault="00872BA1" w:rsidP="00872BA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brutto:……………...(słownie:…………………………………………………)</w:t>
      </w:r>
    </w:p>
    <w:p w14:paraId="31A7BEB8" w14:textId="77777777" w:rsidR="00691261" w:rsidRPr="00691261" w:rsidRDefault="00691261" w:rsidP="00691261">
      <w:pPr>
        <w:pStyle w:val="pkt"/>
        <w:suppressAutoHyphens/>
        <w:autoSpaceDE w:val="0"/>
        <w:autoSpaceDN w:val="0"/>
        <w:spacing w:before="0" w:after="0"/>
        <w:ind w:left="993" w:firstLine="0"/>
        <w:jc w:val="center"/>
        <w:rPr>
          <w:b/>
        </w:rPr>
      </w:pPr>
      <w:r w:rsidRPr="00691261">
        <w:rPr>
          <w:b/>
        </w:rPr>
        <w:t>DOTYCZY CZĘŚCI NR 2 – DOSTAWA SERWERA</w:t>
      </w:r>
    </w:p>
    <w:p w14:paraId="1C8798CC" w14:textId="77777777" w:rsidR="00691261" w:rsidRDefault="00691261" w:rsidP="00691261">
      <w:pPr>
        <w:jc w:val="both"/>
        <w:rPr>
          <w:rFonts w:ascii="Times New Roman" w:eastAsia="Calibri" w:hAnsi="Times New Roman" w:cs="Times New Roman"/>
        </w:rPr>
      </w:pPr>
    </w:p>
    <w:p w14:paraId="426B94B0" w14:textId="4069239A" w:rsidR="00691261" w:rsidRPr="00872BA1" w:rsidRDefault="00691261" w:rsidP="0069126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netto:………………(słownie:…………………………………………………)</w:t>
      </w:r>
    </w:p>
    <w:p w14:paraId="3433F35D" w14:textId="77777777" w:rsidR="00691261" w:rsidRPr="00872BA1" w:rsidRDefault="00691261" w:rsidP="0069126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Podatek VAT (wpisać stawkę podatku w %)…………….</w:t>
      </w:r>
    </w:p>
    <w:p w14:paraId="480BFEF1" w14:textId="77777777" w:rsidR="00691261" w:rsidRPr="00872BA1" w:rsidRDefault="00691261" w:rsidP="0069126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brutto:……………...(słownie:…………………………………………………)</w:t>
      </w:r>
    </w:p>
    <w:p w14:paraId="2C46B6CC" w14:textId="6F8AFE8C" w:rsidR="00590F5D" w:rsidRPr="00691261" w:rsidRDefault="00590F5D" w:rsidP="00872BA1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lang w:val="pl-PL"/>
        </w:rPr>
      </w:pPr>
    </w:p>
    <w:p w14:paraId="425428A3" w14:textId="77777777" w:rsidR="00691261" w:rsidRPr="004952B8" w:rsidRDefault="00691261" w:rsidP="00872BA1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14:paraId="58C24D31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14:paraId="31184816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B92546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14:paraId="07BDAAAD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14:paraId="1249507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21A1BA9B" w14:textId="77777777"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lastRenderedPageBreak/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3E36EF6" w14:textId="31D6518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14:paraId="2724BFA4" w14:textId="77777777" w:rsidR="002501B2" w:rsidRPr="004952B8" w:rsidRDefault="00FB6B7B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14:paraId="47D8BC1D" w14:textId="6BD41081" w:rsidR="002501B2" w:rsidRPr="004952B8" w:rsidRDefault="00FB6B7B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DD1DAD">
        <w:rPr>
          <w:rFonts w:ascii="Times New Roman" w:eastAsia="Calibri" w:hAnsi="Times New Roman" w:cs="Times New Roman"/>
          <w:sz w:val="24"/>
          <w:szCs w:val="24"/>
        </w:rPr>
        <w:t>30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14:paraId="60B56D97" w14:textId="77777777" w:rsidR="002501B2" w:rsidRPr="004952B8" w:rsidRDefault="009C08A7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7D68">
        <w:rPr>
          <w:rFonts w:ascii="Times New Roman" w:eastAsia="Calibri" w:hAnsi="Times New Roman" w:cs="Times New Roman"/>
          <w:sz w:val="24"/>
          <w:szCs w:val="24"/>
        </w:rPr>
        <w:t>specyfikacji i ogłoszeniu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3A1784" w14:textId="77777777" w:rsidR="002501B2" w:rsidRPr="004952B8" w:rsidRDefault="00EB4B68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B05AC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podatku…………………………………………….</w:t>
      </w:r>
    </w:p>
    <w:p w14:paraId="6EA4FEB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Oferta wraz z załącznikami zawiera ……… ponumerowanych stron, w tym strony nr ……….. oferty są jawne, natomiast strony </w:t>
      </w:r>
      <w:r w:rsidRPr="00A94063">
        <w:rPr>
          <w:rFonts w:ascii="Times New Roman" w:eastAsia="Calibri" w:hAnsi="Times New Roman" w:cs="Times New Roman"/>
          <w:sz w:val="24"/>
          <w:szCs w:val="24"/>
        </w:rPr>
        <w:t>nr ………… oferty są niejawne</w:t>
      </w:r>
      <w:r w:rsidR="00EB4B68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Pr="00A94063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D860E" w14:textId="77777777"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CA86B" w14:textId="77777777"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14:paraId="19F5E8D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F23D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5321D2" w14:textId="324CFEA5" w:rsidR="00DD1DAD" w:rsidRDefault="00DD1D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2B543" w14:textId="418A079E"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  <w:lang w:val="x-none" w:eastAsia="x-none"/>
        </w:rPr>
      </w:pPr>
      <w:r w:rsidRPr="004952B8">
        <w:rPr>
          <w:rFonts w:ascii="Times New Roman" w:hAnsi="Times New Roman" w:cs="Times New Roman"/>
          <w:b/>
          <w:lang w:val="x-none" w:eastAsia="x-none"/>
        </w:rPr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14:paraId="01F08005" w14:textId="77777777"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</w:t>
      </w:r>
      <w:r w:rsidR="00880178">
        <w:rPr>
          <w:rFonts w:ascii="Times New Roman" w:hAnsi="Times New Roman" w:cs="Times New Roman"/>
        </w:rPr>
        <w:t>............................</w:t>
      </w:r>
      <w:r w:rsidRPr="004952B8">
        <w:rPr>
          <w:rFonts w:ascii="Times New Roman" w:hAnsi="Times New Roman" w:cs="Times New Roman"/>
        </w:rPr>
        <w:t>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14:paraId="026BE788" w14:textId="76946521" w:rsidR="00EB4B68" w:rsidRPr="004952B8" w:rsidRDefault="00B10A6A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14:paraId="009E0A3B" w14:textId="2283824D" w:rsidR="00EB4B68" w:rsidRPr="004952B8" w:rsidRDefault="00B10A6A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14:paraId="49FB17E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40D1AE8A" w14:textId="4CBDDCAA" w:rsidR="00F37D68" w:rsidRPr="002E254A" w:rsidRDefault="002E254A" w:rsidP="00F37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54A">
        <w:rPr>
          <w:rFonts w:ascii="Times New Roman" w:eastAsia="Calibri" w:hAnsi="Times New Roman" w:cs="Times New Roman"/>
          <w:b/>
          <w:sz w:val="24"/>
          <w:szCs w:val="24"/>
        </w:rPr>
        <w:t>Specyfikacja techniczna oferowanego asortymentu</w:t>
      </w:r>
    </w:p>
    <w:p w14:paraId="4721A851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bookmarkStart w:id="0" w:name="_GoBack"/>
      <w:bookmarkEnd w:id="0"/>
    </w:p>
    <w:p w14:paraId="71431080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1D54EEDE" w14:textId="0B895B16" w:rsidR="00EB7B9B" w:rsidRDefault="00FB6B7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1BE82891" w14:textId="77777777" w:rsidTr="001358FD">
        <w:tc>
          <w:tcPr>
            <w:tcW w:w="4646" w:type="dxa"/>
          </w:tcPr>
          <w:p w14:paraId="5E5C7457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543EEA73" w14:textId="77777777" w:rsidTr="001358FD">
        <w:trPr>
          <w:trHeight w:val="998"/>
        </w:trPr>
        <w:tc>
          <w:tcPr>
            <w:tcW w:w="4646" w:type="dxa"/>
          </w:tcPr>
          <w:p w14:paraId="3468F8ED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3A22630E" w14:textId="1FF2D440" w:rsidR="00EB7B9B" w:rsidRPr="00322AFB" w:rsidRDefault="00EB7B9B" w:rsidP="00C81C24">
            <w:pPr>
              <w:jc w:val="center"/>
            </w:pPr>
            <w:r w:rsidRPr="00322AFB">
              <w:t>(dokument musi zostać opatrzony podpisem</w:t>
            </w:r>
            <w:r w:rsidR="00C81C24">
              <w:t xml:space="preserve"> osoby uprawnionej do reprezentacji</w:t>
            </w:r>
            <w:r w:rsidRPr="00322AFB">
              <w:t>)</w:t>
            </w:r>
          </w:p>
        </w:tc>
      </w:tr>
    </w:tbl>
    <w:p w14:paraId="0CB519DE" w14:textId="77777777" w:rsidR="00EB7B9B" w:rsidRPr="004952B8" w:rsidRDefault="00EB7B9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</w:p>
    <w:p w14:paraId="1AAE1631" w14:textId="77777777" w:rsidR="009C08A7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39626A7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7C5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364665C3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45BAB179" w14:textId="77777777" w:rsidR="00EB7B9B" w:rsidRPr="004952B8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6373B50" w14:textId="77777777" w:rsidR="00585F5A" w:rsidRPr="00EB7B9B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FEB2310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6AACDCB9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049CA317" w14:textId="77777777"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14:paraId="082962D4" w14:textId="77777777"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36C11EB5" w14:textId="77777777"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z późn.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).</w:t>
      </w:r>
    </w:p>
    <w:p w14:paraId="29C3C85E" w14:textId="77777777"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14:paraId="56EA83FB" w14:textId="77777777"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7DD6191C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14:paraId="198E3AB7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14:paraId="006F358F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;</w:t>
      </w:r>
    </w:p>
    <w:p w14:paraId="45664F78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  <w:lang w:val="pl-PL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.</w:t>
      </w:r>
    </w:p>
    <w:p w14:paraId="010381FF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40CB1D2D" w14:textId="5EEDFA6B" w:rsidR="006E390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**) </w:t>
      </w:r>
      <w:r w:rsidR="006E3908">
        <w:rPr>
          <w:rFonts w:ascii="Times New Roman" w:hAnsi="Times New Roman" w:cs="Times New Roman"/>
          <w:iCs/>
          <w:sz w:val="16"/>
        </w:rPr>
        <w:t xml:space="preserve">Należy 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pisać jedną z wartości podanych w tabeli w Rozdziale XV ust.</w:t>
      </w:r>
      <w:r w:rsidR="006E3908">
        <w:rPr>
          <w:rFonts w:ascii="Times New Roman" w:hAnsi="Times New Roman" w:cs="Times New Roman"/>
          <w:iCs/>
          <w:sz w:val="16"/>
          <w:lang w:val="pl-PL"/>
        </w:rPr>
        <w:t xml:space="preserve"> 4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 xml:space="preserve"> SIWZ. Termin ten nie może być krótszy niż 21 dni 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br/>
        <w:t>i nie dłuższy niż 30 dni kalendarzowych pod rygorem odrzucenia oferty na podstawie art. 89 ust.1 pkt 2 ustawy</w:t>
      </w:r>
      <w:r w:rsidR="00DD1DAD">
        <w:rPr>
          <w:rFonts w:ascii="Times New Roman" w:hAnsi="Times New Roman" w:cs="Times New Roman"/>
          <w:iCs/>
          <w:sz w:val="16"/>
          <w:lang w:val="pl-PL"/>
        </w:rPr>
        <w:t xml:space="preserve"> Prawo zamówień publicznych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)</w:t>
      </w:r>
    </w:p>
    <w:p w14:paraId="7E9EB294" w14:textId="6853CB5D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W przypadku </w:t>
      </w:r>
      <w:r w:rsidR="006E3908">
        <w:rPr>
          <w:rFonts w:ascii="Times New Roman" w:hAnsi="Times New Roman" w:cs="Times New Roman"/>
          <w:iCs/>
          <w:sz w:val="16"/>
        </w:rPr>
        <w:t>nie wskazania</w:t>
      </w:r>
      <w:r w:rsidRPr="004952B8">
        <w:rPr>
          <w:rFonts w:ascii="Times New Roman" w:hAnsi="Times New Roman" w:cs="Times New Roman"/>
          <w:iCs/>
          <w:sz w:val="16"/>
        </w:rPr>
        <w:t xml:space="preserve"> przez Wykonawcę w formularzu ofertowym żadnego </w:t>
      </w:r>
      <w:r w:rsidR="006E3908">
        <w:rPr>
          <w:rFonts w:ascii="Times New Roman" w:hAnsi="Times New Roman" w:cs="Times New Roman"/>
          <w:iCs/>
          <w:sz w:val="16"/>
        </w:rPr>
        <w:t>zadeklarowanego terminu płatności faktury, Zamawiający przyjmie do oceny minimalny możliwy termin płatności tj. 21 dni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2935D8A5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11C50125" w14:textId="77777777"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>*) niepotrzebne skreśIić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4DC99BB1" w14:textId="77777777"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4A66B86E" w14:textId="77777777"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Powstanie obowiązku podatkowego u Zamawiającego może wynikać z takich okoliczności jak:</w:t>
      </w:r>
    </w:p>
    <w:p w14:paraId="61BE39B6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wewnątrzwspólnotowe nabycie towarów,</w:t>
      </w:r>
    </w:p>
    <w:p w14:paraId="59B8EE95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import usług lub towarów,</w:t>
      </w:r>
    </w:p>
    <w:p w14:paraId="26A5A073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mechanizm odwróconego obciążenia podatkiem VAT (np. określone w ustawie o podatku od towarów i usług dostawy sprzętu elektronicznego).</w:t>
      </w:r>
    </w:p>
    <w:p w14:paraId="3B0918D8" w14:textId="77777777"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 </w:t>
      </w:r>
    </w:p>
    <w:p w14:paraId="670AF1BB" w14:textId="77777777"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</w:p>
    <w:p w14:paraId="29E875EA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560069D3" w14:textId="77777777"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14:paraId="68E898FE" w14:textId="77777777" w:rsidR="009A1B9E" w:rsidRPr="009062B2" w:rsidRDefault="009A1B9E" w:rsidP="009A1B9E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>Załącznik nr 4 do SIWZ</w:t>
      </w:r>
    </w:p>
    <w:p w14:paraId="3E424435" w14:textId="77777777" w:rsidR="009A1B9E" w:rsidRPr="009062B2" w:rsidRDefault="009A1B9E" w:rsidP="009A1B9E">
      <w:pPr>
        <w:rPr>
          <w:rFonts w:ascii="Times New Roman" w:hAnsi="Times New Roman" w:cs="Times New Roman"/>
        </w:rPr>
      </w:pPr>
    </w:p>
    <w:p w14:paraId="0F3F695E" w14:textId="7E240D2C" w:rsidR="009A1B9E" w:rsidRPr="009062B2" w:rsidRDefault="009A1B9E" w:rsidP="009A1B9E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EB9F2E6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EA81A6E" w14:textId="297B4021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</w:t>
      </w:r>
      <w:r w:rsidR="00714473">
        <w:rPr>
          <w:rFonts w:ascii="Times New Roman" w:hAnsi="Times New Roman" w:cs="Times New Roman"/>
          <w:b/>
        </w:rPr>
        <w:t>ych (tekst jednolity Dz. U. 2019</w:t>
      </w:r>
      <w:r w:rsidRPr="009062B2">
        <w:rPr>
          <w:rFonts w:ascii="Times New Roman" w:hAnsi="Times New Roman" w:cs="Times New Roman"/>
          <w:b/>
        </w:rPr>
        <w:t xml:space="preserve"> poz. </w:t>
      </w:r>
      <w:r w:rsidR="00714473">
        <w:rPr>
          <w:rFonts w:ascii="Times New Roman" w:hAnsi="Times New Roman" w:cs="Times New Roman"/>
          <w:b/>
        </w:rPr>
        <w:t>1843</w:t>
      </w:r>
      <w:r w:rsidRPr="009062B2">
        <w:rPr>
          <w:rFonts w:ascii="Times New Roman" w:hAnsi="Times New Roman" w:cs="Times New Roman"/>
          <w:b/>
        </w:rPr>
        <w:t>) zwanej dalej „ustawą”</w:t>
      </w:r>
    </w:p>
    <w:p w14:paraId="620A9C44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</w:p>
    <w:p w14:paraId="4C19C048" w14:textId="665DE5E6" w:rsidR="009A1B9E" w:rsidRDefault="009A1B9E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14:paraId="3B499188" w14:textId="77777777" w:rsidR="00DD1FF6" w:rsidRPr="009062B2" w:rsidRDefault="00DD1FF6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14:paraId="12F2735C" w14:textId="22E95C42" w:rsidR="009A1B9E" w:rsidRPr="009062B2" w:rsidRDefault="009A1B9E" w:rsidP="009A1B9E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="008E7647">
        <w:rPr>
          <w:rFonts w:ascii="Times New Roman" w:eastAsia="Calibri" w:hAnsi="Times New Roman" w:cs="Times New Roman"/>
          <w:b/>
        </w:rPr>
        <w:t>Dostawa macierzy dyskowej</w:t>
      </w:r>
      <w:r w:rsidR="008E7647">
        <w:rPr>
          <w:rFonts w:ascii="Times New Roman" w:eastAsia="Calibri" w:hAnsi="Times New Roman" w:cs="Times New Roman"/>
          <w:b/>
        </w:rPr>
        <w:br/>
      </w:r>
      <w:r w:rsidR="00872BA1">
        <w:rPr>
          <w:rFonts w:ascii="Times New Roman" w:eastAsia="Calibri" w:hAnsi="Times New Roman" w:cs="Times New Roman"/>
          <w:b/>
        </w:rPr>
        <w:t>i serwera</w:t>
      </w:r>
      <w:r w:rsidR="00F91B02">
        <w:rPr>
          <w:rFonts w:ascii="Times New Roman" w:eastAsia="Calibri" w:hAnsi="Times New Roman" w:cs="Times New Roman"/>
          <w:b/>
        </w:rPr>
        <w:t>, nr</w:t>
      </w:r>
      <w:r w:rsidR="009062B2">
        <w:rPr>
          <w:rFonts w:ascii="Times New Roman" w:hAnsi="Times New Roman" w:cs="Times New Roman"/>
          <w:b/>
        </w:rPr>
        <w:t xml:space="preserve"> </w:t>
      </w:r>
      <w:r w:rsidR="00872BA1">
        <w:rPr>
          <w:rFonts w:ascii="Times New Roman" w:hAnsi="Times New Roman" w:cs="Times New Roman"/>
          <w:b/>
        </w:rPr>
        <w:t xml:space="preserve">WA-ZUZP.2610.131.2019 </w:t>
      </w:r>
      <w:r w:rsidRPr="009062B2">
        <w:rPr>
          <w:rFonts w:ascii="Times New Roman" w:hAnsi="Times New Roman" w:cs="Times New Roman"/>
        </w:rPr>
        <w:t>prowadzonego przez</w:t>
      </w:r>
      <w:r w:rsidR="008E7647">
        <w:rPr>
          <w:rFonts w:ascii="Times New Roman" w:hAnsi="Times New Roman" w:cs="Times New Roman"/>
          <w:b/>
        </w:rPr>
        <w:t xml:space="preserve"> Ośrodek Rozwoju Edukacji</w:t>
      </w:r>
      <w:r w:rsidR="008E7647">
        <w:rPr>
          <w:rFonts w:ascii="Times New Roman" w:hAnsi="Times New Roman" w:cs="Times New Roman"/>
          <w:b/>
        </w:rPr>
        <w:br/>
      </w:r>
      <w:r w:rsidRPr="009062B2">
        <w:rPr>
          <w:rFonts w:ascii="Times New Roman" w:hAnsi="Times New Roman" w:cs="Times New Roman"/>
          <w:b/>
        </w:rPr>
        <w:t xml:space="preserve">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7A4044CB" w14:textId="77777777" w:rsidR="009A1B9E" w:rsidRPr="009062B2" w:rsidRDefault="009A1B9E" w:rsidP="009A1B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E9C1EAE" w14:textId="77777777" w:rsidR="009A1B9E" w:rsidRPr="009062B2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1651A14D" w14:textId="77777777" w:rsidR="009A1B9E" w:rsidRPr="009062B2" w:rsidRDefault="009A1B9E" w:rsidP="009A1B9E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54A5C144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spełniam warunki udziału </w:t>
      </w:r>
      <w:r w:rsidR="0082379D" w:rsidRPr="009062B2">
        <w:rPr>
          <w:rFonts w:ascii="Times New Roman" w:hAnsi="Times New Roman" w:cs="Times New Roman"/>
        </w:rPr>
        <w:t>w postępowaniu określone przez Z</w:t>
      </w:r>
      <w:r w:rsidRPr="009062B2">
        <w:rPr>
          <w:rFonts w:ascii="Times New Roman" w:hAnsi="Times New Roman" w:cs="Times New Roman"/>
        </w:rPr>
        <w:t xml:space="preserve">amawiającego </w:t>
      </w:r>
      <w:r w:rsidRPr="009062B2">
        <w:rPr>
          <w:rFonts w:ascii="Times New Roman" w:hAnsi="Times New Roman" w:cs="Times New Roman"/>
        </w:rPr>
        <w:br/>
        <w:t>w Specyfikacji istotnych warunków zamówienia;</w:t>
      </w:r>
    </w:p>
    <w:p w14:paraId="37AC2F82" w14:textId="64836224" w:rsidR="00DD1FF6" w:rsidRPr="00DD1FF6" w:rsidRDefault="00DD1FF6" w:rsidP="00DD1FF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99EFB88" w14:textId="77777777" w:rsidR="009A1B9E" w:rsidRDefault="009A1B9E" w:rsidP="009A1B9E">
      <w:pPr>
        <w:spacing w:line="360" w:lineRule="auto"/>
        <w:jc w:val="both"/>
      </w:pPr>
    </w:p>
    <w:p w14:paraId="43246DD8" w14:textId="77777777" w:rsidR="009A1B9E" w:rsidRDefault="009A1B9E" w:rsidP="009A1B9E">
      <w:pPr>
        <w:spacing w:line="360" w:lineRule="auto"/>
        <w:jc w:val="both"/>
      </w:pPr>
    </w:p>
    <w:p w14:paraId="6796BE59" w14:textId="77777777" w:rsidR="009A1B9E" w:rsidRDefault="009A1B9E" w:rsidP="001D12AC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3D209090" w14:textId="77777777" w:rsidTr="001358FD">
        <w:tc>
          <w:tcPr>
            <w:tcW w:w="4646" w:type="dxa"/>
          </w:tcPr>
          <w:p w14:paraId="1D115618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4B539FD0" w14:textId="77777777" w:rsidTr="001358FD">
        <w:trPr>
          <w:trHeight w:val="998"/>
        </w:trPr>
        <w:tc>
          <w:tcPr>
            <w:tcW w:w="4646" w:type="dxa"/>
          </w:tcPr>
          <w:p w14:paraId="2556C6D8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0D1720D7" w14:textId="62735867" w:rsidR="00EB7B9B" w:rsidRPr="00322AFB" w:rsidRDefault="00EB7B9B" w:rsidP="00EB7B9B">
            <w:pPr>
              <w:jc w:val="center"/>
            </w:pPr>
            <w:r w:rsidRPr="00322AFB">
              <w:t>(</w:t>
            </w:r>
            <w:r w:rsidR="00DD1FF6" w:rsidRPr="00322AFB">
              <w:t>dokument musi zostać opatrzony podpisem</w:t>
            </w:r>
            <w:r w:rsidR="00DD1FF6">
              <w:t xml:space="preserve"> osoby uprawnionej do reprezentacji)</w:t>
            </w:r>
          </w:p>
        </w:tc>
      </w:tr>
    </w:tbl>
    <w:p w14:paraId="6226C1E2" w14:textId="77777777" w:rsidR="00EB7B9B" w:rsidRDefault="00EB7B9B" w:rsidP="001D12AC">
      <w:pPr>
        <w:spacing w:line="240" w:lineRule="auto"/>
        <w:rPr>
          <w:rFonts w:ascii="Times New Roman" w:hAnsi="Times New Roman" w:cs="Times New Roman"/>
        </w:rPr>
      </w:pPr>
    </w:p>
    <w:p w14:paraId="03E8D458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1626F443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6F755BF8" w14:textId="77777777"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8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0F11411D" w14:textId="77777777" w:rsidR="00F91B02" w:rsidRDefault="00F91B0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664A91A9" w14:textId="7C42B6D4" w:rsidR="00DD1FF6" w:rsidRPr="009062B2" w:rsidRDefault="00DD1FF6" w:rsidP="00DD1FF6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</w:rPr>
        <w:t>5</w:t>
      </w:r>
      <w:r w:rsidRPr="009062B2">
        <w:rPr>
          <w:rFonts w:ascii="Times New Roman" w:hAnsi="Times New Roman" w:cs="Times New Roman"/>
          <w:b/>
          <w:bCs/>
          <w:i/>
        </w:rPr>
        <w:t xml:space="preserve"> do SIWZ</w:t>
      </w:r>
    </w:p>
    <w:p w14:paraId="55C2E253" w14:textId="77777777" w:rsidR="00DD1FF6" w:rsidRPr="009062B2" w:rsidRDefault="00DD1FF6" w:rsidP="00DD1FF6">
      <w:pPr>
        <w:rPr>
          <w:rFonts w:ascii="Times New Roman" w:hAnsi="Times New Roman" w:cs="Times New Roman"/>
        </w:rPr>
      </w:pPr>
    </w:p>
    <w:p w14:paraId="30717381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B68DE2E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512034AC" w14:textId="4A3F0540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</w:t>
      </w:r>
      <w:r w:rsidR="00264304">
        <w:rPr>
          <w:rFonts w:ascii="Times New Roman" w:hAnsi="Times New Roman" w:cs="Times New Roman"/>
          <w:b/>
        </w:rPr>
        <w:t>ych (tekst jednolity Dz. U. 2019</w:t>
      </w:r>
      <w:r w:rsidRPr="009062B2">
        <w:rPr>
          <w:rFonts w:ascii="Times New Roman" w:hAnsi="Times New Roman" w:cs="Times New Roman"/>
          <w:b/>
        </w:rPr>
        <w:t xml:space="preserve"> poz. </w:t>
      </w:r>
      <w:r w:rsidR="00264304">
        <w:rPr>
          <w:rFonts w:ascii="Times New Roman" w:hAnsi="Times New Roman" w:cs="Times New Roman"/>
          <w:b/>
        </w:rPr>
        <w:t>1843</w:t>
      </w:r>
      <w:r w:rsidRPr="009062B2">
        <w:rPr>
          <w:rFonts w:ascii="Times New Roman" w:hAnsi="Times New Roman" w:cs="Times New Roman"/>
          <w:b/>
        </w:rPr>
        <w:t>) zwanej dalej „ustawą”</w:t>
      </w:r>
    </w:p>
    <w:p w14:paraId="5B917988" w14:textId="77777777"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</w:p>
    <w:p w14:paraId="76F04872" w14:textId="266CE1B9" w:rsidR="00DD1FF6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PRZESŁANEK WYKLUCZENIA Z POSTĘPOWANIA</w:t>
      </w:r>
    </w:p>
    <w:p w14:paraId="3A1C2FAD" w14:textId="77777777" w:rsidR="00DD1FF6" w:rsidRPr="009062B2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14:paraId="7B1828C8" w14:textId="67C38497" w:rsidR="00DD1FF6" w:rsidRPr="009062B2" w:rsidRDefault="00DD1FF6" w:rsidP="00DD1FF6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="00872BA1">
        <w:rPr>
          <w:rFonts w:ascii="Times New Roman" w:eastAsia="Calibri" w:hAnsi="Times New Roman" w:cs="Times New Roman"/>
          <w:b/>
        </w:rPr>
        <w:t>Dostawa macierzy dyskowej i serwera</w:t>
      </w:r>
      <w:r>
        <w:rPr>
          <w:rFonts w:ascii="Times New Roman" w:eastAsia="Calibri" w:hAnsi="Times New Roman" w:cs="Times New Roman"/>
          <w:b/>
        </w:rPr>
        <w:t>, nr</w:t>
      </w:r>
      <w:r>
        <w:rPr>
          <w:rFonts w:ascii="Times New Roman" w:hAnsi="Times New Roman" w:cs="Times New Roman"/>
          <w:b/>
        </w:rPr>
        <w:t xml:space="preserve"> </w:t>
      </w:r>
      <w:r w:rsidR="00872BA1">
        <w:rPr>
          <w:rFonts w:ascii="Times New Roman" w:hAnsi="Times New Roman" w:cs="Times New Roman"/>
          <w:b/>
        </w:rPr>
        <w:t xml:space="preserve">WA-ZUZP.2610.131.2019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68E18C18" w14:textId="77777777" w:rsidR="00DD1FF6" w:rsidRPr="009062B2" w:rsidRDefault="00DD1FF6" w:rsidP="00DD1F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FC87645" w14:textId="77777777" w:rsidR="00DD1FF6" w:rsidRPr="009062B2" w:rsidRDefault="00DD1FF6" w:rsidP="00DD1FF6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386E1114" w14:textId="77777777" w:rsidR="00DD1FF6" w:rsidRPr="009062B2" w:rsidRDefault="00DD1FF6" w:rsidP="00DD1FF6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0A5187DD" w14:textId="77777777" w:rsidR="00DD1FF6" w:rsidRPr="009062B2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nie podlegam wykluczeniu z postępowania na podstawie art. 24 ust 1 pkt 13-22 oraz art. 24 ust. 5 pkt 1) ustawy* </w:t>
      </w:r>
    </w:p>
    <w:p w14:paraId="74D5DC29" w14:textId="77777777"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lub </w:t>
      </w:r>
    </w:p>
    <w:p w14:paraId="4B6BF78C" w14:textId="77777777" w:rsid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zachodzą w stosunku do mnie podstawy wykluczenia z postępowania na podstawie art. ……………….…. ustawy </w:t>
      </w:r>
      <w:r w:rsidRPr="00DD1FF6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 1) ustawy).</w:t>
      </w:r>
      <w:r w:rsidRPr="00DD1FF6">
        <w:rPr>
          <w:rFonts w:ascii="Times New Roman" w:hAnsi="Times New Roman" w:cs="Times New Roman"/>
        </w:rPr>
        <w:t xml:space="preserve"> Jednocześnie oświadczam, że w związku z ww. okolicznością, na podstawie art. 24 ust. 8 ustawy podjąłem następujące środki naprawcze: </w:t>
      </w:r>
    </w:p>
    <w:p w14:paraId="08048A02" w14:textId="77777777" w:rsidR="00DD1FF6" w:rsidRP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……………………………………………………………………………………………………………………..………………………………………………………………………………………*</w:t>
      </w:r>
    </w:p>
    <w:p w14:paraId="312F2187" w14:textId="77777777"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*niewłaściwe skreślić </w:t>
      </w:r>
    </w:p>
    <w:p w14:paraId="782617B9" w14:textId="77777777" w:rsidR="00DD1FF6" w:rsidRPr="00DD1FF6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86912AF" w14:textId="77777777" w:rsidR="00DD1FF6" w:rsidRDefault="00DD1FF6" w:rsidP="00DD1FF6">
      <w:pPr>
        <w:spacing w:line="360" w:lineRule="auto"/>
        <w:jc w:val="both"/>
      </w:pPr>
    </w:p>
    <w:p w14:paraId="21FEB4CB" w14:textId="77777777" w:rsidR="00DD1FF6" w:rsidRDefault="00DD1FF6" w:rsidP="00DD1FF6">
      <w:pPr>
        <w:spacing w:line="360" w:lineRule="auto"/>
        <w:jc w:val="both"/>
      </w:pPr>
    </w:p>
    <w:p w14:paraId="436A94D5" w14:textId="77777777" w:rsidR="00DD1FF6" w:rsidRDefault="00DD1FF6" w:rsidP="00DD1FF6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D1FF6" w:rsidRPr="00071EA3" w14:paraId="2680DDEF" w14:textId="77777777" w:rsidTr="00701279">
        <w:tc>
          <w:tcPr>
            <w:tcW w:w="4646" w:type="dxa"/>
          </w:tcPr>
          <w:p w14:paraId="6ADC74FC" w14:textId="77777777" w:rsidR="00DD1FF6" w:rsidRPr="00071EA3" w:rsidRDefault="00DD1FF6" w:rsidP="00701279">
            <w:r w:rsidRPr="00071EA3">
              <w:t>…………………………………………………………</w:t>
            </w:r>
          </w:p>
        </w:tc>
      </w:tr>
      <w:tr w:rsidR="00DD1FF6" w:rsidRPr="00322AFB" w14:paraId="1EF2B7CA" w14:textId="77777777" w:rsidTr="00701279">
        <w:trPr>
          <w:trHeight w:val="998"/>
        </w:trPr>
        <w:tc>
          <w:tcPr>
            <w:tcW w:w="4646" w:type="dxa"/>
          </w:tcPr>
          <w:p w14:paraId="38CEF35D" w14:textId="77777777" w:rsidR="00DD1FF6" w:rsidRDefault="00DD1FF6" w:rsidP="00701279">
            <w:pPr>
              <w:jc w:val="center"/>
              <w:rPr>
                <w:sz w:val="16"/>
                <w:szCs w:val="16"/>
              </w:rPr>
            </w:pPr>
          </w:p>
          <w:p w14:paraId="765B12F2" w14:textId="7F1E8481" w:rsidR="00DD1FF6" w:rsidRPr="00322AFB" w:rsidRDefault="00DD1FF6" w:rsidP="00701279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14:paraId="60818D2F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651224E1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041DBFA8" w14:textId="77777777"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14:paraId="044E4370" w14:textId="77777777" w:rsidR="00DD1FF6" w:rsidRPr="004952B8" w:rsidRDefault="00DD1FF6" w:rsidP="00DD1FF6">
      <w:pPr>
        <w:spacing w:line="240" w:lineRule="auto"/>
        <w:rPr>
          <w:rFonts w:ascii="Times New Roman" w:hAnsi="Times New Roman" w:cs="Times New Roman"/>
        </w:rPr>
        <w:sectPr w:rsidR="00DD1FF6" w:rsidRPr="004952B8" w:rsidSect="00DD1FF6">
          <w:headerReference w:type="default" r:id="rId9"/>
          <w:type w:val="continuous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497DC407" w14:textId="77777777" w:rsidR="00DD1FF6" w:rsidRDefault="00DD1FF6" w:rsidP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778C8EAE" w14:textId="77777777" w:rsidR="00DD1FF6" w:rsidRDefault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5AA927" w14:textId="2D1AC88D"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7418095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14:paraId="592C50EF" w14:textId="652D1DF5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</w:t>
      </w:r>
      <w:r w:rsidR="0037192A">
        <w:rPr>
          <w:rFonts w:ascii="Times New Roman" w:eastAsia="Calibri" w:hAnsi="Times New Roman" w:cs="Times New Roman"/>
          <w:i/>
          <w:sz w:val="20"/>
          <w:szCs w:val="24"/>
        </w:rPr>
        <w:t>znych (tekst jedn. Dz. U. z 2019 r., poz. 1843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ze zm.)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14:paraId="1429CF59" w14:textId="77777777" w:rsidR="002501B2" w:rsidRPr="004952B8" w:rsidRDefault="002501B2" w:rsidP="00E926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439BD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14:paraId="7427C82C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14:paraId="353728E3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14:paraId="20284B5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EBE91" w14:textId="19DB6411" w:rsidR="002501B2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872BA1">
        <w:rPr>
          <w:rFonts w:ascii="Times New Roman" w:eastAsia="Calibri" w:hAnsi="Times New Roman" w:cs="Times New Roman"/>
          <w:b/>
        </w:rPr>
        <w:t>Dostawa macierzy dyskowej i serwera</w:t>
      </w:r>
      <w:r w:rsidR="00F91B02">
        <w:rPr>
          <w:rFonts w:ascii="Times New Roman" w:eastAsia="Calibri" w:hAnsi="Times New Roman" w:cs="Times New Roman"/>
          <w:b/>
        </w:rPr>
        <w:t xml:space="preserve">, </w:t>
      </w:r>
      <w:r w:rsidR="00872BA1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="00872BA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91B02">
        <w:rPr>
          <w:rFonts w:ascii="Times New Roman" w:hAnsi="Times New Roman" w:cs="Times New Roman"/>
          <w:b/>
        </w:rPr>
        <w:t>WA-ZUZP.2610.130.2019</w:t>
      </w:r>
      <w:r w:rsidRPr="00F13A0A">
        <w:rPr>
          <w:rFonts w:ascii="Times New Roman" w:hAnsi="Times New Roman" w:cs="Times New Roman"/>
          <w:b/>
        </w:rPr>
        <w:t>.</w:t>
      </w:r>
    </w:p>
    <w:p w14:paraId="30418D7B" w14:textId="77777777" w:rsidR="00282D95" w:rsidRPr="004952B8" w:rsidRDefault="00282D95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D622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14:paraId="110A598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519DCE5" w14:textId="77777777"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14:paraId="5C3C2E4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14:paraId="0BC7777E" w14:textId="77777777"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FC442" w14:textId="2324730D" w:rsidR="002501B2" w:rsidRPr="004952B8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z dnia 29 stycznia 2004 r. Prawo zamówień publicznych (tekst jedn. Dz.U.201</w:t>
      </w:r>
      <w:r w:rsidR="00726E3A">
        <w:rPr>
          <w:rFonts w:ascii="Times New Roman" w:eastAsia="Calibri" w:hAnsi="Times New Roman" w:cs="Times New Roman"/>
          <w:sz w:val="24"/>
          <w:szCs w:val="24"/>
        </w:rPr>
        <w:t>9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.</w:t>
      </w:r>
      <w:r w:rsidR="00726E3A">
        <w:rPr>
          <w:rFonts w:ascii="Times New Roman" w:eastAsia="Calibri" w:hAnsi="Times New Roman" w:cs="Times New Roman"/>
          <w:sz w:val="24"/>
          <w:szCs w:val="24"/>
        </w:rPr>
        <w:t>1843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</w:p>
    <w:p w14:paraId="6F590D9D" w14:textId="77777777"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C20C4" w14:textId="77777777"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 w:rsidR="00E926B6" w:rsidRPr="004952B8">
        <w:rPr>
          <w:rFonts w:ascii="Times New Roman" w:eastAsia="Calibri" w:hAnsi="Times New Roman" w:cs="Times New Roman"/>
          <w:sz w:val="24"/>
          <w:szCs w:val="24"/>
          <w:lang w:val="pl-PL"/>
        </w:rPr>
        <w:t>Dz.U.2019.369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14:paraId="3D31EC39" w14:textId="77777777"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 w14:paraId="74114C23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2B90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986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4B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 w14:paraId="7CCB2C5D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03C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203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C5E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 w14:paraId="16DD1D89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12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71A9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9FA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2CFB6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742C6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1AB96E9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D537D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CC9696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9E403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D3A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389AF30" w14:textId="77777777" w:rsidTr="001358FD">
        <w:tc>
          <w:tcPr>
            <w:tcW w:w="4646" w:type="dxa"/>
          </w:tcPr>
          <w:p w14:paraId="6E5810CE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0FF73ACE" w14:textId="77777777" w:rsidTr="001358FD">
        <w:trPr>
          <w:trHeight w:val="998"/>
        </w:trPr>
        <w:tc>
          <w:tcPr>
            <w:tcW w:w="4646" w:type="dxa"/>
          </w:tcPr>
          <w:p w14:paraId="1412A42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6ABA8117" w14:textId="50CE422C" w:rsidR="00591D06" w:rsidRPr="00322AFB" w:rsidRDefault="00DD1FF6" w:rsidP="001358F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14:paraId="1A97B672" w14:textId="77777777"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93F0370" w14:textId="77777777"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1173B93B" w14:textId="02D1DA30"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1F95C23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93B4F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775126D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6CF5C" w14:textId="6CB4AA0E" w:rsidR="002501B2" w:rsidRPr="00872BA1" w:rsidRDefault="00FB6B7B" w:rsidP="00F13A0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C05A23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BA1">
        <w:rPr>
          <w:rFonts w:ascii="Times New Roman" w:eastAsia="Calibri" w:hAnsi="Times New Roman" w:cs="Times New Roman"/>
          <w:b/>
        </w:rPr>
        <w:t>Dostawa macierzy dyskowej i serwera</w:t>
      </w:r>
      <w:r w:rsidR="0058530E">
        <w:rPr>
          <w:rFonts w:ascii="Times New Roman" w:eastAsia="Calibri" w:hAnsi="Times New Roman" w:cs="Times New Roman"/>
          <w:b/>
        </w:rPr>
        <w:t>,</w:t>
      </w:r>
      <w:r w:rsidR="00872BA1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91B02">
        <w:rPr>
          <w:rFonts w:ascii="Times New Roman" w:eastAsia="Calibri" w:hAnsi="Times New Roman" w:cs="Times New Roman"/>
          <w:b/>
          <w:sz w:val="24"/>
          <w:szCs w:val="24"/>
        </w:rPr>
        <w:t>WA-ZUZP.2610.130.2019</w:t>
      </w:r>
    </w:p>
    <w:p w14:paraId="71ADD5F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61A8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14:paraId="6064971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14:paraId="0E0441D8" w14:textId="055735A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29 stycznia 2004 r. Prawo zamówień public</w:t>
      </w:r>
      <w:r w:rsidR="00264304">
        <w:rPr>
          <w:rFonts w:ascii="Times New Roman" w:eastAsia="Calibri" w:hAnsi="Times New Roman" w:cs="Times New Roman"/>
          <w:sz w:val="24"/>
          <w:szCs w:val="24"/>
        </w:rPr>
        <w:t>znych (tekst jedn. Dz. U. z 2019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264304">
        <w:rPr>
          <w:rFonts w:ascii="Times New Roman" w:eastAsia="Calibri" w:hAnsi="Times New Roman" w:cs="Times New Roman"/>
          <w:sz w:val="24"/>
          <w:szCs w:val="24"/>
        </w:rPr>
        <w:t>1843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ze zm.).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5EA6B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14:paraId="4E2E19D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14:paraId="59A112E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14:paraId="135F40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14:paraId="4827F5AE" w14:textId="77777777"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14:paraId="4008E356" w14:textId="77777777"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62CE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14:paraId="77F4E7B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96A3CD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14:paraId="4BAD949F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B634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648CEB51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C6FA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7CC4ECE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C053F3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14D7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E4E2C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CDD00B9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14:paraId="2571B2F8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B8DF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B112B9" w14:textId="4695BDA4" w:rsidR="00C05A23" w:rsidRPr="0058530E" w:rsidRDefault="00872BA1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</w:rPr>
        <w:t>Dostawa macierzy dyskowej i serwera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nr </w:t>
      </w:r>
      <w:r w:rsidR="00F91B02" w:rsidRPr="00DD1FF6">
        <w:rPr>
          <w:rFonts w:ascii="Times New Roman" w:eastAsia="Calibri" w:hAnsi="Times New Roman" w:cs="Times New Roman"/>
          <w:b/>
          <w:sz w:val="24"/>
          <w:szCs w:val="24"/>
          <w:lang w:val="pl-PL"/>
        </w:rPr>
        <w:t>WA-ZUZP.2610.130.2019</w:t>
      </w:r>
      <w:r w:rsidR="00CB4BBF" w:rsidRPr="00DD1FF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0C27F1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D92AF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13D41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7E6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7B2A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14:paraId="6C4CC4D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14:paraId="5828840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55F1B6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14:paraId="4CAA093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3231616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lastRenderedPageBreak/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14:paraId="2B73342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7DA5177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14:paraId="4182BCE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4F9691A9" w14:textId="77777777"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14:paraId="5E5ED7C2" w14:textId="77777777"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778825B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C8B98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240816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56DA82" w14:textId="77777777"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7E65302" w14:textId="77777777" w:rsidTr="001358FD">
        <w:tc>
          <w:tcPr>
            <w:tcW w:w="4646" w:type="dxa"/>
          </w:tcPr>
          <w:p w14:paraId="1F096EA4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7DEF6F2C" w14:textId="77777777" w:rsidTr="001358FD">
        <w:trPr>
          <w:trHeight w:val="998"/>
        </w:trPr>
        <w:tc>
          <w:tcPr>
            <w:tcW w:w="4646" w:type="dxa"/>
          </w:tcPr>
          <w:p w14:paraId="6A0B5C4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50DEEC00" w14:textId="4B214A27" w:rsidR="00591D06" w:rsidRDefault="00DD1FF6" w:rsidP="001358F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1310934B" w14:textId="77777777" w:rsidR="00591D06" w:rsidRPr="00322AFB" w:rsidRDefault="00591D06" w:rsidP="001358FD">
            <w:pPr>
              <w:jc w:val="center"/>
            </w:pPr>
          </w:p>
        </w:tc>
      </w:tr>
    </w:tbl>
    <w:p w14:paraId="6588DD6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EA279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2E698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4181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96E2531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5B10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6B5266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B0E3EBA" w14:textId="77777777" w:rsidR="00872BA1" w:rsidRDefault="00872BA1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  <w:sectPr w:rsidR="00872BA1" w:rsidSect="00C81C24">
          <w:type w:val="continuous"/>
          <w:pgSz w:w="11909" w:h="16834"/>
          <w:pgMar w:top="1440" w:right="1440" w:bottom="1440" w:left="1440" w:header="0" w:footer="708" w:gutter="0"/>
          <w:cols w:space="708"/>
        </w:sectPr>
      </w:pPr>
    </w:p>
    <w:p w14:paraId="56D751A4" w14:textId="3203F5BB" w:rsidR="00872BA1" w:rsidRPr="00EB5BC8" w:rsidRDefault="00872BA1" w:rsidP="00872BA1">
      <w:pPr>
        <w:jc w:val="right"/>
        <w:rPr>
          <w:b/>
          <w:bCs/>
        </w:rPr>
      </w:pPr>
      <w:r>
        <w:rPr>
          <w:b/>
          <w:bCs/>
        </w:rPr>
        <w:lastRenderedPageBreak/>
        <w:t>Załącznik nr 8</w:t>
      </w:r>
      <w:r w:rsidRPr="00EB5BC8">
        <w:rPr>
          <w:b/>
          <w:bCs/>
        </w:rPr>
        <w:t xml:space="preserve"> do SIWZ</w:t>
      </w:r>
    </w:p>
    <w:p w14:paraId="1D63D3D3" w14:textId="77777777" w:rsidR="00872BA1" w:rsidRDefault="00872BA1" w:rsidP="00872BA1">
      <w:pPr>
        <w:jc w:val="right"/>
        <w:rPr>
          <w:b/>
          <w:bCs/>
          <w:i/>
        </w:rPr>
      </w:pPr>
    </w:p>
    <w:p w14:paraId="19C217ED" w14:textId="12FCF327" w:rsidR="00872BA1" w:rsidRPr="00EB5BC8" w:rsidRDefault="00872BA1" w:rsidP="00872BA1">
      <w:pPr>
        <w:jc w:val="center"/>
        <w:rPr>
          <w:b/>
          <w:bCs/>
        </w:rPr>
      </w:pPr>
      <w:r w:rsidRPr="00EB5BC8">
        <w:rPr>
          <w:b/>
          <w:bCs/>
        </w:rPr>
        <w:t xml:space="preserve">WYKAZ </w:t>
      </w:r>
      <w:r>
        <w:rPr>
          <w:b/>
          <w:bCs/>
        </w:rPr>
        <w:t xml:space="preserve">WYKONANYCH </w:t>
      </w:r>
      <w:r w:rsidRPr="00EB5BC8">
        <w:rPr>
          <w:b/>
          <w:bCs/>
        </w:rPr>
        <w:t xml:space="preserve">DOSTAW </w:t>
      </w:r>
    </w:p>
    <w:p w14:paraId="461CA382" w14:textId="77777777" w:rsidR="00872BA1" w:rsidRDefault="00872BA1" w:rsidP="00872BA1">
      <w:pPr>
        <w:rPr>
          <w:b/>
          <w:bCs/>
          <w:i/>
        </w:rPr>
      </w:pPr>
    </w:p>
    <w:p w14:paraId="745ADFDB" w14:textId="6115B13D" w:rsidR="00872BA1" w:rsidRPr="004952B8" w:rsidRDefault="00872BA1" w:rsidP="00872BA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>
        <w:rPr>
          <w:rFonts w:ascii="Times New Roman" w:eastAsia="Calibri" w:hAnsi="Times New Roman" w:cs="Times New Roman"/>
          <w:b/>
        </w:rPr>
        <w:t xml:space="preserve">Dostawa macierzy dyskowej i serwera,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</w:rPr>
        <w:t>WA-ZUZP.2610.130.2019</w:t>
      </w:r>
      <w:r w:rsidRPr="00F13A0A">
        <w:rPr>
          <w:rFonts w:ascii="Times New Roman" w:hAnsi="Times New Roman" w:cs="Times New Roman"/>
          <w:b/>
        </w:rPr>
        <w:t>.</w:t>
      </w:r>
    </w:p>
    <w:p w14:paraId="6738947D" w14:textId="77777777" w:rsidR="00872BA1" w:rsidRDefault="00872BA1" w:rsidP="00872BA1">
      <w:pPr>
        <w:rPr>
          <w:i/>
        </w:rPr>
      </w:pPr>
    </w:p>
    <w:p w14:paraId="1EA4ABF4" w14:textId="0C3348C9" w:rsidR="00872BA1" w:rsidRDefault="00872BA1" w:rsidP="00872BA1">
      <w:pPr>
        <w:rPr>
          <w:b/>
          <w:bCs/>
          <w:i/>
        </w:rPr>
      </w:pPr>
      <w:r>
        <w:rPr>
          <w:b/>
          <w:bCs/>
          <w:i/>
        </w:rPr>
        <w:t>Oświadczam, że</w:t>
      </w:r>
      <w:r w:rsidRPr="004A389B">
        <w:t xml:space="preserve"> </w:t>
      </w:r>
      <w:r>
        <w:rPr>
          <w:b/>
          <w:bCs/>
          <w:i/>
        </w:rPr>
        <w:t xml:space="preserve">wykonałem/wykonaliśmy </w:t>
      </w:r>
      <w:r w:rsidRPr="004A389B">
        <w:rPr>
          <w:b/>
          <w:bCs/>
          <w:i/>
        </w:rPr>
        <w:t>w okresie ostatnich 3 lat przed upływem terminu składania ofert, a jeżeli okres prowadzenia działalnośc</w:t>
      </w:r>
      <w:r>
        <w:rPr>
          <w:b/>
          <w:bCs/>
          <w:i/>
        </w:rPr>
        <w:t>i jest krótszy – w tym okresie następujące dostawy:</w:t>
      </w:r>
    </w:p>
    <w:p w14:paraId="5496069F" w14:textId="0369DDFB" w:rsidR="004072AA" w:rsidRDefault="004072AA" w:rsidP="00872BA1">
      <w:pPr>
        <w:rPr>
          <w:b/>
          <w:bCs/>
          <w:i/>
        </w:rPr>
      </w:pPr>
    </w:p>
    <w:tbl>
      <w:tblPr>
        <w:tblW w:w="5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661"/>
        <w:gridCol w:w="4343"/>
        <w:gridCol w:w="2661"/>
        <w:gridCol w:w="1568"/>
        <w:gridCol w:w="1549"/>
        <w:gridCol w:w="2091"/>
      </w:tblGrid>
      <w:tr w:rsidR="004072AA" w:rsidRPr="004952B8" w14:paraId="6157399A" w14:textId="77777777" w:rsidTr="004072AA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E4F91A9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3D93DA75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3FBDB879" w14:textId="77777777" w:rsidR="004072AA" w:rsidRDefault="004072AA" w:rsidP="004072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072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Przedmiot dostawy</w:t>
            </w:r>
          </w:p>
          <w:p w14:paraId="20A06FA8" w14:textId="3B501141" w:rsidR="007772A5" w:rsidRPr="004072AA" w:rsidRDefault="007772A5" w:rsidP="004072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(zgodnie z rozdziałem VI ust. 7 pkt 3) SIWZ)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1440B51C" w14:textId="77777777" w:rsidR="004072AA" w:rsidRPr="007772A5" w:rsidRDefault="004072AA" w:rsidP="004072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772A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Wartość dostawy</w:t>
            </w: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772A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brutto</w:t>
            </w:r>
          </w:p>
          <w:p w14:paraId="3E887275" w14:textId="67C887BE" w:rsidR="004072AA" w:rsidRPr="007772A5" w:rsidRDefault="004072AA" w:rsidP="00407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A389E"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części nr 1 - </w:t>
            </w: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</w:t>
            </w:r>
          </w:p>
          <w:p w14:paraId="7B51824F" w14:textId="4B4D4134" w:rsidR="006A389E" w:rsidRPr="007772A5" w:rsidRDefault="007772A5" w:rsidP="00407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4072AA"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 zł brutto</w:t>
            </w:r>
          </w:p>
          <w:p w14:paraId="6365670C" w14:textId="7C1C27B9" w:rsidR="006A389E" w:rsidRPr="007772A5" w:rsidRDefault="006A389E" w:rsidP="006A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części nr 2 - </w:t>
            </w: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</w:t>
            </w:r>
          </w:p>
          <w:p w14:paraId="7C3A23C9" w14:textId="52D48DBD" w:rsidR="004072AA" w:rsidRPr="006A389E" w:rsidRDefault="007772A5" w:rsidP="006A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6A389E"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 zł brutto</w:t>
            </w:r>
            <w:r w:rsidR="004072AA"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72FE58A4" w14:textId="695BB290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2A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Termin realizacji (data podpisania protokołu odbioru końcowego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29B7EF8" w14:textId="4E241DB4" w:rsidR="004072AA" w:rsidRPr="004952B8" w:rsidRDefault="004072AA" w:rsidP="004072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, 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 została wykonana należycie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4262BF71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4952B8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4072AA" w:rsidRPr="004952B8" w14:paraId="7B9203E4" w14:textId="77777777" w:rsidTr="004072AA">
        <w:trPr>
          <w:jc w:val="center"/>
        </w:trPr>
        <w:tc>
          <w:tcPr>
            <w:tcW w:w="171" w:type="pct"/>
          </w:tcPr>
          <w:p w14:paraId="6A49A3D5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4" w:type="pct"/>
          </w:tcPr>
          <w:p w14:paraId="261F08E2" w14:textId="77777777" w:rsidR="004072AA" w:rsidRPr="004952B8" w:rsidRDefault="004072AA" w:rsidP="00EA5C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0FA48C2A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36A1D45E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795CDAF5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7A48EDC6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5AD6C009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4072AA" w:rsidRPr="004952B8" w14:paraId="7A22DC0E" w14:textId="77777777" w:rsidTr="004072AA">
        <w:trPr>
          <w:jc w:val="center"/>
        </w:trPr>
        <w:tc>
          <w:tcPr>
            <w:tcW w:w="171" w:type="pct"/>
          </w:tcPr>
          <w:p w14:paraId="2BAC2DE0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4" w:type="pct"/>
          </w:tcPr>
          <w:p w14:paraId="0768C185" w14:textId="77777777" w:rsidR="004072AA" w:rsidRPr="004952B8" w:rsidRDefault="004072AA" w:rsidP="00EA5C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58D4C84F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761552FE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2B1DC160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2F905751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4F72974A" w14:textId="77777777" w:rsidR="004072AA" w:rsidRPr="004952B8" w:rsidRDefault="004072AA" w:rsidP="00EA5C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4EC7B851" w14:textId="77777777" w:rsidR="004072AA" w:rsidRDefault="004072AA" w:rsidP="00872BA1">
      <w:pPr>
        <w:rPr>
          <w:b/>
          <w:bCs/>
          <w:i/>
        </w:rPr>
      </w:pPr>
    </w:p>
    <w:p w14:paraId="74765934" w14:textId="353F0C4D" w:rsidR="00872BA1" w:rsidRPr="004072AA" w:rsidRDefault="00872BA1" w:rsidP="00872BA1">
      <w:pPr>
        <w:rPr>
          <w:b/>
          <w:bCs/>
          <w:i/>
          <w:sz w:val="16"/>
          <w:szCs w:val="16"/>
        </w:rPr>
      </w:pPr>
      <w:r w:rsidRPr="004072AA">
        <w:rPr>
          <w:b/>
          <w:bCs/>
          <w:i/>
          <w:sz w:val="16"/>
          <w:szCs w:val="16"/>
        </w:rPr>
        <w:t>Uwaga!</w:t>
      </w:r>
    </w:p>
    <w:p w14:paraId="7B491467" w14:textId="77777777" w:rsidR="00872BA1" w:rsidRPr="004072AA" w:rsidRDefault="00872BA1" w:rsidP="00872BA1">
      <w:pPr>
        <w:rPr>
          <w:b/>
          <w:bCs/>
          <w:i/>
          <w:sz w:val="16"/>
          <w:szCs w:val="16"/>
        </w:rPr>
      </w:pPr>
    </w:p>
    <w:p w14:paraId="1039AE36" w14:textId="77777777" w:rsidR="00872BA1" w:rsidRPr="004072AA" w:rsidRDefault="00872BA1" w:rsidP="00872BA1">
      <w:pPr>
        <w:pStyle w:val="Akapitzlist"/>
        <w:numPr>
          <w:ilvl w:val="0"/>
          <w:numId w:val="16"/>
        </w:numPr>
        <w:ind w:left="284"/>
        <w:jc w:val="both"/>
        <w:rPr>
          <w:b/>
          <w:bCs/>
          <w:i/>
          <w:sz w:val="16"/>
          <w:szCs w:val="16"/>
        </w:rPr>
      </w:pPr>
      <w:r w:rsidRPr="004072AA">
        <w:rPr>
          <w:b/>
          <w:bCs/>
          <w:i/>
          <w:sz w:val="16"/>
          <w:szCs w:val="16"/>
        </w:rPr>
        <w:t>Do wykazu należy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55F2D0B8" w14:textId="48AAF70C" w:rsidR="00872BA1" w:rsidRPr="004072AA" w:rsidRDefault="00872BA1" w:rsidP="00872BA1">
      <w:pPr>
        <w:pStyle w:val="Akapitzlist"/>
        <w:numPr>
          <w:ilvl w:val="0"/>
          <w:numId w:val="16"/>
        </w:numPr>
        <w:ind w:left="284"/>
        <w:jc w:val="both"/>
        <w:rPr>
          <w:b/>
          <w:bCs/>
          <w:i/>
          <w:sz w:val="16"/>
          <w:szCs w:val="16"/>
        </w:rPr>
      </w:pPr>
      <w:r w:rsidRPr="004072AA">
        <w:rPr>
          <w:b/>
          <w:bCs/>
          <w:i/>
          <w:sz w:val="16"/>
          <w:szCs w:val="16"/>
        </w:rPr>
        <w:t xml:space="preserve">Wykonawca nie musi załączać ww. dokumentów jeżeli odbiorcą dostawy był Zamawiający.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872BA1" w:rsidRPr="00071EA3" w14:paraId="164F03F5" w14:textId="77777777" w:rsidTr="00EA5C48">
        <w:tc>
          <w:tcPr>
            <w:tcW w:w="4646" w:type="dxa"/>
          </w:tcPr>
          <w:p w14:paraId="791ADAF6" w14:textId="77777777" w:rsidR="00872BA1" w:rsidRPr="00071EA3" w:rsidRDefault="00872BA1" w:rsidP="00EA5C48">
            <w:r w:rsidRPr="00071EA3">
              <w:t>…………………………………………………………</w:t>
            </w:r>
          </w:p>
        </w:tc>
      </w:tr>
      <w:tr w:rsidR="00872BA1" w:rsidRPr="00322AFB" w14:paraId="0E071C85" w14:textId="77777777" w:rsidTr="00EA5C48">
        <w:trPr>
          <w:trHeight w:val="998"/>
        </w:trPr>
        <w:tc>
          <w:tcPr>
            <w:tcW w:w="4646" w:type="dxa"/>
          </w:tcPr>
          <w:p w14:paraId="705799C1" w14:textId="77777777" w:rsidR="00872BA1" w:rsidRDefault="00872BA1" w:rsidP="00EA5C48">
            <w:pPr>
              <w:jc w:val="center"/>
              <w:rPr>
                <w:sz w:val="16"/>
                <w:szCs w:val="16"/>
              </w:rPr>
            </w:pPr>
          </w:p>
          <w:p w14:paraId="6BB27374" w14:textId="77777777" w:rsidR="00872BA1" w:rsidRDefault="00872BA1" w:rsidP="00EA5C48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38040A2C" w14:textId="77777777" w:rsidR="00872BA1" w:rsidRPr="00322AFB" w:rsidRDefault="00872BA1" w:rsidP="00EA5C48">
            <w:pPr>
              <w:jc w:val="center"/>
            </w:pPr>
          </w:p>
        </w:tc>
      </w:tr>
    </w:tbl>
    <w:p w14:paraId="639AF6A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F557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13D26E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20B3DC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44D8914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F68466C" w14:textId="7A0FC90B"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D56F56" w:rsidRPr="004952B8" w:rsidSect="004072AA">
      <w:pgSz w:w="16834" w:h="11909" w:orient="landscape"/>
      <w:pgMar w:top="1440" w:right="1440" w:bottom="851" w:left="144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DBA4" w14:textId="77777777" w:rsidR="00B10A6A" w:rsidRDefault="00B10A6A">
      <w:pPr>
        <w:spacing w:line="240" w:lineRule="auto"/>
      </w:pPr>
      <w:r>
        <w:separator/>
      </w:r>
    </w:p>
  </w:endnote>
  <w:endnote w:type="continuationSeparator" w:id="0">
    <w:p w14:paraId="48F89860" w14:textId="77777777" w:rsidR="00B10A6A" w:rsidRDefault="00B1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BE14" w14:textId="77777777" w:rsidR="00B10A6A" w:rsidRDefault="00B10A6A">
      <w:pPr>
        <w:spacing w:line="240" w:lineRule="auto"/>
      </w:pPr>
      <w:r>
        <w:separator/>
      </w:r>
    </w:p>
  </w:footnote>
  <w:footnote w:type="continuationSeparator" w:id="0">
    <w:p w14:paraId="4CC8D71D" w14:textId="77777777" w:rsidR="00B10A6A" w:rsidRDefault="00B10A6A">
      <w:pPr>
        <w:spacing w:line="240" w:lineRule="auto"/>
      </w:pPr>
      <w:r>
        <w:continuationSeparator/>
      </w:r>
    </w:p>
  </w:footnote>
  <w:footnote w:id="1">
    <w:p w14:paraId="6F80F4B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B293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1C1D2D98" wp14:editId="266AEFDF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1E0D" w14:textId="77777777" w:rsidR="00DD1FF6" w:rsidRDefault="00DD1FF6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C01E289" wp14:editId="6F5C8951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1" name="Obraz 1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02D5A"/>
    <w:multiLevelType w:val="hybridMultilevel"/>
    <w:tmpl w:val="470A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5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65EF"/>
    <w:rsid w:val="00117F15"/>
    <w:rsid w:val="00131828"/>
    <w:rsid w:val="00152011"/>
    <w:rsid w:val="00153BE1"/>
    <w:rsid w:val="0016561F"/>
    <w:rsid w:val="00171E5B"/>
    <w:rsid w:val="001754CA"/>
    <w:rsid w:val="00175D5D"/>
    <w:rsid w:val="00195FC6"/>
    <w:rsid w:val="001D12AC"/>
    <w:rsid w:val="0021307A"/>
    <w:rsid w:val="00236E5E"/>
    <w:rsid w:val="00240166"/>
    <w:rsid w:val="002501B2"/>
    <w:rsid w:val="002508D4"/>
    <w:rsid w:val="00264304"/>
    <w:rsid w:val="00264F08"/>
    <w:rsid w:val="00280BE9"/>
    <w:rsid w:val="00282D95"/>
    <w:rsid w:val="00283297"/>
    <w:rsid w:val="0028610B"/>
    <w:rsid w:val="00293C61"/>
    <w:rsid w:val="002C561C"/>
    <w:rsid w:val="002D1CCF"/>
    <w:rsid w:val="002E254A"/>
    <w:rsid w:val="003023C1"/>
    <w:rsid w:val="003026C1"/>
    <w:rsid w:val="00352970"/>
    <w:rsid w:val="003617BA"/>
    <w:rsid w:val="0037192A"/>
    <w:rsid w:val="00395427"/>
    <w:rsid w:val="003C5442"/>
    <w:rsid w:val="003F5AD3"/>
    <w:rsid w:val="004072AA"/>
    <w:rsid w:val="004117EE"/>
    <w:rsid w:val="004245F1"/>
    <w:rsid w:val="00432427"/>
    <w:rsid w:val="00436E76"/>
    <w:rsid w:val="00442669"/>
    <w:rsid w:val="00445D74"/>
    <w:rsid w:val="004776E8"/>
    <w:rsid w:val="00482F4D"/>
    <w:rsid w:val="00491FE5"/>
    <w:rsid w:val="004952B8"/>
    <w:rsid w:val="004B7ABB"/>
    <w:rsid w:val="004C11A1"/>
    <w:rsid w:val="004C3C9B"/>
    <w:rsid w:val="004D0734"/>
    <w:rsid w:val="004D7607"/>
    <w:rsid w:val="004F5150"/>
    <w:rsid w:val="0052414A"/>
    <w:rsid w:val="00584021"/>
    <w:rsid w:val="0058530E"/>
    <w:rsid w:val="00585F5A"/>
    <w:rsid w:val="00590F5D"/>
    <w:rsid w:val="00591D06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91261"/>
    <w:rsid w:val="006A389E"/>
    <w:rsid w:val="006C1CAD"/>
    <w:rsid w:val="006E3908"/>
    <w:rsid w:val="00714473"/>
    <w:rsid w:val="00722DFD"/>
    <w:rsid w:val="00726E3A"/>
    <w:rsid w:val="0072790D"/>
    <w:rsid w:val="007508A9"/>
    <w:rsid w:val="007576D5"/>
    <w:rsid w:val="007656E5"/>
    <w:rsid w:val="0077490A"/>
    <w:rsid w:val="007772A5"/>
    <w:rsid w:val="00792923"/>
    <w:rsid w:val="00795F6A"/>
    <w:rsid w:val="00817C34"/>
    <w:rsid w:val="0082379D"/>
    <w:rsid w:val="008432F3"/>
    <w:rsid w:val="00872BA1"/>
    <w:rsid w:val="00880178"/>
    <w:rsid w:val="008B57BB"/>
    <w:rsid w:val="008E7647"/>
    <w:rsid w:val="009062B2"/>
    <w:rsid w:val="00913EFB"/>
    <w:rsid w:val="0093171B"/>
    <w:rsid w:val="009715C2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A5CDD"/>
    <w:rsid w:val="00AB6C3E"/>
    <w:rsid w:val="00AD2244"/>
    <w:rsid w:val="00AD2D1B"/>
    <w:rsid w:val="00B01817"/>
    <w:rsid w:val="00B05AC8"/>
    <w:rsid w:val="00B10A6A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81C24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D1DAD"/>
    <w:rsid w:val="00DD1FF6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C7A3F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81A5E"/>
    <w:rsid w:val="00F91B02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F3A2"/>
  <w15:docId w15:val="{4FFBCAAE-920F-4262-8D13-AAE4B65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uiPriority w:val="59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91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D114-8F36-441E-A698-5EFD696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 Morawczyński</cp:lastModifiedBy>
  <cp:revision>22</cp:revision>
  <cp:lastPrinted>2019-07-10T09:24:00Z</cp:lastPrinted>
  <dcterms:created xsi:type="dcterms:W3CDTF">2019-08-09T12:20:00Z</dcterms:created>
  <dcterms:modified xsi:type="dcterms:W3CDTF">2019-11-04T13:08:00Z</dcterms:modified>
</cp:coreProperties>
</file>