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EF7036" w:rsidRDefault="00EF7036" w:rsidP="00EF7036">
      <w:pPr>
        <w:rPr>
          <w:b/>
          <w:i/>
          <w:color w:val="000000"/>
        </w:rPr>
      </w:pPr>
    </w:p>
    <w:p w:rsidR="00EF7036" w:rsidRDefault="00EF7036" w:rsidP="00EF7036">
      <w:pPr>
        <w:keepNext/>
        <w:ind w:left="284" w:right="612"/>
        <w:rPr>
          <w:b/>
          <w:color w:val="000000"/>
        </w:rPr>
      </w:pPr>
    </w:p>
    <w:p w:rsidR="00EF7036" w:rsidRDefault="00EF7036" w:rsidP="00EF7036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EF7036" w:rsidRDefault="00EF7036" w:rsidP="00EF7036"/>
    <w:p w:rsidR="00EF7036" w:rsidRDefault="00EF7036" w:rsidP="00EF7036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Kontakt: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EF7036" w:rsidRDefault="00EF7036" w:rsidP="00EF7036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W w:w="8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EF7036" w:rsidTr="00CB747E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:rsidR="00EF7036" w:rsidRDefault="00EF7036" w:rsidP="00CB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EF7036" w:rsidRDefault="00EF7036" w:rsidP="00CB747E">
            <w:pPr>
              <w:rPr>
                <w:sz w:val="20"/>
                <w:szCs w:val="20"/>
              </w:rPr>
            </w:pPr>
          </w:p>
        </w:tc>
      </w:tr>
    </w:tbl>
    <w:p w:rsidR="00EF7036" w:rsidRDefault="00EF7036" w:rsidP="00EF7036">
      <w:pPr>
        <w:rPr>
          <w:color w:val="000000"/>
        </w:rPr>
      </w:pPr>
    </w:p>
    <w:p w:rsidR="009707A7" w:rsidRPr="002A2188" w:rsidRDefault="00EF7036" w:rsidP="002A21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b/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 w:rsidR="00817184">
        <w:rPr>
          <w:b/>
          <w:color w:val="000000"/>
        </w:rPr>
        <w:t>WA-ZUZP.2611.108</w:t>
      </w:r>
      <w:r w:rsidR="009B4EDF">
        <w:rPr>
          <w:b/>
          <w:color w:val="000000"/>
        </w:rPr>
        <w:t>A</w:t>
      </w:r>
      <w:r w:rsidR="00817184">
        <w:rPr>
          <w:b/>
          <w:color w:val="000000"/>
        </w:rPr>
        <w:t>.2019</w:t>
      </w:r>
      <w:r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</w:t>
      </w:r>
      <w:r w:rsidR="002A2188" w:rsidRPr="002A2188">
        <w:rPr>
          <w:b/>
          <w:color w:val="000000"/>
        </w:rPr>
        <w:t>Opracowanie koncepcji e-zasobów do kształcenia zawodowego w tym założeń do ogłaszanych przez Ministerstwo Edukacji Narodowej konkursów</w:t>
      </w:r>
      <w:r w:rsidR="002A2188" w:rsidRPr="002A2188">
        <w:rPr>
          <w:b/>
          <w:color w:val="000000"/>
        </w:rPr>
        <w:br/>
        <w:t>w szczególności w obszarze wykorzystania Technologii informacyjno-komunikacyjnych</w:t>
      </w:r>
      <w:r w:rsidRPr="002A2188">
        <w:rPr>
          <w:b/>
          <w:color w:val="000000"/>
        </w:rPr>
        <w:t xml:space="preserve">” </w:t>
      </w:r>
      <w:r w:rsidRPr="002A2188">
        <w:rPr>
          <w:color w:val="000000"/>
        </w:rPr>
        <w:t>zgodnie z wymogami zawartymi w Ogłoszeniu</w:t>
      </w:r>
      <w:r w:rsidRPr="002A2188">
        <w:rPr>
          <w:color w:val="000000"/>
        </w:rPr>
        <w:br/>
        <w:t>o zamówieniu oferuję wykonanie przedmiotowego zamówienia za cenę:</w:t>
      </w:r>
    </w:p>
    <w:p w:rsidR="009707A7" w:rsidRDefault="009707A7" w:rsidP="009707A7">
      <w:pPr>
        <w:pStyle w:val="Akapitzlist"/>
        <w:ind w:left="284"/>
        <w:jc w:val="both"/>
        <w:rPr>
          <w:color w:val="000000"/>
        </w:rPr>
      </w:pPr>
      <w:r>
        <w:rPr>
          <w:color w:val="000000"/>
        </w:rPr>
        <w:t>Uwzględniającą wynagrodzenie umowne za zatrudnienie następujących ekspertów**: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950"/>
        <w:gridCol w:w="5200"/>
        <w:gridCol w:w="2605"/>
      </w:tblGrid>
      <w:tr w:rsidR="009707A7" w:rsidTr="00E655C6">
        <w:trPr>
          <w:trHeight w:val="6"/>
        </w:trPr>
        <w:tc>
          <w:tcPr>
            <w:tcW w:w="950" w:type="dxa"/>
          </w:tcPr>
          <w:p w:rsidR="009707A7" w:rsidRDefault="009707A7" w:rsidP="00E655C6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Ekspert TIK nr </w:t>
            </w:r>
          </w:p>
        </w:tc>
        <w:tc>
          <w:tcPr>
            <w:tcW w:w="5200" w:type="dxa"/>
          </w:tcPr>
          <w:p w:rsidR="009707A7" w:rsidRDefault="009707A7" w:rsidP="00E655C6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wykazanego eksperta TIK</w:t>
            </w:r>
            <w:r>
              <w:rPr>
                <w:color w:val="000000"/>
              </w:rPr>
              <w:br/>
              <w:t>(zgodnie z załączonym wykazem osób skierowanych do realizacji zamówienia)</w:t>
            </w:r>
          </w:p>
        </w:tc>
        <w:tc>
          <w:tcPr>
            <w:tcW w:w="2605" w:type="dxa"/>
          </w:tcPr>
          <w:p w:rsidR="009707A7" w:rsidRDefault="009707A7" w:rsidP="00E655C6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brutto* (wynagrodzenie dla eksperta)</w:t>
            </w:r>
          </w:p>
          <w:p w:rsidR="009707A7" w:rsidRDefault="009707A7" w:rsidP="00E655C6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(w zł)</w:t>
            </w:r>
          </w:p>
        </w:tc>
      </w:tr>
      <w:tr w:rsidR="009707A7" w:rsidTr="00E655C6">
        <w:trPr>
          <w:trHeight w:val="1"/>
        </w:trPr>
        <w:tc>
          <w:tcPr>
            <w:tcW w:w="950" w:type="dxa"/>
          </w:tcPr>
          <w:p w:rsidR="009707A7" w:rsidRDefault="009707A7" w:rsidP="009707A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0" w:type="dxa"/>
          </w:tcPr>
          <w:p w:rsidR="009707A7" w:rsidRDefault="009707A7" w:rsidP="00E655C6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  <w:tc>
          <w:tcPr>
            <w:tcW w:w="2605" w:type="dxa"/>
          </w:tcPr>
          <w:p w:rsidR="009707A7" w:rsidRDefault="009707A7" w:rsidP="00E655C6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</w:tr>
      <w:tr w:rsidR="009707A7" w:rsidTr="00E655C6">
        <w:trPr>
          <w:trHeight w:val="1"/>
        </w:trPr>
        <w:tc>
          <w:tcPr>
            <w:tcW w:w="950" w:type="dxa"/>
          </w:tcPr>
          <w:p w:rsidR="009707A7" w:rsidRDefault="009707A7" w:rsidP="009707A7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5200" w:type="dxa"/>
          </w:tcPr>
          <w:p w:rsidR="009707A7" w:rsidRDefault="009707A7" w:rsidP="00E655C6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  <w:tc>
          <w:tcPr>
            <w:tcW w:w="2605" w:type="dxa"/>
          </w:tcPr>
          <w:p w:rsidR="009707A7" w:rsidRDefault="009707A7" w:rsidP="00E655C6">
            <w:pPr>
              <w:pStyle w:val="Akapitzlist"/>
              <w:ind w:left="0"/>
              <w:jc w:val="both"/>
              <w:rPr>
                <w:color w:val="000000"/>
              </w:rPr>
            </w:pPr>
          </w:p>
        </w:tc>
      </w:tr>
    </w:tbl>
    <w:p w:rsidR="00EF7036" w:rsidRDefault="00EF7036" w:rsidP="00EF7036"/>
    <w:p w:rsidR="00EF7036" w:rsidRDefault="00EF7036" w:rsidP="00EF7036">
      <w:pPr>
        <w:jc w:val="both"/>
      </w:pPr>
      <w:r>
        <w:t>*</w:t>
      </w:r>
      <w:r w:rsidRPr="00B5616E">
        <w:t>W przypadku złożenia oferty przez osobę fizyczną cena oferty musi zawierać obligatoryjne obciążenia z tytułu składek ZUS i Fund</w:t>
      </w:r>
      <w:r>
        <w:t xml:space="preserve">uszu Pracy po stronie pracownika </w:t>
      </w:r>
      <w:r w:rsidRPr="00B5616E">
        <w:t>i pracodawcy.</w:t>
      </w:r>
    </w:p>
    <w:p w:rsidR="009707A7" w:rsidRDefault="009707A7" w:rsidP="009707A7">
      <w:pPr>
        <w:jc w:val="both"/>
      </w:pPr>
      <w:r>
        <w:t>**Wykonawca zobowiązany jest wypełnić tabelę zgodnie z ilością zaoferowanych ekspertów TIK</w:t>
      </w:r>
      <w:r w:rsidRPr="00B5616E">
        <w:t>.</w:t>
      </w:r>
    </w:p>
    <w:p w:rsidR="009707A7" w:rsidRDefault="009707A7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EF7036" w:rsidTr="00CB747E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</w:pPr>
            <w:r>
              <w:t>Podwykonawca (nazwa/firma)</w:t>
            </w:r>
          </w:p>
        </w:tc>
      </w:tr>
      <w:tr w:rsidR="00EF7036" w:rsidTr="009707A7">
        <w:trPr>
          <w:trHeight w:val="87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F7036" w:rsidRDefault="00EF7036" w:rsidP="00EF7036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o zamówieniu i nie wnoszę do jego treści żadnych zastrzeżeń oraz zdobyłem wszelkie informacje konieczne do przygotowania oferty;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Ogłoszeniem o zamówieniu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EF7036" w:rsidRDefault="00EF7036" w:rsidP="00EF7036">
      <w:pPr>
        <w:ind w:left="454"/>
        <w:rPr>
          <w:b/>
          <w:color w:val="000000"/>
        </w:rPr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EF7036" w:rsidRDefault="00EF7036" w:rsidP="00EF7036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EF7036" w:rsidRDefault="00EF7036" w:rsidP="00EF7036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EF7036" w:rsidRDefault="00EF7036" w:rsidP="00EF7036">
      <w:pPr>
        <w:rPr>
          <w:color w:val="000000"/>
        </w:rPr>
      </w:pPr>
    </w:p>
    <w:p w:rsidR="009707A7" w:rsidRDefault="009707A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EF7036" w:rsidRDefault="00EF7036" w:rsidP="00EF70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EF7036" w:rsidRDefault="00EF7036" w:rsidP="00EF70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EF7036" w:rsidRDefault="00EF7036" w:rsidP="00EF7036">
      <w:pPr>
        <w:jc w:val="both"/>
        <w:rPr>
          <w:b/>
          <w:color w:val="000000"/>
          <w:sz w:val="20"/>
          <w:szCs w:val="20"/>
        </w:rPr>
      </w:pPr>
    </w:p>
    <w:p w:rsidR="00EF7036" w:rsidRDefault="00EF7036" w:rsidP="00EF703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EF7036" w:rsidRDefault="00EF7036" w:rsidP="00EF703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EF7036" w:rsidRDefault="00EF7036" w:rsidP="00EF7036">
      <w:pPr>
        <w:rPr>
          <w:b/>
        </w:rPr>
      </w:pPr>
    </w:p>
    <w:p w:rsidR="00EF7036" w:rsidRDefault="00EF7036" w:rsidP="00EF7036"/>
    <w:p w:rsidR="00EF7036" w:rsidRDefault="00EF7036" w:rsidP="00EF703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F7036" w:rsidRDefault="00EF7036" w:rsidP="00EF7036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F7036" w:rsidRDefault="00EF7036" w:rsidP="00EF7036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EF7036" w:rsidRDefault="00EF7036" w:rsidP="00EF7036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EF7036" w:rsidRDefault="00EF7036" w:rsidP="00EF7036">
      <w:pPr>
        <w:jc w:val="both"/>
      </w:pPr>
    </w:p>
    <w:p w:rsidR="00EF7036" w:rsidRDefault="00EF7036" w:rsidP="00EF7036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2A2188">
        <w:rPr>
          <w:b/>
          <w:color w:val="000000"/>
        </w:rPr>
        <w:t>Opracowanie koncepcji e-zasobów do kształcenia zawodowego w tym założeń do ogłaszanych przez Ministerstwo Edukacji Narodowej konkursów w szczególności</w:t>
      </w:r>
      <w:r w:rsidR="002A2188">
        <w:rPr>
          <w:b/>
          <w:color w:val="000000"/>
        </w:rPr>
        <w:br/>
        <w:t>w obszarze wykorzystania Technologii informacyjno-komunikacyjnych</w:t>
      </w:r>
      <w:r>
        <w:rPr>
          <w:b/>
          <w:color w:val="000000"/>
        </w:rPr>
        <w:t xml:space="preserve">” </w:t>
      </w:r>
      <w:r w:rsidR="002A2188">
        <w:rPr>
          <w:b/>
        </w:rPr>
        <w:t>nr</w:t>
      </w:r>
      <w:r w:rsidR="002A2188">
        <w:rPr>
          <w:b/>
        </w:rPr>
        <w:br/>
      </w:r>
      <w:r w:rsidR="00817184">
        <w:rPr>
          <w:b/>
        </w:rPr>
        <w:t>WA-ZUZP.2611.108</w:t>
      </w:r>
      <w:r w:rsidR="009B4EDF">
        <w:rPr>
          <w:b/>
        </w:rPr>
        <w:t>A</w:t>
      </w:r>
      <w:r w:rsidR="00817184">
        <w:rPr>
          <w:b/>
        </w:rPr>
        <w:t>.2019</w:t>
      </w:r>
    </w:p>
    <w:p w:rsidR="00EF7036" w:rsidRDefault="00EF7036" w:rsidP="00EF7036">
      <w:pPr>
        <w:spacing w:line="360" w:lineRule="auto"/>
        <w:ind w:firstLine="709"/>
        <w:jc w:val="both"/>
      </w:pPr>
    </w:p>
    <w:p w:rsidR="00EF7036" w:rsidRDefault="00EF7036" w:rsidP="00EF7036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rPr>
          <w:i/>
        </w:rPr>
      </w:pPr>
    </w:p>
    <w:p w:rsidR="00EF7036" w:rsidRDefault="00EF7036" w:rsidP="00EF7036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:rsidR="00EF7036" w:rsidRDefault="00EF7036" w:rsidP="00EF7036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EF7036" w:rsidRDefault="00EF7036" w:rsidP="00EF7036">
      <w:pPr>
        <w:spacing w:line="360" w:lineRule="auto"/>
        <w:jc w:val="both"/>
      </w:pPr>
      <w:r>
        <w:t>w następującym zakresie: ……………………………………………………..</w:t>
      </w:r>
    </w:p>
    <w:p w:rsidR="00EF7036" w:rsidRDefault="00EF7036" w:rsidP="00EF7036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ind w:left="5664" w:firstLine="707"/>
        <w:jc w:val="both"/>
        <w:rPr>
          <w:i/>
        </w:rPr>
      </w:pPr>
    </w:p>
    <w:p w:rsidR="00EF7036" w:rsidRDefault="00EF7036" w:rsidP="00EF7036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:rsidR="00EF7036" w:rsidRDefault="00EF7036" w:rsidP="00EF7036">
      <w:pPr>
        <w:rPr>
          <w:b/>
        </w:rPr>
      </w:pPr>
    </w:p>
    <w:p w:rsidR="00EF7036" w:rsidRDefault="00EF7036" w:rsidP="00EF7036">
      <w:pPr>
        <w:rPr>
          <w:i/>
        </w:rPr>
      </w:pPr>
    </w:p>
    <w:p w:rsidR="00EF7036" w:rsidRDefault="00EF7036" w:rsidP="00EF7036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F7036" w:rsidRDefault="00EF7036" w:rsidP="00EF7036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F7036" w:rsidRDefault="00EF7036" w:rsidP="00EF7036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EF7036" w:rsidRDefault="00EF7036" w:rsidP="00EF7036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2A2188">
        <w:rPr>
          <w:b/>
          <w:color w:val="000000"/>
        </w:rPr>
        <w:t>Opracowanie koncepcji e-zasobów do kształcenia zawodowego w tym założeń</w:t>
      </w:r>
      <w:r w:rsidR="002A2188">
        <w:rPr>
          <w:b/>
          <w:color w:val="000000"/>
        </w:rPr>
        <w:br/>
        <w:t>do ogłaszanych przez Ministerstwo Edukacji Narodowej konkursów w szczególności</w:t>
      </w:r>
      <w:r w:rsidR="002A2188">
        <w:rPr>
          <w:b/>
          <w:color w:val="000000"/>
        </w:rPr>
        <w:br/>
        <w:t>w obszarze wykorzystania Technologii informacyjno-komunikacyjnych”</w:t>
      </w:r>
      <w:r w:rsidR="002A2188">
        <w:rPr>
          <w:b/>
          <w:color w:val="000000"/>
        </w:rPr>
        <w:br/>
      </w:r>
      <w:r>
        <w:rPr>
          <w:b/>
        </w:rPr>
        <w:t>nr </w:t>
      </w:r>
      <w:r w:rsidR="00817184">
        <w:rPr>
          <w:b/>
        </w:rPr>
        <w:t>WA-ZUZP.2611.108</w:t>
      </w:r>
      <w:r w:rsidR="009B4EDF">
        <w:rPr>
          <w:b/>
        </w:rPr>
        <w:t>A</w:t>
      </w:r>
      <w:r w:rsidR="00817184">
        <w:rPr>
          <w:b/>
        </w:rPr>
        <w:t>.2019</w:t>
      </w:r>
    </w:p>
    <w:p w:rsidR="00EF7036" w:rsidRDefault="00EF7036" w:rsidP="00EF7036">
      <w:pPr>
        <w:spacing w:line="276" w:lineRule="auto"/>
        <w:ind w:firstLine="709"/>
        <w:jc w:val="both"/>
      </w:pPr>
    </w:p>
    <w:p w:rsidR="00EF7036" w:rsidRPr="00070FD1" w:rsidRDefault="00EF7036" w:rsidP="00EF7036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EF7036" w:rsidRPr="00070FD1" w:rsidRDefault="00EF7036" w:rsidP="00EF7036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 1) </w:t>
      </w:r>
      <w:r w:rsidRPr="00070FD1">
        <w:t>ustawy Pzp.</w:t>
      </w:r>
      <w:r>
        <w:t>*</w:t>
      </w:r>
    </w:p>
    <w:p w:rsidR="00EF7036" w:rsidRPr="00070FD1" w:rsidRDefault="00EF7036" w:rsidP="00EF7036">
      <w:pPr>
        <w:spacing w:line="276" w:lineRule="auto"/>
        <w:jc w:val="both"/>
        <w:rPr>
          <w:i/>
        </w:rPr>
      </w:pPr>
    </w:p>
    <w:p w:rsidR="00EF7036" w:rsidRPr="001F0DE9" w:rsidRDefault="00EF7036" w:rsidP="00EF7036">
      <w:pPr>
        <w:pStyle w:val="Tekstpodstawowy"/>
        <w:rPr>
          <w:bCs/>
          <w:iCs/>
          <w:color w:val="000000"/>
        </w:rPr>
      </w:pPr>
      <w:r>
        <w:rPr>
          <w:bCs/>
          <w:iCs/>
          <w:color w:val="000000"/>
        </w:rPr>
        <w:t>lub</w:t>
      </w:r>
    </w:p>
    <w:p w:rsidR="00EF7036" w:rsidRPr="00070FD1" w:rsidRDefault="00EF7036" w:rsidP="00EF7036">
      <w:pPr>
        <w:spacing w:line="276" w:lineRule="auto"/>
        <w:ind w:left="5664" w:firstLine="708"/>
        <w:jc w:val="both"/>
        <w:rPr>
          <w:i/>
        </w:rPr>
      </w:pPr>
    </w:p>
    <w:p w:rsidR="00EF7036" w:rsidRPr="00070FD1" w:rsidRDefault="00EF7036" w:rsidP="00EF7036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 1) </w:t>
      </w:r>
      <w:r w:rsidRPr="00070FD1">
        <w:rPr>
          <w:i/>
        </w:rPr>
        <w:t>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  <w:r>
        <w:t>*</w:t>
      </w:r>
    </w:p>
    <w:p w:rsidR="00EF7036" w:rsidRPr="00B7232A" w:rsidRDefault="00EF7036" w:rsidP="00EF7036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EF7036" w:rsidRDefault="00EF7036" w:rsidP="00EF7036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ind w:left="3540"/>
      </w:pPr>
      <w:r w:rsidRPr="00070FD1">
        <w:t>…………………………………………</w:t>
      </w:r>
    </w:p>
    <w:p w:rsidR="00EF7036" w:rsidRDefault="00EF7036" w:rsidP="00EF7036">
      <w:pPr>
        <w:pStyle w:val="Tekstpodstawowy"/>
        <w:ind w:left="3545"/>
        <w:rPr>
          <w:bCs/>
          <w:iCs/>
          <w:color w:val="000000"/>
        </w:rPr>
      </w:pPr>
      <w:r>
        <w:rPr>
          <w:bCs/>
          <w:iCs/>
          <w:color w:val="000000"/>
        </w:rPr>
        <w:t>Czytelny podpis Wykonawcy/umocowanego Pełnomocnika</w:t>
      </w:r>
    </w:p>
    <w:p w:rsidR="00EF7036" w:rsidRDefault="00EF7036" w:rsidP="00EF7036">
      <w:pPr>
        <w:rPr>
          <w:b/>
        </w:rPr>
      </w:pPr>
    </w:p>
    <w:p w:rsidR="00EF7036" w:rsidRDefault="00EF7036" w:rsidP="00EF7036">
      <w:pPr>
        <w:rPr>
          <w:b/>
        </w:rPr>
      </w:pPr>
      <w:r>
        <w:rPr>
          <w:b/>
        </w:rPr>
        <w:br w:type="page"/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EF7036" w:rsidRDefault="00EF7036" w:rsidP="00EF7036">
      <w:pPr>
        <w:jc w:val="both"/>
        <w:rPr>
          <w:i/>
        </w:rPr>
      </w:pPr>
    </w:p>
    <w:p w:rsidR="00EF7036" w:rsidRDefault="00EF7036" w:rsidP="00EF7036">
      <w:pPr>
        <w:jc w:val="both"/>
        <w:rPr>
          <w:i/>
        </w:rPr>
      </w:pPr>
    </w:p>
    <w:p w:rsidR="00EF7036" w:rsidRDefault="00EF7036" w:rsidP="00EF7036"/>
    <w:p w:rsidR="00EF7036" w:rsidRDefault="00EF7036" w:rsidP="00EF7036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EF7036" w:rsidRDefault="00EF7036" w:rsidP="00EF7036"/>
    <w:p w:rsidR="00EF7036" w:rsidRDefault="00EF7036" w:rsidP="00EF7036"/>
    <w:p w:rsidR="00EF7036" w:rsidRDefault="00EF7036" w:rsidP="00EF7036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2A2188">
        <w:rPr>
          <w:b/>
          <w:color w:val="000000"/>
        </w:rPr>
        <w:t>Opracowanie koncepcji e-zasobów do kształcenia zawodowego w tym założeń</w:t>
      </w:r>
      <w:r w:rsidR="002A2188">
        <w:rPr>
          <w:b/>
          <w:color w:val="000000"/>
        </w:rPr>
        <w:br/>
        <w:t>do ogłaszanych przez Ministerstwo Edukacji Narodowej konkursów w szczególności</w:t>
      </w:r>
      <w:r w:rsidR="002A2188">
        <w:rPr>
          <w:b/>
          <w:color w:val="000000"/>
        </w:rPr>
        <w:br/>
        <w:t>w obszarze wykorzystania Technologii informacyjno-komunikacyjnych”</w:t>
      </w:r>
      <w:r w:rsidR="002A2188">
        <w:rPr>
          <w:b/>
          <w:color w:val="000000"/>
        </w:rPr>
        <w:br/>
      </w:r>
      <w:r>
        <w:rPr>
          <w:b/>
        </w:rPr>
        <w:t xml:space="preserve">nr </w:t>
      </w:r>
      <w:r w:rsidR="00817184">
        <w:rPr>
          <w:b/>
        </w:rPr>
        <w:t>WA-ZUZP.2611.108</w:t>
      </w:r>
      <w:r w:rsidR="009B4EDF">
        <w:rPr>
          <w:b/>
        </w:rPr>
        <w:t>A</w:t>
      </w:r>
      <w:r w:rsidR="00817184">
        <w:rPr>
          <w:b/>
        </w:rPr>
        <w:t>.2019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 xml:space="preserve">UWAGA: </w:t>
      </w:r>
    </w:p>
    <w:p w:rsidR="00EF7036" w:rsidRDefault="00EF7036" w:rsidP="00EF7036">
      <w:pPr>
        <w:jc w:val="both"/>
      </w:pPr>
      <w:r>
        <w:t>Zamiast niniejszego Formularza można przedstawić inne dokumenty, w szczególności:</w:t>
      </w:r>
    </w:p>
    <w:p w:rsidR="00EF7036" w:rsidRDefault="00EF7036" w:rsidP="00EF7036">
      <w:pPr>
        <w:jc w:val="both"/>
      </w:pPr>
      <w:r>
        <w:t>1.</w:t>
      </w:r>
      <w:r>
        <w:tab/>
        <w:t>pisemne zobowiązanie podmiotu, o którym mowa w art. 22 a ustawy Pzp</w:t>
      </w:r>
    </w:p>
    <w:p w:rsidR="00EF7036" w:rsidRDefault="00EF7036" w:rsidP="00EF7036">
      <w:pPr>
        <w:jc w:val="both"/>
      </w:pPr>
      <w:r>
        <w:t>2.</w:t>
      </w:r>
      <w:r>
        <w:tab/>
        <w:t>dokumenty dotyczące:</w:t>
      </w:r>
    </w:p>
    <w:p w:rsidR="00EF7036" w:rsidRDefault="00EF7036" w:rsidP="00EF7036">
      <w:pPr>
        <w:jc w:val="both"/>
      </w:pPr>
      <w:r>
        <w:t>a)</w:t>
      </w:r>
      <w:r>
        <w:tab/>
        <w:t>zakresu dostępnych Wykonawcy zasobów innego podmiotu,</w:t>
      </w:r>
    </w:p>
    <w:p w:rsidR="00EF7036" w:rsidRDefault="00EF7036" w:rsidP="00EF7036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EF7036" w:rsidRDefault="00EF7036" w:rsidP="00EF7036">
      <w:pPr>
        <w:jc w:val="both"/>
      </w:pPr>
      <w:r>
        <w:t>c)</w:t>
      </w:r>
      <w:r>
        <w:tab/>
        <w:t>zakresu i okresu udziału innego podmiotu przy wykonywaniu zamówienia</w:t>
      </w:r>
    </w:p>
    <w:p w:rsidR="00EF7036" w:rsidRDefault="00EF7036" w:rsidP="00EF7036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EF7036" w:rsidRDefault="00EF7036" w:rsidP="00EF7036">
      <w:pPr>
        <w:ind w:left="567" w:hanging="567"/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Działając w imieniu i na rzecz: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(nazwa Podmiotu)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do dyspozycji: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(nazwa Wykonawcy)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w trakcie wykonania zamówienia pod nazwą: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Oświadczam, iż: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a)</w:t>
      </w:r>
      <w:r>
        <w:tab/>
        <w:t>udostępniam Wykonawcy ww. zasoby, w następującym zakresie: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c)</w:t>
      </w:r>
      <w:r>
        <w:tab/>
        <w:t>zakres mojego udziału przy wykonywaniu zamówienia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d)</w:t>
      </w:r>
      <w:r>
        <w:tab/>
        <w:t>okres mojego udziału przy wykonywaniu zamówienia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EF7036" w:rsidRDefault="00EF7036" w:rsidP="00EF7036">
      <w:r>
        <w:t>______________________________________________________________</w:t>
      </w:r>
    </w:p>
    <w:p w:rsidR="00EF7036" w:rsidRDefault="00EF7036" w:rsidP="00EF7036"/>
    <w:p w:rsidR="00EF7036" w:rsidRDefault="00EF7036" w:rsidP="00EF7036"/>
    <w:p w:rsidR="00EF7036" w:rsidRDefault="00EF7036" w:rsidP="00EF7036"/>
    <w:p w:rsidR="00EF7036" w:rsidRDefault="00EF7036" w:rsidP="00EF7036"/>
    <w:p w:rsidR="00EF7036" w:rsidRDefault="00EF7036" w:rsidP="00EF7036">
      <w:pPr>
        <w:jc w:val="both"/>
      </w:pPr>
      <w:r>
        <w:t>__________________ dnia __ __ _____ roku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___________________________________________</w:t>
      </w:r>
    </w:p>
    <w:p w:rsidR="00EF7036" w:rsidRDefault="00EF7036" w:rsidP="00EF7036">
      <w:pPr>
        <w:jc w:val="both"/>
      </w:pPr>
      <w:r>
        <w:t>(podpis Podmiotu trzeciego/ osoby upoważnionej do reprezentacji Podmiotu trzeciego)</w:t>
      </w:r>
    </w:p>
    <w:p w:rsidR="00EF7036" w:rsidRDefault="00EF7036" w:rsidP="00EF7036">
      <w:pPr>
        <w:tabs>
          <w:tab w:val="left" w:pos="-2410"/>
        </w:tabs>
        <w:jc w:val="both"/>
        <w:rPr>
          <w:sz w:val="20"/>
          <w:szCs w:val="20"/>
        </w:rPr>
      </w:pPr>
    </w:p>
    <w:p w:rsidR="00EF7036" w:rsidRDefault="00EF7036" w:rsidP="00EF7036">
      <w:pPr>
        <w:jc w:val="right"/>
        <w:rPr>
          <w:b/>
        </w:rPr>
      </w:pPr>
    </w:p>
    <w:p w:rsidR="00EF7036" w:rsidRDefault="00EF7036" w:rsidP="00EF7036">
      <w:pPr>
        <w:jc w:val="right"/>
        <w:rPr>
          <w:sz w:val="20"/>
          <w:szCs w:val="20"/>
        </w:rPr>
      </w:pPr>
      <w:r>
        <w:br w:type="page"/>
      </w:r>
    </w:p>
    <w:p w:rsidR="00EF7036" w:rsidRPr="0016614E" w:rsidRDefault="00EF7036" w:rsidP="00EF7036">
      <w:pPr>
        <w:jc w:val="right"/>
        <w:rPr>
          <w:rFonts w:eastAsia="Calibri"/>
          <w:b/>
        </w:rPr>
      </w:pPr>
      <w:r w:rsidRPr="0016614E">
        <w:rPr>
          <w:rFonts w:eastAsia="Calibri"/>
          <w:b/>
        </w:rPr>
        <w:lastRenderedPageBreak/>
        <w:t>Załącznik nr 7 do Ogłoszenia</w:t>
      </w:r>
    </w:p>
    <w:p w:rsidR="00EF7036" w:rsidRPr="0016614E" w:rsidRDefault="00EF7036" w:rsidP="00EF7036">
      <w:pPr>
        <w:rPr>
          <w:rFonts w:eastAsia="Calibri"/>
        </w:rPr>
      </w:pPr>
    </w:p>
    <w:p w:rsidR="00EF7036" w:rsidRPr="0016614E" w:rsidRDefault="00EF7036" w:rsidP="00EF7036">
      <w:pPr>
        <w:jc w:val="both"/>
        <w:rPr>
          <w:rFonts w:eastAsia="Calibri"/>
        </w:rPr>
      </w:pPr>
      <w:r w:rsidRPr="0016614E">
        <w:rPr>
          <w:rFonts w:eastAsia="Calibri"/>
        </w:rPr>
        <w:t>Dotyczy: postępowania o udzielenie zamówienia publicznego pn. „</w:t>
      </w:r>
      <w:r w:rsidR="002A2188">
        <w:rPr>
          <w:rFonts w:eastAsia="Calibri"/>
          <w:b/>
        </w:rPr>
        <w:t>Opracowanie koncepcji e-zasobów do kształcenia zawodowego w tym założeń do ogłaszanych przez Ministerstwo Edukacji Narodowej konkursów w szczególności w obszarze wykorzystania Technologii informacyjno-komunikacyjnych</w:t>
      </w:r>
      <w:r w:rsidR="00033ED5">
        <w:rPr>
          <w:rFonts w:eastAsia="Calibri"/>
        </w:rPr>
        <w:t>”</w:t>
      </w:r>
      <w:r w:rsidR="00033ED5">
        <w:rPr>
          <w:rFonts w:eastAsia="Calibri"/>
        </w:rPr>
        <w:br/>
      </w:r>
      <w:r w:rsidRPr="0016614E">
        <w:rPr>
          <w:rFonts w:eastAsia="Calibri"/>
        </w:rPr>
        <w:t xml:space="preserve">nr </w:t>
      </w:r>
      <w:r w:rsidR="00817184">
        <w:rPr>
          <w:rFonts w:eastAsia="Calibri"/>
          <w:b/>
        </w:rPr>
        <w:t>WA-ZUZP.2611.108</w:t>
      </w:r>
      <w:r w:rsidR="009B4EDF">
        <w:rPr>
          <w:rFonts w:eastAsia="Calibri"/>
          <w:b/>
        </w:rPr>
        <w:t>A</w:t>
      </w:r>
      <w:r w:rsidR="00817184">
        <w:rPr>
          <w:rFonts w:eastAsia="Calibri"/>
          <w:b/>
        </w:rPr>
        <w:t>.2019</w:t>
      </w:r>
    </w:p>
    <w:p w:rsidR="00033ED5" w:rsidRDefault="00033ED5" w:rsidP="00033ED5">
      <w:pPr>
        <w:spacing w:line="276" w:lineRule="auto"/>
        <w:rPr>
          <w:b/>
        </w:rPr>
      </w:pPr>
    </w:p>
    <w:p w:rsidR="00EF7036" w:rsidRDefault="00033ED5" w:rsidP="00033ED5">
      <w:pPr>
        <w:spacing w:line="276" w:lineRule="auto"/>
        <w:rPr>
          <w:b/>
        </w:rPr>
      </w:pPr>
      <w:r>
        <w:rPr>
          <w:b/>
        </w:rPr>
        <w:t>EKSPERT TIK NR 1: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EF7036" w:rsidTr="00CB747E">
        <w:tc>
          <w:tcPr>
            <w:tcW w:w="9286" w:type="dxa"/>
            <w:gridSpan w:val="2"/>
            <w:shd w:val="clear" w:color="auto" w:fill="DAEEF3" w:themeFill="accent5" w:themeFillTint="33"/>
          </w:tcPr>
          <w:p w:rsidR="00EF7036" w:rsidRDefault="00EF7036" w:rsidP="00033ED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1B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WYKAZ OSÓB SKIEROWANYCH PRZEZ WYKONAWCĘ DO REALIZACJI ZAMÓWIENIA PUBLICZNEGO</w:t>
            </w:r>
          </w:p>
        </w:tc>
      </w:tr>
      <w:tr w:rsidR="00EF7036" w:rsidTr="00CB747E">
        <w:tc>
          <w:tcPr>
            <w:tcW w:w="9286" w:type="dxa"/>
            <w:gridSpan w:val="2"/>
            <w:shd w:val="clear" w:color="auto" w:fill="auto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614E">
              <w:rPr>
                <w:rFonts w:ascii="Calibri" w:eastAsia="Calibri" w:hAnsi="Calibri" w:cs="Calibri"/>
                <w:b/>
                <w:sz w:val="20"/>
                <w:szCs w:val="20"/>
              </w:rPr>
              <w:t>Osoba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wskazana do realizacji zamówienia </w:t>
            </w:r>
          </w:p>
          <w:p w:rsidR="00DB2121" w:rsidRDefault="00DB2121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7036" w:rsidRDefault="00EF7036" w:rsidP="00CB747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</w:tc>
      </w:tr>
      <w:tr w:rsidR="00EF7036" w:rsidTr="00CB747E">
        <w:trPr>
          <w:trHeight w:val="548"/>
        </w:trPr>
        <w:tc>
          <w:tcPr>
            <w:tcW w:w="9286" w:type="dxa"/>
            <w:gridSpan w:val="2"/>
            <w:shd w:val="clear" w:color="auto" w:fill="DAEEF3" w:themeFill="accent5" w:themeFillTint="33"/>
          </w:tcPr>
          <w:p w:rsidR="00033ED5" w:rsidRDefault="00033ED5" w:rsidP="00033ED5">
            <w:pPr>
              <w:spacing w:line="276" w:lineRule="auto"/>
              <w:jc w:val="center"/>
              <w:rPr>
                <w:b/>
              </w:rPr>
            </w:pPr>
            <w:r w:rsidRPr="00033ED5">
              <w:rPr>
                <w:b/>
              </w:rPr>
              <w:t>DOŚWIADCZENIE EKSPERTA TIK</w:t>
            </w:r>
          </w:p>
          <w:p w:rsidR="00EF7036" w:rsidRPr="003F63A2" w:rsidRDefault="00EF7036" w:rsidP="00CB747E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EF7036" w:rsidRDefault="00EF7036" w:rsidP="00033ED5">
            <w:pPr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F63A2">
              <w:rPr>
                <w:b/>
                <w:sz w:val="22"/>
              </w:rPr>
              <w:t xml:space="preserve">Informacje przedstawione w </w:t>
            </w:r>
            <w:r>
              <w:rPr>
                <w:b/>
                <w:sz w:val="22"/>
              </w:rPr>
              <w:t>poniżej</w:t>
            </w:r>
            <w:r w:rsidRPr="003F63A2">
              <w:rPr>
                <w:b/>
                <w:sz w:val="22"/>
              </w:rPr>
              <w:t xml:space="preserve"> tabeli służą jako podstawa do oceny ofert w ramach </w:t>
            </w:r>
            <w:r>
              <w:rPr>
                <w:b/>
                <w:sz w:val="22"/>
              </w:rPr>
              <w:t xml:space="preserve">kryterium: </w:t>
            </w:r>
            <w:r w:rsidR="00033ED5" w:rsidRPr="00033ED5">
              <w:rPr>
                <w:b/>
                <w:sz w:val="22"/>
              </w:rPr>
              <w:t xml:space="preserve">Doświadczenie eksperta TIK </w:t>
            </w:r>
            <w:r w:rsidRPr="003F63A2">
              <w:rPr>
                <w:b/>
                <w:sz w:val="22"/>
              </w:rPr>
              <w:t xml:space="preserve">(zgodnie z Rozdziałem XIII ust. </w:t>
            </w:r>
            <w:r w:rsidR="00033ED5">
              <w:rPr>
                <w:b/>
                <w:sz w:val="22"/>
              </w:rPr>
              <w:t>6</w:t>
            </w:r>
            <w:r w:rsidRPr="003F63A2">
              <w:rPr>
                <w:b/>
                <w:sz w:val="22"/>
              </w:rPr>
              <w:t xml:space="preserve"> Ogłoszenia o zamówieniu</w:t>
            </w:r>
            <w:r>
              <w:rPr>
                <w:b/>
                <w:sz w:val="22"/>
              </w:rPr>
              <w:t>)</w:t>
            </w:r>
            <w:r w:rsidRPr="003F63A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Ocenie zostaną poddane tylko </w:t>
            </w:r>
            <w:r w:rsidR="00033ED5">
              <w:rPr>
                <w:b/>
                <w:sz w:val="22"/>
              </w:rPr>
              <w:t xml:space="preserve">te pozycje, </w:t>
            </w:r>
            <w:r w:rsidRPr="003F63A2">
              <w:rPr>
                <w:b/>
                <w:sz w:val="22"/>
              </w:rPr>
              <w:t>które będą zawierały wszystkie informacje wymagane przez Zamawiającego.</w:t>
            </w:r>
          </w:p>
        </w:tc>
      </w:tr>
      <w:tr w:rsidR="00033ED5" w:rsidTr="00033ED5">
        <w:trPr>
          <w:trHeight w:val="1803"/>
        </w:trPr>
        <w:tc>
          <w:tcPr>
            <w:tcW w:w="4643" w:type="dxa"/>
            <w:shd w:val="clear" w:color="auto" w:fill="auto"/>
          </w:tcPr>
          <w:p w:rsidR="003266DE" w:rsidRDefault="00033ED5" w:rsidP="003266DE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33ED5">
              <w:rPr>
                <w:rFonts w:ascii="Calibri" w:eastAsia="Calibri" w:hAnsi="Calibri" w:cs="Calibri"/>
                <w:b/>
                <w:sz w:val="20"/>
                <w:szCs w:val="20"/>
              </w:rPr>
              <w:t>Doświadczenie w tworzeniu treści multimedialnych</w:t>
            </w:r>
          </w:p>
          <w:p w:rsidR="00A5365A" w:rsidRPr="00A5365A" w:rsidRDefault="00A5365A" w:rsidP="00A5365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365A">
              <w:rPr>
                <w:rFonts w:ascii="Calibri" w:eastAsia="Calibri" w:hAnsi="Calibri" w:cs="Calibri"/>
                <w:sz w:val="20"/>
                <w:szCs w:val="20"/>
              </w:rPr>
              <w:t>Za każdy wykazany przykład stworzonego materiału multimedialnego</w:t>
            </w:r>
            <w:r w:rsidR="001F078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1F0784" w:rsidRPr="001F0784">
              <w:t xml:space="preserve"> </w:t>
            </w:r>
            <w:r w:rsidR="001F0784" w:rsidRPr="001F0784">
              <w:rPr>
                <w:rFonts w:ascii="Calibri" w:eastAsia="Calibri" w:hAnsi="Calibri" w:cs="Calibri"/>
                <w:sz w:val="20"/>
                <w:szCs w:val="20"/>
              </w:rPr>
              <w:t xml:space="preserve">którego typ jest zgodny z wymaganiami Zamawiającego opisanymi </w:t>
            </w:r>
            <w:r w:rsidR="001F0784">
              <w:rPr>
                <w:rFonts w:ascii="Calibri" w:eastAsia="Calibri" w:hAnsi="Calibri" w:cs="Calibri"/>
                <w:sz w:val="20"/>
                <w:szCs w:val="20"/>
              </w:rPr>
              <w:t>w ogłoszeniu o zamówieniu,</w:t>
            </w:r>
            <w:r w:rsidRPr="00A5365A">
              <w:rPr>
                <w:rFonts w:ascii="Calibri" w:eastAsia="Calibri" w:hAnsi="Calibri" w:cs="Calibri"/>
                <w:sz w:val="20"/>
                <w:szCs w:val="20"/>
              </w:rPr>
              <w:t xml:space="preserve"> Zamawiający przyzna badanemu ekspertowi 5 punktów. Za edukacyjny charakter materiału multimedialnego Zamawiający przyzna dodatkowo 5 punktów. Wykazany ekspert TIK może uzyskać maksymalnie 50 punktów</w:t>
            </w:r>
          </w:p>
          <w:p w:rsidR="003266DE" w:rsidRPr="003266DE" w:rsidRDefault="00A5365A" w:rsidP="00A5365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5365A">
              <w:rPr>
                <w:rFonts w:ascii="Calibri" w:eastAsia="Calibri" w:hAnsi="Calibri" w:cs="Calibri"/>
                <w:sz w:val="20"/>
                <w:szCs w:val="20"/>
              </w:rPr>
              <w:t>w niniejszym podkryterium</w:t>
            </w:r>
          </w:p>
        </w:tc>
        <w:tc>
          <w:tcPr>
            <w:tcW w:w="4643" w:type="dxa"/>
            <w:shd w:val="clear" w:color="auto" w:fill="auto"/>
          </w:tcPr>
          <w:p w:rsidR="00033ED5" w:rsidRDefault="00033ED5" w:rsidP="00033ED5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Typ opracowanego </w:t>
            </w:r>
            <w:r w:rsidR="00A5365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materiału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multimedialnego</w:t>
            </w:r>
            <w:r w:rsidR="003266DE"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 w:rsidR="00A5365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3266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nazwa materiału/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nazwa odbiorcy/</w:t>
            </w:r>
            <w:r w:rsidR="003266DE">
              <w:rPr>
                <w:rFonts w:ascii="Calibri" w:eastAsia="Calibri" w:hAnsi="Calibri" w:cs="Calibri"/>
                <w:i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3266DE">
              <w:rPr>
                <w:rFonts w:ascii="Calibri" w:eastAsia="Calibri" w:hAnsi="Calibri" w:cs="Calibri"/>
                <w:i/>
                <w:sz w:val="20"/>
                <w:szCs w:val="20"/>
              </w:rPr>
              <w:t>opracowania</w:t>
            </w:r>
            <w:r w:rsidR="00EC0E65">
              <w:rPr>
                <w:rFonts w:ascii="Calibri" w:eastAsia="Calibri" w:hAnsi="Calibri" w:cs="Calibri"/>
                <w:i/>
                <w:sz w:val="20"/>
                <w:szCs w:val="20"/>
              </w:rPr>
              <w:t>/informacja o charakterze edukacyjnym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624963" w:rsidRDefault="00624963" w:rsidP="00033ED5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Default="00624963" w:rsidP="00033ED5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Wzór wypełnienia:</w:t>
            </w:r>
          </w:p>
          <w:p w:rsidR="00033ED5" w:rsidRPr="00033ED5" w:rsidRDefault="00033ED5" w:rsidP="00033ED5">
            <w:pPr>
              <w:pStyle w:val="Akapitzlist"/>
              <w:numPr>
                <w:ilvl w:val="0"/>
                <w:numId w:val="9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materiału</w:t>
            </w:r>
            <w:r w:rsidRPr="00033ED5">
              <w:rPr>
                <w:rFonts w:ascii="Calibri" w:eastAsia="Calibri" w:hAnsi="Calibri" w:cs="Calibri"/>
                <w:sz w:val="20"/>
                <w:szCs w:val="20"/>
              </w:rPr>
              <w:t>: …………..</w:t>
            </w:r>
          </w:p>
          <w:p w:rsidR="00033ED5" w:rsidRDefault="00033ED5" w:rsidP="00033ED5">
            <w:pPr>
              <w:pStyle w:val="Akapitzlist"/>
              <w:numPr>
                <w:ilvl w:val="0"/>
                <w:numId w:val="9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Nazwa: …………...</w:t>
            </w:r>
          </w:p>
          <w:p w:rsidR="00033ED5" w:rsidRDefault="00033ED5" w:rsidP="00033ED5">
            <w:pPr>
              <w:pStyle w:val="Akapitzlist"/>
              <w:numPr>
                <w:ilvl w:val="0"/>
                <w:numId w:val="9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Odbiorca: …………</w:t>
            </w:r>
          </w:p>
          <w:p w:rsidR="00033ED5" w:rsidRDefault="00033ED5" w:rsidP="003266DE">
            <w:pPr>
              <w:pStyle w:val="Akapitzlist"/>
              <w:numPr>
                <w:ilvl w:val="0"/>
                <w:numId w:val="9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  <w:r w:rsidR="003266DE">
              <w:rPr>
                <w:rFonts w:ascii="Calibri" w:eastAsia="Calibri" w:hAnsi="Calibri" w:cs="Calibri"/>
                <w:sz w:val="20"/>
                <w:szCs w:val="20"/>
              </w:rPr>
              <w:t>opracowania (DD/MM/RRRR)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…………..</w:t>
            </w:r>
          </w:p>
          <w:p w:rsidR="00EC0E65" w:rsidRPr="00033ED5" w:rsidRDefault="00EC0E65" w:rsidP="003266DE">
            <w:pPr>
              <w:pStyle w:val="Akapitzlist"/>
              <w:numPr>
                <w:ilvl w:val="0"/>
                <w:numId w:val="9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Materiał ma charakter edukacyjny: </w:t>
            </w:r>
            <w:r w:rsidR="00156613" w:rsidRPr="001F0784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</w:tc>
      </w:tr>
      <w:tr w:rsidR="00033ED5" w:rsidTr="00CB747E">
        <w:trPr>
          <w:trHeight w:val="1410"/>
        </w:trPr>
        <w:tc>
          <w:tcPr>
            <w:tcW w:w="4643" w:type="dxa"/>
            <w:shd w:val="clear" w:color="auto" w:fill="auto"/>
          </w:tcPr>
          <w:p w:rsidR="00033ED5" w:rsidRPr="003266DE" w:rsidRDefault="003266DE" w:rsidP="003266DE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b/>
                <w:sz w:val="20"/>
                <w:szCs w:val="20"/>
              </w:rPr>
              <w:t>Wykształcenie TIK</w:t>
            </w:r>
          </w:p>
          <w:p w:rsidR="003266DE" w:rsidRPr="003266DE" w:rsidRDefault="003266DE" w:rsidP="003266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sz w:val="20"/>
                <w:szCs w:val="20"/>
              </w:rPr>
              <w:t>W celu uzyskania punktów wskazana osoba powinna posiadać wykształcenie min. średnie lub wyższe lub studia podyplomowe kierunkowe lub pokrewne, związane z Technologiami informacyjno-komunikacyjnymi. Wykazany ekspert TIK może uzyskać maksymalnie 10 punktów w niniejszym podkryterium</w:t>
            </w:r>
          </w:p>
        </w:tc>
        <w:tc>
          <w:tcPr>
            <w:tcW w:w="4643" w:type="dxa"/>
            <w:shd w:val="clear" w:color="auto" w:fill="auto"/>
          </w:tcPr>
          <w:p w:rsidR="00033ED5" w:rsidRDefault="003266DE" w:rsidP="00CB747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i/>
                <w:sz w:val="20"/>
                <w:szCs w:val="20"/>
              </w:rPr>
              <w:t>(uzyskany tytuł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/kwalifikacje</w:t>
            </w:r>
            <w:r w:rsidRPr="003266D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nazwa </w:t>
            </w:r>
            <w:r w:rsidR="00624963">
              <w:rPr>
                <w:rFonts w:ascii="Calibri" w:eastAsia="Calibri" w:hAnsi="Calibri" w:cs="Calibri"/>
                <w:i/>
                <w:sz w:val="20"/>
                <w:szCs w:val="20"/>
              </w:rPr>
              <w:t>szkoły/placówki/</w:t>
            </w:r>
            <w:r w:rsidRPr="003266DE">
              <w:rPr>
                <w:rFonts w:ascii="Calibri" w:eastAsia="Calibri" w:hAnsi="Calibri" w:cs="Calibri"/>
                <w:i/>
                <w:sz w:val="20"/>
                <w:szCs w:val="20"/>
              </w:rPr>
              <w:t>uczelni, data ukończenia)</w:t>
            </w: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Wzór wypełnienia:</w:t>
            </w:r>
          </w:p>
          <w:p w:rsidR="00624963" w:rsidRPr="00033ED5" w:rsidRDefault="00624963" w:rsidP="00624963">
            <w:pPr>
              <w:pStyle w:val="Akapitzlist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Uzyskany tytuł/kwalifikacje</w:t>
            </w:r>
            <w:r w:rsidRPr="00033ED5">
              <w:rPr>
                <w:rFonts w:ascii="Calibri" w:eastAsia="Calibri" w:hAnsi="Calibri" w:cs="Calibri"/>
                <w:sz w:val="20"/>
                <w:szCs w:val="20"/>
              </w:rPr>
              <w:t>: …………..</w:t>
            </w:r>
          </w:p>
          <w:p w:rsidR="00624963" w:rsidRDefault="00624963" w:rsidP="00624963">
            <w:pPr>
              <w:pStyle w:val="Akapitzlist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 szkoły/placówki/uczelni: …………...</w:t>
            </w:r>
          </w:p>
          <w:p w:rsidR="00624963" w:rsidRPr="00356CD3" w:rsidRDefault="00624963" w:rsidP="00624963">
            <w:pPr>
              <w:pStyle w:val="Akapitzlist"/>
              <w:numPr>
                <w:ilvl w:val="0"/>
                <w:numId w:val="13"/>
              </w:numPr>
              <w:ind w:left="313" w:hanging="266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ukończenia (RRRR): …………..</w:t>
            </w:r>
          </w:p>
        </w:tc>
      </w:tr>
      <w:tr w:rsidR="003266DE" w:rsidTr="003266DE">
        <w:trPr>
          <w:trHeight w:val="2401"/>
        </w:trPr>
        <w:tc>
          <w:tcPr>
            <w:tcW w:w="4643" w:type="dxa"/>
            <w:shd w:val="clear" w:color="auto" w:fill="auto"/>
          </w:tcPr>
          <w:p w:rsidR="003266DE" w:rsidRPr="003266DE" w:rsidRDefault="003266DE" w:rsidP="00EF7036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Doświadczenie w tworzeniu materiałów dydaktycznych do kształcenia zawodowego</w:t>
            </w:r>
          </w:p>
          <w:p w:rsidR="003266DE" w:rsidRPr="003266DE" w:rsidRDefault="003266DE" w:rsidP="003266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sz w:val="20"/>
                <w:szCs w:val="20"/>
              </w:rPr>
              <w:t>Za każdy wykazany przykład stworzonych materiałów dydaktycznych do kształcenia zawodowego Zamawiający przyzna badanemu ekspertowi 2 punkty. Wykazany ekspert TIK może uzyskać maksymalnie 10 punktów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266DE">
              <w:rPr>
                <w:rFonts w:ascii="Calibri" w:eastAsia="Calibri" w:hAnsi="Calibri" w:cs="Calibri"/>
                <w:sz w:val="20"/>
                <w:szCs w:val="20"/>
              </w:rPr>
              <w:t>w niniejszym podkryterium</w:t>
            </w:r>
            <w:r w:rsidR="0062496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3266DE" w:rsidRDefault="003266DE" w:rsidP="003266D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Typ opracowanego materiału dydaktycznego do kształcenia zawodowego/ nazwa odbiorcy/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data opracowania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624963" w:rsidRDefault="00624963" w:rsidP="003266D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Default="00624963" w:rsidP="003266D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Wzór wypełnienia:</w:t>
            </w:r>
          </w:p>
          <w:p w:rsidR="003266DE" w:rsidRPr="003266DE" w:rsidRDefault="003266DE" w:rsidP="003266DE">
            <w:pPr>
              <w:pStyle w:val="Akapitzlist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66DE">
              <w:rPr>
                <w:rFonts w:ascii="Calibri" w:eastAsia="Calibri" w:hAnsi="Calibri" w:cs="Calibri"/>
                <w:sz w:val="20"/>
                <w:szCs w:val="20"/>
              </w:rPr>
              <w:t>Typ materiału: …………..</w:t>
            </w:r>
          </w:p>
          <w:p w:rsidR="003266DE" w:rsidRDefault="003266DE" w:rsidP="003266DE">
            <w:pPr>
              <w:pStyle w:val="Akapitzlist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Nazwa: …………...</w:t>
            </w:r>
          </w:p>
          <w:p w:rsidR="003266DE" w:rsidRDefault="003266DE" w:rsidP="003266DE">
            <w:pPr>
              <w:pStyle w:val="Akapitzlist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Odbiorca: …………</w:t>
            </w:r>
          </w:p>
          <w:p w:rsidR="00624963" w:rsidRPr="00624963" w:rsidRDefault="003266DE" w:rsidP="00624963">
            <w:pPr>
              <w:pStyle w:val="Akapitzlist"/>
              <w:numPr>
                <w:ilvl w:val="0"/>
                <w:numId w:val="10"/>
              </w:numPr>
              <w:ind w:left="313" w:hanging="266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opracowania (DD/MM/RRRR): …………..</w:t>
            </w: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P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624963" w:rsidTr="003266DE">
        <w:trPr>
          <w:trHeight w:val="2401"/>
        </w:trPr>
        <w:tc>
          <w:tcPr>
            <w:tcW w:w="4643" w:type="dxa"/>
            <w:shd w:val="clear" w:color="auto" w:fill="auto"/>
          </w:tcPr>
          <w:p w:rsidR="00624963" w:rsidRDefault="00624963" w:rsidP="00EF7036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9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Doświadczenie z platformą MOODLE</w:t>
            </w:r>
          </w:p>
          <w:p w:rsidR="00624963" w:rsidRPr="003266DE" w:rsidRDefault="00624963" w:rsidP="0062496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963">
              <w:rPr>
                <w:rFonts w:ascii="Calibri" w:eastAsia="Calibri" w:hAnsi="Calibri" w:cs="Calibri"/>
                <w:sz w:val="20"/>
                <w:szCs w:val="20"/>
              </w:rPr>
              <w:t>Za każdy wykazany przykład okoliczności pracy na platformie MOODLE Zamawiający przyzna badanemu ekspertowi 2 punkty. Wykazany ekspert TIK może uzyskać maksymalnie 4 punkty w niniejszym podkryterium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Okoliczność pracy na platformie MOODLE/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data pracy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Wzór wypełnienia:</w:t>
            </w:r>
          </w:p>
          <w:p w:rsidR="00624963" w:rsidRPr="003266DE" w:rsidRDefault="00624963" w:rsidP="00624963">
            <w:pPr>
              <w:pStyle w:val="Akapitzlist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Okoliczność pracy na platformie</w:t>
            </w:r>
            <w:r w:rsidRPr="003266DE">
              <w:rPr>
                <w:rFonts w:ascii="Calibri" w:eastAsia="Calibri" w:hAnsi="Calibri" w:cs="Calibri"/>
                <w:sz w:val="20"/>
                <w:szCs w:val="20"/>
              </w:rPr>
              <w:t>: …………..</w:t>
            </w:r>
          </w:p>
          <w:p w:rsidR="00624963" w:rsidRPr="00624963" w:rsidRDefault="00624963" w:rsidP="00624963">
            <w:pPr>
              <w:pStyle w:val="Akapitzlist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pracy (MM/RRRR): …………..</w:t>
            </w: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Pr="00356CD3" w:rsidRDefault="00624963" w:rsidP="003266D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624963" w:rsidTr="003266DE">
        <w:trPr>
          <w:trHeight w:val="2401"/>
        </w:trPr>
        <w:tc>
          <w:tcPr>
            <w:tcW w:w="4643" w:type="dxa"/>
            <w:shd w:val="clear" w:color="auto" w:fill="auto"/>
          </w:tcPr>
          <w:p w:rsidR="00624963" w:rsidRDefault="00624963" w:rsidP="00EF7036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9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Doświadczenie w pracy z młodzieżą</w:t>
            </w:r>
          </w:p>
          <w:p w:rsidR="00624963" w:rsidRPr="00624963" w:rsidRDefault="00624963" w:rsidP="0062496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24963">
              <w:rPr>
                <w:rFonts w:ascii="Calibri" w:eastAsia="Calibri" w:hAnsi="Calibri" w:cs="Calibri"/>
                <w:bCs/>
                <w:sz w:val="20"/>
                <w:szCs w:val="20"/>
              </w:rPr>
              <w:t>Za każdy wykazany przykład doświadczenia osoby zdolnej do wykonania zamówienia w pracy z młodzieżą w zakresie wykorzystywania materiałów multimedialnych, w tym interaktywnych Zamawiający przyzna badanemu ekspertowi 3 punkty. Wykazany ekspert TIK może uzyskać maksymalnie 6 punktów w niniejszym podkryterium.</w:t>
            </w:r>
          </w:p>
        </w:tc>
        <w:tc>
          <w:tcPr>
            <w:tcW w:w="4643" w:type="dxa"/>
            <w:shd w:val="clear" w:color="auto" w:fill="auto"/>
          </w:tcPr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Okoliczność pracy z młodzieżą/data pracy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2496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Wzór wypełnienia:</w:t>
            </w:r>
          </w:p>
          <w:p w:rsidR="00624963" w:rsidRPr="003266DE" w:rsidRDefault="00624963" w:rsidP="00624963">
            <w:pPr>
              <w:pStyle w:val="Akapitzlist"/>
              <w:numPr>
                <w:ilvl w:val="0"/>
                <w:numId w:val="12"/>
              </w:numPr>
              <w:ind w:left="313" w:hanging="2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Okoliczność pracy z młodzieżą</w:t>
            </w:r>
            <w:r w:rsidRPr="003266DE">
              <w:rPr>
                <w:rFonts w:ascii="Calibri" w:eastAsia="Calibri" w:hAnsi="Calibri" w:cs="Calibri"/>
                <w:sz w:val="20"/>
                <w:szCs w:val="20"/>
              </w:rPr>
              <w:t>: …………..</w:t>
            </w:r>
          </w:p>
          <w:p w:rsidR="00624963" w:rsidRPr="00624963" w:rsidRDefault="00624963" w:rsidP="00624963">
            <w:pPr>
              <w:pStyle w:val="Akapitzlist"/>
              <w:numPr>
                <w:ilvl w:val="0"/>
                <w:numId w:val="12"/>
              </w:numPr>
              <w:ind w:left="313" w:hanging="266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pracy (MM/RRRR): …………..</w:t>
            </w:r>
          </w:p>
          <w:p w:rsidR="00624963" w:rsidRPr="00356CD3" w:rsidRDefault="00624963" w:rsidP="0062496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EF7036" w:rsidTr="00CB747E">
        <w:trPr>
          <w:trHeight w:val="743"/>
        </w:trPr>
        <w:tc>
          <w:tcPr>
            <w:tcW w:w="9286" w:type="dxa"/>
            <w:gridSpan w:val="2"/>
            <w:shd w:val="clear" w:color="auto" w:fill="auto"/>
          </w:tcPr>
          <w:p w:rsidR="00EF7036" w:rsidRDefault="00EF7036" w:rsidP="00CB747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Podstawa do dysponowania wykazaną osobą (zaznaczyć właściwie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– aby zaznaczyć dany „checkbox” należy na niego kliknąć</w:t>
            </w: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):</w:t>
            </w:r>
          </w:p>
          <w:p w:rsidR="00DB2121" w:rsidRDefault="00F906A3" w:rsidP="00CB747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09682902"/>
              </w:sdtPr>
              <w:sdtEndPr/>
              <w:sdtContent>
                <w:r w:rsidR="00DB212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B2121">
              <w:rPr>
                <w:i/>
                <w:sz w:val="18"/>
                <w:szCs w:val="18"/>
              </w:rPr>
              <w:t>osobisty udział w realizacji zamówienia</w:t>
            </w:r>
          </w:p>
          <w:p w:rsidR="00EF7036" w:rsidRPr="006C6B28" w:rsidRDefault="00F906A3" w:rsidP="00DB2121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4116345"/>
              </w:sdtPr>
              <w:sdtEndPr/>
              <w:sdtContent>
                <w:r w:rsidR="00EF703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7036">
              <w:rPr>
                <w:i/>
                <w:sz w:val="18"/>
                <w:szCs w:val="18"/>
              </w:rPr>
              <w:t xml:space="preserve">umowa o pracę  </w:t>
            </w:r>
            <w:r w:rsidR="00EF7036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95774796"/>
              </w:sdtPr>
              <w:sdtEndPr/>
              <w:sdtContent>
                <w:r w:rsidR="00EF703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7036">
              <w:rPr>
                <w:i/>
                <w:sz w:val="18"/>
                <w:szCs w:val="18"/>
              </w:rPr>
              <w:t xml:space="preserve"> umowa zlecenie </w:t>
            </w:r>
            <w:r w:rsidR="00EF7036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37023902"/>
              </w:sdtPr>
              <w:sdtEndPr/>
              <w:sdtContent>
                <w:r w:rsidR="00EF703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7036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3426086"/>
              </w:sdtPr>
              <w:sdtEndPr/>
              <w:sdtContent>
                <w:r w:rsidR="00EF703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7036">
              <w:rPr>
                <w:i/>
                <w:sz w:val="18"/>
                <w:szCs w:val="18"/>
              </w:rPr>
              <w:t>zasób podmiotu trzeciego</w:t>
            </w:r>
            <w:r w:rsidR="00EF7036">
              <w:rPr>
                <w:i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73867957"/>
              </w:sdtPr>
              <w:sdtEndPr/>
              <w:sdtContent>
                <w:r w:rsidR="00EF703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F7036" w:rsidRPr="00A24B88">
              <w:rPr>
                <w:i/>
                <w:sz w:val="18"/>
                <w:szCs w:val="18"/>
              </w:rPr>
              <w:t>inne</w:t>
            </w:r>
            <w:r w:rsidR="00EF7036">
              <w:rPr>
                <w:i/>
                <w:sz w:val="18"/>
                <w:szCs w:val="18"/>
              </w:rPr>
              <w:t xml:space="preserve"> (wpisać)</w:t>
            </w:r>
            <w:r w:rsidR="00EF7036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:rsidR="00EF7036" w:rsidRDefault="00EF7036" w:rsidP="00EF7036">
      <w:pPr>
        <w:rPr>
          <w:b/>
        </w:rPr>
      </w:pPr>
      <w:r>
        <w:rPr>
          <w:b/>
        </w:rPr>
        <w:t>UWAGA!</w:t>
      </w:r>
    </w:p>
    <w:p w:rsidR="00EF7036" w:rsidRPr="00DB2121" w:rsidRDefault="00EF7036" w:rsidP="00EF7036">
      <w:pPr>
        <w:pStyle w:val="Akapitzlist"/>
        <w:numPr>
          <w:ilvl w:val="3"/>
          <w:numId w:val="5"/>
        </w:numPr>
        <w:ind w:left="284"/>
        <w:jc w:val="both"/>
        <w:rPr>
          <w:b/>
        </w:rPr>
      </w:pPr>
      <w:r>
        <w:rPr>
          <w:b/>
        </w:rPr>
        <w:t xml:space="preserve">W przypadku </w:t>
      </w:r>
      <w:r w:rsidR="00624963">
        <w:rPr>
          <w:b/>
        </w:rPr>
        <w:t xml:space="preserve">zaoferowania większej niż 1 liczby ekspertów </w:t>
      </w:r>
      <w:r w:rsidR="00A11EBB">
        <w:rPr>
          <w:b/>
        </w:rPr>
        <w:t xml:space="preserve">TIK </w:t>
      </w:r>
      <w:r>
        <w:rPr>
          <w:b/>
        </w:rPr>
        <w:t>należy powielić</w:t>
      </w:r>
      <w:r>
        <w:rPr>
          <w:b/>
        </w:rPr>
        <w:br/>
      </w:r>
      <w:r w:rsidRPr="006C6B28">
        <w:rPr>
          <w:b/>
        </w:rPr>
        <w:t xml:space="preserve">i uzupełnić powyższą tabelę dla </w:t>
      </w:r>
      <w:r w:rsidR="00624963">
        <w:rPr>
          <w:b/>
        </w:rPr>
        <w:t>każdego z ekspertów</w:t>
      </w:r>
      <w:r w:rsidRPr="006C6B28">
        <w:rPr>
          <w:b/>
        </w:rPr>
        <w:t>.</w:t>
      </w:r>
    </w:p>
    <w:p w:rsidR="00EF7036" w:rsidRDefault="00EF7036" w:rsidP="00EF7036">
      <w:pPr>
        <w:jc w:val="right"/>
      </w:pPr>
    </w:p>
    <w:p w:rsidR="00EF7036" w:rsidRDefault="00EF7036" w:rsidP="00EF7036">
      <w:pPr>
        <w:jc w:val="right"/>
      </w:pPr>
    </w:p>
    <w:p w:rsidR="00DB2121" w:rsidRDefault="00DB2121" w:rsidP="00EF7036">
      <w:pPr>
        <w:jc w:val="right"/>
      </w:pPr>
    </w:p>
    <w:p w:rsidR="00DB2121" w:rsidRDefault="00DB2121" w:rsidP="00EF7036">
      <w:pPr>
        <w:jc w:val="right"/>
      </w:pPr>
    </w:p>
    <w:p w:rsidR="00EF7036" w:rsidRDefault="00EF7036" w:rsidP="00EF7036">
      <w:pPr>
        <w:jc w:val="right"/>
      </w:pPr>
    </w:p>
    <w:p w:rsidR="00EF7036" w:rsidRDefault="00EF7036" w:rsidP="00EF7036">
      <w:pPr>
        <w:jc w:val="right"/>
      </w:pPr>
    </w:p>
    <w:p w:rsidR="00EF7036" w:rsidRDefault="00EF7036" w:rsidP="00EF7036">
      <w:pPr>
        <w:tabs>
          <w:tab w:val="center" w:pos="5954"/>
        </w:tabs>
      </w:pPr>
      <w:r>
        <w:tab/>
        <w:t>…………………………………………</w:t>
      </w:r>
    </w:p>
    <w:p w:rsidR="00EF7036" w:rsidRDefault="00EF7036" w:rsidP="00EF7036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:rsidR="00EF7036" w:rsidRDefault="00EF7036" w:rsidP="00EF7036">
      <w:pPr>
        <w:tabs>
          <w:tab w:val="center" w:pos="5954"/>
        </w:tabs>
        <w:ind w:right="-828"/>
        <w:rPr>
          <w:sz w:val="20"/>
          <w:szCs w:val="20"/>
        </w:rPr>
      </w:pPr>
    </w:p>
    <w:p w:rsidR="003265C2" w:rsidRDefault="003265C2"/>
    <w:sectPr w:rsidR="003265C2" w:rsidSect="001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A3" w:rsidRDefault="00F906A3" w:rsidP="00EF7036">
      <w:r>
        <w:separator/>
      </w:r>
    </w:p>
  </w:endnote>
  <w:endnote w:type="continuationSeparator" w:id="0">
    <w:p w:rsidR="00F906A3" w:rsidRDefault="00F906A3" w:rsidP="00EF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A3" w:rsidRDefault="00F906A3" w:rsidP="00EF7036">
      <w:r>
        <w:separator/>
      </w:r>
    </w:p>
  </w:footnote>
  <w:footnote w:type="continuationSeparator" w:id="0">
    <w:p w:rsidR="00F906A3" w:rsidRDefault="00F906A3" w:rsidP="00EF7036">
      <w:r>
        <w:continuationSeparator/>
      </w:r>
    </w:p>
  </w:footnote>
  <w:footnote w:id="1"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9C"/>
    <w:multiLevelType w:val="multilevel"/>
    <w:tmpl w:val="67A6DF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70A"/>
    <w:multiLevelType w:val="hybridMultilevel"/>
    <w:tmpl w:val="DAD26DCC"/>
    <w:lvl w:ilvl="0" w:tplc="637E61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6D0A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B8E"/>
    <w:multiLevelType w:val="multilevel"/>
    <w:tmpl w:val="98800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433C"/>
    <w:multiLevelType w:val="multilevel"/>
    <w:tmpl w:val="67A6DF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540C"/>
    <w:multiLevelType w:val="multilevel"/>
    <w:tmpl w:val="67A6DF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71D70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0831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7"/>
    <w:rsid w:val="00033ED5"/>
    <w:rsid w:val="001274D6"/>
    <w:rsid w:val="00156613"/>
    <w:rsid w:val="00163E61"/>
    <w:rsid w:val="001F0784"/>
    <w:rsid w:val="001F7604"/>
    <w:rsid w:val="002A2188"/>
    <w:rsid w:val="003265C2"/>
    <w:rsid w:val="003266DE"/>
    <w:rsid w:val="0034103C"/>
    <w:rsid w:val="003D58EC"/>
    <w:rsid w:val="005C6FAF"/>
    <w:rsid w:val="005E65E7"/>
    <w:rsid w:val="00624963"/>
    <w:rsid w:val="00817184"/>
    <w:rsid w:val="009707A7"/>
    <w:rsid w:val="009B4EDF"/>
    <w:rsid w:val="009F25A6"/>
    <w:rsid w:val="00A11EBB"/>
    <w:rsid w:val="00A5365A"/>
    <w:rsid w:val="00AB08F7"/>
    <w:rsid w:val="00B33337"/>
    <w:rsid w:val="00B848B1"/>
    <w:rsid w:val="00DB2121"/>
    <w:rsid w:val="00EC0E65"/>
    <w:rsid w:val="00EC67DA"/>
    <w:rsid w:val="00EF7036"/>
    <w:rsid w:val="00F03948"/>
    <w:rsid w:val="00F64417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16D9-1779-4CE4-AA7E-065264B5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EF7036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036"/>
    <w:rPr>
      <w:rFonts w:ascii="Cambria" w:eastAsia="Cambria" w:hAnsi="Cambria" w:cs="Cambria"/>
      <w:b/>
      <w:sz w:val="32"/>
      <w:szCs w:val="32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Akapit z listą numerowaną,Numerowanie,List Paragraph,Podsis rysunku,BulletC,Obiekt"/>
    <w:basedOn w:val="Normalny"/>
    <w:link w:val="AkapitzlistZnak"/>
    <w:uiPriority w:val="34"/>
    <w:qFormat/>
    <w:rsid w:val="00EF70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F7036"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7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Akapit z listą numerowaną Znak,Numerowanie Znak,List Paragraph Znak,Podsis rysunku Znak"/>
    <w:link w:val="Akapitzlist"/>
    <w:uiPriority w:val="34"/>
    <w:qFormat/>
    <w:locked/>
    <w:rsid w:val="009707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E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Małgorzata Gawęda</cp:lastModifiedBy>
  <cp:revision>2</cp:revision>
  <cp:lastPrinted>2019-08-28T09:07:00Z</cp:lastPrinted>
  <dcterms:created xsi:type="dcterms:W3CDTF">2019-10-04T14:17:00Z</dcterms:created>
  <dcterms:modified xsi:type="dcterms:W3CDTF">2019-10-04T14:17:00Z</dcterms:modified>
</cp:coreProperties>
</file>