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3E8D" w:rsidRPr="00293E8D" w:rsidRDefault="00293E8D" w:rsidP="00DE3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293E8D">
        <w:rPr>
          <w:rFonts w:ascii="Times New Roman" w:hAnsi="Times New Roman" w:cs="Times New Roman"/>
          <w:b/>
          <w:sz w:val="24"/>
          <w:szCs w:val="24"/>
        </w:rPr>
        <w:t>Z</w:t>
      </w:r>
      <w:r w:rsidR="00B52A79">
        <w:rPr>
          <w:rFonts w:ascii="Times New Roman" w:hAnsi="Times New Roman" w:cs="Times New Roman"/>
          <w:b/>
          <w:sz w:val="24"/>
          <w:szCs w:val="24"/>
        </w:rPr>
        <w:t xml:space="preserve">AŁĄCZNIK NR 1 DO SIWZ </w:t>
      </w:r>
      <w:r w:rsidRPr="00293E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3E8D" w:rsidRPr="00293E8D" w:rsidRDefault="00293E8D" w:rsidP="00DE37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3683D" w:rsidRPr="00293E8D" w:rsidRDefault="0063482B" w:rsidP="00DE3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8D">
        <w:rPr>
          <w:rFonts w:ascii="Times New Roman" w:hAnsi="Times New Roman" w:cs="Times New Roman"/>
          <w:b/>
          <w:sz w:val="24"/>
          <w:szCs w:val="24"/>
        </w:rPr>
        <w:t>S</w:t>
      </w:r>
      <w:r w:rsidR="005B78C7" w:rsidRPr="00293E8D">
        <w:rPr>
          <w:rFonts w:ascii="Times New Roman" w:hAnsi="Times New Roman" w:cs="Times New Roman"/>
          <w:b/>
          <w:sz w:val="24"/>
          <w:szCs w:val="24"/>
        </w:rPr>
        <w:t>ZCZEGÓŁOWY OPIS PRZEDMIOTU ZAMÓWIENIA</w:t>
      </w:r>
      <w:r w:rsidR="00AD10F5">
        <w:rPr>
          <w:rFonts w:ascii="Times New Roman" w:hAnsi="Times New Roman" w:cs="Times New Roman"/>
          <w:b/>
          <w:sz w:val="24"/>
          <w:szCs w:val="24"/>
        </w:rPr>
        <w:t xml:space="preserve"> – CZĘŚĆ </w:t>
      </w:r>
      <w:r w:rsidR="00B52A79">
        <w:rPr>
          <w:rFonts w:ascii="Times New Roman" w:hAnsi="Times New Roman" w:cs="Times New Roman"/>
          <w:b/>
          <w:sz w:val="24"/>
          <w:szCs w:val="24"/>
        </w:rPr>
        <w:t>NR</w:t>
      </w:r>
      <w:r w:rsidR="00AD10F5">
        <w:rPr>
          <w:rFonts w:ascii="Times New Roman" w:hAnsi="Times New Roman" w:cs="Times New Roman"/>
          <w:b/>
          <w:sz w:val="24"/>
          <w:szCs w:val="24"/>
        </w:rPr>
        <w:t xml:space="preserve"> 1 </w:t>
      </w:r>
    </w:p>
    <w:p w:rsidR="00FE5968" w:rsidRPr="00293E8D" w:rsidRDefault="00B3683D" w:rsidP="00DE3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8D">
        <w:rPr>
          <w:rFonts w:ascii="Times New Roman" w:hAnsi="Times New Roman" w:cs="Times New Roman"/>
          <w:b/>
          <w:sz w:val="24"/>
          <w:szCs w:val="24"/>
        </w:rPr>
        <w:t>(SOPZ)</w:t>
      </w:r>
    </w:p>
    <w:p w:rsidR="00FE5968" w:rsidRPr="00293E8D" w:rsidRDefault="005B78C7" w:rsidP="00DE3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E5968" w:rsidRPr="00293E8D" w:rsidRDefault="005B78C7" w:rsidP="00DE37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93E8D">
        <w:rPr>
          <w:rFonts w:ascii="Times New Roman" w:hAnsi="Times New Roman" w:cs="Times New Roman"/>
          <w:b/>
          <w:sz w:val="24"/>
          <w:szCs w:val="24"/>
        </w:rPr>
        <w:t>Druk i dystrybucja czterech publikacji</w:t>
      </w:r>
      <w:bookmarkStart w:id="0" w:name="_GoBack"/>
      <w:bookmarkEnd w:id="0"/>
    </w:p>
    <w:p w:rsidR="00FE5968" w:rsidRPr="00293E8D" w:rsidRDefault="005B78C7" w:rsidP="00DE374C">
      <w:pPr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93E8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FE5968" w:rsidRPr="00293E8D" w:rsidRDefault="005B78C7" w:rsidP="00DE374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Przedmiotem zamówienia jest wykonanie usługi obejmującej:</w:t>
      </w:r>
    </w:p>
    <w:p w:rsidR="00FE5968" w:rsidRPr="00293E8D" w:rsidRDefault="005B78C7" w:rsidP="00DE374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Opracowanie graficzne i przygotowanie czterech publikacji do druku,</w:t>
      </w:r>
    </w:p>
    <w:p w:rsidR="00FE5968" w:rsidRPr="00293E8D" w:rsidRDefault="005B78C7" w:rsidP="00DE374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Pierwszą korektę i redakcję językową (prze</w:t>
      </w:r>
      <w:r w:rsidR="0063482B" w:rsidRPr="00293E8D">
        <w:rPr>
          <w:rFonts w:ascii="Times New Roman" w:hAnsi="Times New Roman" w:cs="Times New Roman"/>
          <w:sz w:val="24"/>
          <w:szCs w:val="24"/>
        </w:rPr>
        <w:t>d składem) oraz drugą korektę i </w:t>
      </w:r>
      <w:r w:rsidRPr="00293E8D">
        <w:rPr>
          <w:rFonts w:ascii="Times New Roman" w:hAnsi="Times New Roman" w:cs="Times New Roman"/>
          <w:sz w:val="24"/>
          <w:szCs w:val="24"/>
        </w:rPr>
        <w:t>redakcję językową (po składzie) czterech publikacji,</w:t>
      </w:r>
    </w:p>
    <w:p w:rsidR="00FE5968" w:rsidRPr="00293E8D" w:rsidRDefault="005B78C7" w:rsidP="00DE374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Skład i łamanie środka czterech publikacji,</w:t>
      </w:r>
    </w:p>
    <w:p w:rsidR="00FE5968" w:rsidRPr="00293E8D" w:rsidRDefault="005B78C7" w:rsidP="00DE374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Dostosowanie do WCAG na poziomie AA,</w:t>
      </w:r>
    </w:p>
    <w:p w:rsidR="00FE5968" w:rsidRPr="00293E8D" w:rsidRDefault="005B78C7" w:rsidP="00DE374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Archiwizowanie czterech publikacji,</w:t>
      </w:r>
    </w:p>
    <w:p w:rsidR="00FE5968" w:rsidRPr="00293E8D" w:rsidRDefault="005B78C7" w:rsidP="00DE374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Druk i oprawa czterech publikacji.</w:t>
      </w:r>
    </w:p>
    <w:p w:rsidR="00FE5968" w:rsidRPr="00293E8D" w:rsidRDefault="005B78C7" w:rsidP="00DE374C">
      <w:pPr>
        <w:pStyle w:val="Akapitzlist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Dystrybucja.</w:t>
      </w:r>
    </w:p>
    <w:p w:rsidR="0063482B" w:rsidRPr="00293E8D" w:rsidRDefault="0063482B" w:rsidP="00DE374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E5968" w:rsidRPr="00293E8D" w:rsidRDefault="005B78C7" w:rsidP="00DE374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 xml:space="preserve">Zamówienie realizowane będzie </w:t>
      </w:r>
      <w:r w:rsidR="0063482B" w:rsidRPr="00293E8D">
        <w:rPr>
          <w:rFonts w:ascii="Times New Roman" w:hAnsi="Times New Roman" w:cs="Times New Roman"/>
          <w:sz w:val="24"/>
          <w:szCs w:val="24"/>
        </w:rPr>
        <w:t>przez Ośrodek Rozwoju Edukacji.</w:t>
      </w:r>
    </w:p>
    <w:p w:rsidR="00FE5968" w:rsidRPr="00293E8D" w:rsidRDefault="005B78C7" w:rsidP="00DE374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Publikacje mają nadane numery ISBN. Zamawiający, wraz z przekazaniem publikacji do opracowania, przekaże Wykonawcy każdorazowo numery ISBN, które umieszczone będą na poszczególnych publikacjach.</w:t>
      </w:r>
    </w:p>
    <w:p w:rsidR="00FE5968" w:rsidRPr="00293E8D" w:rsidRDefault="005B78C7" w:rsidP="00DE374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Zamawiający prześle drogą elektroniczną Wykonawcy publikacje do opracowania. Materiał tekstowy przesłany będzie w formacie .</w:t>
      </w:r>
      <w:proofErr w:type="spellStart"/>
      <w:r w:rsidRPr="00293E8D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293E8D">
        <w:rPr>
          <w:rFonts w:ascii="Times New Roman" w:hAnsi="Times New Roman" w:cs="Times New Roman"/>
          <w:sz w:val="24"/>
          <w:szCs w:val="24"/>
        </w:rPr>
        <w:t xml:space="preserve"> lub .</w:t>
      </w:r>
      <w:proofErr w:type="spellStart"/>
      <w:r w:rsidRPr="00293E8D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293E8D">
        <w:rPr>
          <w:rFonts w:ascii="Times New Roman" w:hAnsi="Times New Roman" w:cs="Times New Roman"/>
          <w:sz w:val="24"/>
          <w:szCs w:val="24"/>
        </w:rPr>
        <w:t xml:space="preserve"> lub .pdf, a materiał ilustracyjny w formatach .</w:t>
      </w:r>
      <w:proofErr w:type="spellStart"/>
      <w:r w:rsidRPr="00293E8D">
        <w:rPr>
          <w:rFonts w:ascii="Times New Roman" w:hAnsi="Times New Roman" w:cs="Times New Roman"/>
          <w:sz w:val="24"/>
          <w:szCs w:val="24"/>
        </w:rPr>
        <w:t>eps</w:t>
      </w:r>
      <w:proofErr w:type="spellEnd"/>
      <w:r w:rsidRPr="00293E8D">
        <w:rPr>
          <w:rFonts w:ascii="Times New Roman" w:hAnsi="Times New Roman" w:cs="Times New Roman"/>
          <w:sz w:val="24"/>
          <w:szCs w:val="24"/>
        </w:rPr>
        <w:t>; .jpg; .</w:t>
      </w:r>
      <w:proofErr w:type="spellStart"/>
      <w:r w:rsidRPr="00293E8D">
        <w:rPr>
          <w:rFonts w:ascii="Times New Roman" w:hAnsi="Times New Roman" w:cs="Times New Roman"/>
          <w:sz w:val="24"/>
          <w:szCs w:val="24"/>
        </w:rPr>
        <w:t>ai</w:t>
      </w:r>
      <w:proofErr w:type="spellEnd"/>
      <w:r w:rsidRPr="00293E8D">
        <w:rPr>
          <w:rFonts w:ascii="Times New Roman" w:hAnsi="Times New Roman" w:cs="Times New Roman"/>
          <w:sz w:val="24"/>
          <w:szCs w:val="24"/>
        </w:rPr>
        <w:t>; .</w:t>
      </w:r>
      <w:proofErr w:type="spellStart"/>
      <w:r w:rsidRPr="00293E8D">
        <w:rPr>
          <w:rFonts w:ascii="Times New Roman" w:hAnsi="Times New Roman" w:cs="Times New Roman"/>
          <w:sz w:val="24"/>
          <w:szCs w:val="24"/>
        </w:rPr>
        <w:t>psd</w:t>
      </w:r>
      <w:proofErr w:type="spellEnd"/>
      <w:r w:rsidRPr="00293E8D">
        <w:rPr>
          <w:rFonts w:ascii="Times New Roman" w:hAnsi="Times New Roman" w:cs="Times New Roman"/>
          <w:sz w:val="24"/>
          <w:szCs w:val="24"/>
        </w:rPr>
        <w:t>, .pdf, .</w:t>
      </w:r>
      <w:proofErr w:type="spellStart"/>
      <w:r w:rsidRPr="00293E8D">
        <w:rPr>
          <w:rFonts w:ascii="Times New Roman" w:hAnsi="Times New Roman" w:cs="Times New Roman"/>
          <w:sz w:val="24"/>
          <w:szCs w:val="24"/>
        </w:rPr>
        <w:t>tif</w:t>
      </w:r>
      <w:proofErr w:type="spellEnd"/>
      <w:r w:rsidRPr="00293E8D">
        <w:rPr>
          <w:rFonts w:ascii="Times New Roman" w:hAnsi="Times New Roman" w:cs="Times New Roman"/>
          <w:sz w:val="24"/>
          <w:szCs w:val="24"/>
        </w:rPr>
        <w:t>, .</w:t>
      </w:r>
      <w:proofErr w:type="spellStart"/>
      <w:r w:rsidRPr="00293E8D">
        <w:rPr>
          <w:rFonts w:ascii="Times New Roman" w:hAnsi="Times New Roman" w:cs="Times New Roman"/>
          <w:sz w:val="24"/>
          <w:szCs w:val="24"/>
        </w:rPr>
        <w:t>png</w:t>
      </w:r>
      <w:proofErr w:type="spellEnd"/>
      <w:r w:rsidRPr="00293E8D">
        <w:rPr>
          <w:rFonts w:ascii="Times New Roman" w:hAnsi="Times New Roman" w:cs="Times New Roman"/>
          <w:sz w:val="24"/>
          <w:szCs w:val="24"/>
        </w:rPr>
        <w:t xml:space="preserve"> lub jako pliki osadzone w pliku tekstowym (.</w:t>
      </w:r>
      <w:proofErr w:type="spellStart"/>
      <w:r w:rsidRPr="00293E8D">
        <w:rPr>
          <w:rFonts w:ascii="Times New Roman" w:hAnsi="Times New Roman" w:cs="Times New Roman"/>
          <w:sz w:val="24"/>
          <w:szCs w:val="24"/>
        </w:rPr>
        <w:t>doc</w:t>
      </w:r>
      <w:proofErr w:type="spellEnd"/>
      <w:r w:rsidRPr="00293E8D">
        <w:rPr>
          <w:rFonts w:ascii="Times New Roman" w:hAnsi="Times New Roman" w:cs="Times New Roman"/>
          <w:sz w:val="24"/>
          <w:szCs w:val="24"/>
        </w:rPr>
        <w:t>/.</w:t>
      </w:r>
      <w:proofErr w:type="spellStart"/>
      <w:r w:rsidRPr="00293E8D">
        <w:rPr>
          <w:rFonts w:ascii="Times New Roman" w:hAnsi="Times New Roman" w:cs="Times New Roman"/>
          <w:sz w:val="24"/>
          <w:szCs w:val="24"/>
        </w:rPr>
        <w:t>docx</w:t>
      </w:r>
      <w:proofErr w:type="spellEnd"/>
      <w:r w:rsidRPr="00293E8D">
        <w:rPr>
          <w:rFonts w:ascii="Times New Roman" w:hAnsi="Times New Roman" w:cs="Times New Roman"/>
          <w:sz w:val="24"/>
          <w:szCs w:val="24"/>
        </w:rPr>
        <w:t>) zostaną prz</w:t>
      </w:r>
      <w:r w:rsidR="006313A6" w:rsidRPr="00293E8D">
        <w:rPr>
          <w:rFonts w:ascii="Times New Roman" w:hAnsi="Times New Roman" w:cs="Times New Roman"/>
          <w:sz w:val="24"/>
          <w:szCs w:val="24"/>
        </w:rPr>
        <w:t>esłane Wykonawcy w terminie do 2</w:t>
      </w:r>
      <w:r w:rsidRPr="00293E8D">
        <w:rPr>
          <w:rFonts w:ascii="Times New Roman" w:hAnsi="Times New Roman" w:cs="Times New Roman"/>
          <w:sz w:val="24"/>
          <w:szCs w:val="24"/>
        </w:rPr>
        <w:t xml:space="preserve"> dni roboczych od dnia podpisania umowy.</w:t>
      </w:r>
    </w:p>
    <w:p w:rsidR="00FE5968" w:rsidRPr="00293E8D" w:rsidRDefault="005B78C7" w:rsidP="00DE374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Wykonawca w ramach realizacji umowy zobowiązany jest do wykonania następujących usług:</w:t>
      </w:r>
    </w:p>
    <w:p w:rsidR="008B3D1A" w:rsidRPr="00293E8D" w:rsidRDefault="005B78C7" w:rsidP="001515AA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Opracowanie</w:t>
      </w:r>
      <w:r w:rsidR="001515AA" w:rsidRPr="00293E8D">
        <w:rPr>
          <w:rFonts w:ascii="Times New Roman" w:hAnsi="Times New Roman" w:cs="Times New Roman"/>
          <w:sz w:val="24"/>
          <w:szCs w:val="24"/>
        </w:rPr>
        <w:t xml:space="preserve"> </w:t>
      </w:r>
      <w:r w:rsidRPr="00293E8D">
        <w:rPr>
          <w:rFonts w:ascii="Times New Roman" w:hAnsi="Times New Roman" w:cs="Times New Roman"/>
          <w:sz w:val="24"/>
          <w:szCs w:val="24"/>
        </w:rPr>
        <w:t>graficzne i przygotowanie publikacji do druku</w:t>
      </w:r>
      <w:r w:rsidR="001515AA" w:rsidRPr="00293E8D">
        <w:rPr>
          <w:rFonts w:ascii="Times New Roman" w:hAnsi="Times New Roman" w:cs="Times New Roman"/>
          <w:sz w:val="24"/>
          <w:szCs w:val="24"/>
        </w:rPr>
        <w:t xml:space="preserve"> </w:t>
      </w:r>
      <w:r w:rsidRPr="00293E8D">
        <w:rPr>
          <w:rFonts w:ascii="Times New Roman" w:hAnsi="Times New Roman" w:cs="Times New Roman"/>
          <w:sz w:val="24"/>
          <w:szCs w:val="24"/>
        </w:rPr>
        <w:t>według wytycznych przekazanych przez Zamawiającego, które obejmuje:</w:t>
      </w:r>
    </w:p>
    <w:p w:rsidR="008B3D1A" w:rsidRPr="00293E8D" w:rsidRDefault="005B78C7" w:rsidP="00DE374C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Opracowanie</w:t>
      </w:r>
      <w:r w:rsidR="001515AA" w:rsidRPr="00293E8D">
        <w:rPr>
          <w:rFonts w:ascii="Times New Roman" w:hAnsi="Times New Roman" w:cs="Times New Roman"/>
          <w:sz w:val="24"/>
          <w:szCs w:val="24"/>
        </w:rPr>
        <w:t xml:space="preserve"> </w:t>
      </w:r>
      <w:r w:rsidRPr="00293E8D">
        <w:rPr>
          <w:rFonts w:ascii="Times New Roman" w:hAnsi="Times New Roman" w:cs="Times New Roman"/>
          <w:sz w:val="24"/>
          <w:szCs w:val="24"/>
        </w:rPr>
        <w:t xml:space="preserve">graficzne okładki wg projektu przekazanego przez Zamawiającego w programie </w:t>
      </w:r>
      <w:proofErr w:type="spellStart"/>
      <w:r w:rsidRPr="00293E8D">
        <w:rPr>
          <w:rFonts w:ascii="Times New Roman" w:hAnsi="Times New Roman" w:cs="Times New Roman"/>
          <w:sz w:val="24"/>
          <w:szCs w:val="24"/>
        </w:rPr>
        <w:t>InDesing</w:t>
      </w:r>
      <w:proofErr w:type="spellEnd"/>
      <w:r w:rsidRPr="00293E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3E8D">
        <w:rPr>
          <w:rFonts w:ascii="Times New Roman" w:hAnsi="Times New Roman" w:cs="Times New Roman"/>
          <w:sz w:val="24"/>
          <w:szCs w:val="24"/>
        </w:rPr>
        <w:t>ver</w:t>
      </w:r>
      <w:proofErr w:type="spellEnd"/>
      <w:r w:rsidRPr="00293E8D">
        <w:rPr>
          <w:rFonts w:ascii="Times New Roman" w:hAnsi="Times New Roman" w:cs="Times New Roman"/>
          <w:sz w:val="24"/>
          <w:szCs w:val="24"/>
        </w:rPr>
        <w:t>. 6.0/CS4) lub Adobe Ilustrator (v14.0/CS4) lub PDF,</w:t>
      </w:r>
    </w:p>
    <w:p w:rsidR="008B3D1A" w:rsidRPr="00293E8D" w:rsidRDefault="005B78C7" w:rsidP="00DE374C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Dostosowanie grzbietu okładki dos</w:t>
      </w:r>
      <w:r w:rsidR="008B3D1A" w:rsidRPr="00293E8D">
        <w:rPr>
          <w:rFonts w:ascii="Times New Roman" w:hAnsi="Times New Roman" w:cs="Times New Roman"/>
          <w:sz w:val="24"/>
          <w:szCs w:val="24"/>
        </w:rPr>
        <w:t>tarczonej przez Zamawiającego w </w:t>
      </w:r>
      <w:r w:rsidRPr="00293E8D">
        <w:rPr>
          <w:rFonts w:ascii="Times New Roman" w:hAnsi="Times New Roman" w:cs="Times New Roman"/>
          <w:sz w:val="24"/>
          <w:szCs w:val="24"/>
        </w:rPr>
        <w:t xml:space="preserve">programie </w:t>
      </w:r>
      <w:proofErr w:type="spellStart"/>
      <w:r w:rsidRPr="00293E8D">
        <w:rPr>
          <w:rFonts w:ascii="Times New Roman" w:hAnsi="Times New Roman" w:cs="Times New Roman"/>
          <w:sz w:val="24"/>
          <w:szCs w:val="24"/>
        </w:rPr>
        <w:t>InDesing</w:t>
      </w:r>
      <w:proofErr w:type="spellEnd"/>
      <w:r w:rsidRPr="00293E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3E8D">
        <w:rPr>
          <w:rFonts w:ascii="Times New Roman" w:hAnsi="Times New Roman" w:cs="Times New Roman"/>
          <w:sz w:val="24"/>
          <w:szCs w:val="24"/>
        </w:rPr>
        <w:t>ver</w:t>
      </w:r>
      <w:proofErr w:type="spellEnd"/>
      <w:r w:rsidRPr="00293E8D">
        <w:rPr>
          <w:rFonts w:ascii="Times New Roman" w:hAnsi="Times New Roman" w:cs="Times New Roman"/>
          <w:sz w:val="24"/>
          <w:szCs w:val="24"/>
        </w:rPr>
        <w:t>. 6.0/CS4) lub Adobe Ilustrator (v14.0/CS4) lub zgodnie z wytycznymi Zamawiającego d</w:t>
      </w:r>
      <w:r w:rsidR="008B3D1A" w:rsidRPr="00293E8D">
        <w:rPr>
          <w:rFonts w:ascii="Times New Roman" w:hAnsi="Times New Roman" w:cs="Times New Roman"/>
          <w:sz w:val="24"/>
          <w:szCs w:val="24"/>
        </w:rPr>
        <w:t>o objętości środka publikacji i </w:t>
      </w:r>
      <w:r w:rsidRPr="00293E8D">
        <w:rPr>
          <w:rFonts w:ascii="Times New Roman" w:hAnsi="Times New Roman" w:cs="Times New Roman"/>
          <w:sz w:val="24"/>
          <w:szCs w:val="24"/>
        </w:rPr>
        <w:t>naniesienie tytułu,</w:t>
      </w:r>
    </w:p>
    <w:p w:rsidR="008B3D1A" w:rsidRPr="00293E8D" w:rsidRDefault="005B78C7" w:rsidP="00DE374C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 xml:space="preserve">Modyfikację pliku środka publikacji przekazanego w programie </w:t>
      </w:r>
      <w:proofErr w:type="spellStart"/>
      <w:r w:rsidRPr="00293E8D">
        <w:rPr>
          <w:rFonts w:ascii="Times New Roman" w:hAnsi="Times New Roman" w:cs="Times New Roman"/>
          <w:sz w:val="24"/>
          <w:szCs w:val="24"/>
        </w:rPr>
        <w:t>InDesing</w:t>
      </w:r>
      <w:proofErr w:type="spellEnd"/>
      <w:r w:rsidRPr="00293E8D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293E8D">
        <w:rPr>
          <w:rFonts w:ascii="Times New Roman" w:hAnsi="Times New Roman" w:cs="Times New Roman"/>
          <w:sz w:val="24"/>
          <w:szCs w:val="24"/>
        </w:rPr>
        <w:t>ver</w:t>
      </w:r>
      <w:proofErr w:type="spellEnd"/>
      <w:r w:rsidRPr="00293E8D">
        <w:rPr>
          <w:rFonts w:ascii="Times New Roman" w:hAnsi="Times New Roman" w:cs="Times New Roman"/>
          <w:sz w:val="24"/>
          <w:szCs w:val="24"/>
        </w:rPr>
        <w:t xml:space="preserve">. 6.0/CS4) lub Adobe Ilustrator (v14.0/CS4) lub MS Word (Office 2010) (np. </w:t>
      </w:r>
      <w:r w:rsidR="001515AA" w:rsidRPr="00293E8D">
        <w:rPr>
          <w:rFonts w:ascii="Times New Roman" w:hAnsi="Times New Roman" w:cs="Times New Roman"/>
          <w:sz w:val="24"/>
          <w:szCs w:val="24"/>
        </w:rPr>
        <w:t xml:space="preserve">dostosowanie do rozmiaru </w:t>
      </w:r>
      <w:r w:rsidRPr="00293E8D">
        <w:rPr>
          <w:rFonts w:ascii="Times New Roman" w:hAnsi="Times New Roman" w:cs="Times New Roman"/>
          <w:sz w:val="24"/>
          <w:szCs w:val="24"/>
        </w:rPr>
        <w:t>A4), dos</w:t>
      </w:r>
      <w:r w:rsidR="009D5016" w:rsidRPr="00293E8D">
        <w:rPr>
          <w:rFonts w:ascii="Times New Roman" w:hAnsi="Times New Roman" w:cs="Times New Roman"/>
          <w:sz w:val="24"/>
          <w:szCs w:val="24"/>
        </w:rPr>
        <w:t>tosowanie treści przekazanych w </w:t>
      </w:r>
      <w:r w:rsidRPr="00293E8D">
        <w:rPr>
          <w:rFonts w:ascii="Times New Roman" w:hAnsi="Times New Roman" w:cs="Times New Roman"/>
          <w:sz w:val="24"/>
          <w:szCs w:val="24"/>
        </w:rPr>
        <w:t>pliku .pdf do formy środka publikacji,</w:t>
      </w:r>
    </w:p>
    <w:p w:rsidR="00FE5968" w:rsidRPr="00293E8D" w:rsidRDefault="005B78C7" w:rsidP="00DE374C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Opracowanie graficzne ilustracji wewnątrz publikacji.</w:t>
      </w:r>
    </w:p>
    <w:p w:rsidR="00FE5968" w:rsidRPr="00293E8D" w:rsidRDefault="005B78C7" w:rsidP="00DE374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Korekta i redakcja językowa, która obejmuje:</w:t>
      </w:r>
    </w:p>
    <w:p w:rsidR="008B3D1A" w:rsidRPr="00293E8D" w:rsidRDefault="005B78C7" w:rsidP="001515AA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lastRenderedPageBreak/>
        <w:t xml:space="preserve">Pierwszą (I) i drugą (II) korektę i redakcję językową tekstu (przed składem i po składzie) i przesłanie, po każdej korekcie, zamkniętych plików .pdf do rewizji Zamawiającemu. </w:t>
      </w:r>
      <w:r w:rsidR="008F214F" w:rsidRPr="00293E8D">
        <w:rPr>
          <w:rFonts w:ascii="Times New Roman" w:hAnsi="Times New Roman" w:cs="Times New Roman"/>
          <w:sz w:val="24"/>
          <w:szCs w:val="24"/>
        </w:rPr>
        <w:t xml:space="preserve">Każda korekta i redakcja językowa tekstu może </w:t>
      </w:r>
      <w:r w:rsidR="006313A6" w:rsidRPr="00293E8D">
        <w:rPr>
          <w:rFonts w:ascii="Times New Roman" w:hAnsi="Times New Roman" w:cs="Times New Roman"/>
          <w:sz w:val="24"/>
          <w:szCs w:val="24"/>
        </w:rPr>
        <w:t>trwać maksymalnie 1 dzień roboczy</w:t>
      </w:r>
      <w:r w:rsidR="008F214F" w:rsidRPr="00293E8D">
        <w:rPr>
          <w:rFonts w:ascii="Times New Roman" w:hAnsi="Times New Roman" w:cs="Times New Roman"/>
          <w:sz w:val="24"/>
          <w:szCs w:val="24"/>
        </w:rPr>
        <w:t xml:space="preserve">. </w:t>
      </w:r>
      <w:r w:rsidRPr="00293E8D">
        <w:rPr>
          <w:rFonts w:ascii="Times New Roman" w:hAnsi="Times New Roman" w:cs="Times New Roman"/>
          <w:sz w:val="24"/>
          <w:szCs w:val="24"/>
        </w:rPr>
        <w:t>Uwagi redakcyjne i korektorskie Wykonawca zaznacza w pliku .pdf na tekście lub w komentarzach. Zmiany muszą być widoczne tak, aby Zamawiający mógł je zaakceptować.</w:t>
      </w:r>
    </w:p>
    <w:p w:rsidR="008B3D1A" w:rsidRPr="00293E8D" w:rsidRDefault="005B78C7" w:rsidP="00DE374C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Wprowadzanie poprawek redakcyjnych na grzbiecie i okładce polegających na usunięciu, dodaniu, zastąpieniu lub sformatowaniu tekstu lub elementów graficznych oraz zastosowaniu dodatkowych elementów graficznych przekazanych przez Zamawiającego.</w:t>
      </w:r>
    </w:p>
    <w:p w:rsidR="00FE5968" w:rsidRPr="00293E8D" w:rsidRDefault="005B78C7" w:rsidP="00DE374C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Naniesienie</w:t>
      </w:r>
      <w:r w:rsidR="006313A6" w:rsidRPr="00293E8D">
        <w:rPr>
          <w:rFonts w:ascii="Times New Roman" w:hAnsi="Times New Roman" w:cs="Times New Roman"/>
          <w:sz w:val="24"/>
          <w:szCs w:val="24"/>
        </w:rPr>
        <w:t xml:space="preserve"> w ciągu 1</w:t>
      </w:r>
      <w:r w:rsidR="000F42F6" w:rsidRPr="00293E8D">
        <w:rPr>
          <w:rFonts w:ascii="Times New Roman" w:hAnsi="Times New Roman" w:cs="Times New Roman"/>
          <w:sz w:val="24"/>
          <w:szCs w:val="24"/>
        </w:rPr>
        <w:t xml:space="preserve"> dni</w:t>
      </w:r>
      <w:r w:rsidR="006313A6" w:rsidRPr="00293E8D">
        <w:rPr>
          <w:rFonts w:ascii="Times New Roman" w:hAnsi="Times New Roman" w:cs="Times New Roman"/>
          <w:sz w:val="24"/>
          <w:szCs w:val="24"/>
        </w:rPr>
        <w:t>a roboczego</w:t>
      </w:r>
      <w:r w:rsidRPr="00293E8D">
        <w:rPr>
          <w:rFonts w:ascii="Times New Roman" w:hAnsi="Times New Roman" w:cs="Times New Roman"/>
          <w:sz w:val="24"/>
          <w:szCs w:val="24"/>
        </w:rPr>
        <w:t xml:space="preserve"> ostatecznych zmian po rewizji dokonanej przez Zamawiającego.</w:t>
      </w:r>
    </w:p>
    <w:p w:rsidR="00FE5968" w:rsidRPr="00293E8D" w:rsidRDefault="005B78C7" w:rsidP="00DE374C">
      <w:pPr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D1A" w:rsidRPr="00293E8D" w:rsidRDefault="005B78C7" w:rsidP="00DE374C">
      <w:pPr>
        <w:pStyle w:val="Akapitzlist"/>
        <w:numPr>
          <w:ilvl w:val="0"/>
          <w:numId w:val="7"/>
        </w:numPr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Skład i łamanie środka publikacji:</w:t>
      </w:r>
    </w:p>
    <w:p w:rsidR="008B3D1A" w:rsidRPr="00293E8D" w:rsidRDefault="005B78C7" w:rsidP="00DE374C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W ramach składu i łamania Wykonawca zobowiązuje się do oceny jakości plików graficznych przekazanych przez Zamawiającego.</w:t>
      </w:r>
      <w:r w:rsidR="008B3D1A" w:rsidRPr="00293E8D">
        <w:rPr>
          <w:rFonts w:ascii="Times New Roman" w:hAnsi="Times New Roman" w:cs="Times New Roman"/>
          <w:sz w:val="24"/>
          <w:szCs w:val="24"/>
        </w:rPr>
        <w:t xml:space="preserve"> </w:t>
      </w:r>
      <w:r w:rsidRPr="00293E8D">
        <w:rPr>
          <w:rFonts w:ascii="Times New Roman" w:hAnsi="Times New Roman" w:cs="Times New Roman"/>
          <w:sz w:val="24"/>
          <w:szCs w:val="24"/>
        </w:rPr>
        <w:t xml:space="preserve">W przypadku, gdy Wykonawca oceni, że pliki graficzne przekazane przez Zamawiającego nie spełniają wymogów co do jakości (np. zbyt niska rozdzielczość), Wykonawca zgłasza ten fakt Zamawiającemu. Zamawiający przekaże Wykonawcy poprawione pliki. </w:t>
      </w:r>
      <w:r w:rsidR="00D674C2" w:rsidRPr="00293E8D">
        <w:rPr>
          <w:rFonts w:ascii="Times New Roman" w:hAnsi="Times New Roman" w:cs="Times New Roman"/>
          <w:sz w:val="24"/>
          <w:szCs w:val="24"/>
        </w:rPr>
        <w:t>2</w:t>
      </w:r>
      <w:r w:rsidR="00907260" w:rsidRPr="00293E8D">
        <w:rPr>
          <w:rFonts w:ascii="Times New Roman" w:hAnsi="Times New Roman" w:cs="Times New Roman"/>
          <w:sz w:val="24"/>
          <w:szCs w:val="24"/>
        </w:rPr>
        <w:t>-</w:t>
      </w:r>
      <w:r w:rsidRPr="00293E8D">
        <w:rPr>
          <w:rFonts w:ascii="Times New Roman" w:hAnsi="Times New Roman" w:cs="Times New Roman"/>
          <w:sz w:val="24"/>
          <w:szCs w:val="24"/>
        </w:rPr>
        <w:t>dniowy</w:t>
      </w:r>
      <w:r w:rsidR="00FA59C5" w:rsidRPr="00293E8D">
        <w:rPr>
          <w:rFonts w:ascii="Times New Roman" w:hAnsi="Times New Roman" w:cs="Times New Roman"/>
          <w:sz w:val="24"/>
          <w:szCs w:val="24"/>
        </w:rPr>
        <w:t xml:space="preserve"> termin, o</w:t>
      </w:r>
      <w:r w:rsidR="000E10DA" w:rsidRPr="00293E8D">
        <w:rPr>
          <w:rFonts w:ascii="Times New Roman" w:hAnsi="Times New Roman" w:cs="Times New Roman"/>
          <w:sz w:val="24"/>
          <w:szCs w:val="24"/>
        </w:rPr>
        <w:t> </w:t>
      </w:r>
      <w:r w:rsidR="00FA59C5" w:rsidRPr="00293E8D">
        <w:rPr>
          <w:rFonts w:ascii="Times New Roman" w:hAnsi="Times New Roman" w:cs="Times New Roman"/>
          <w:sz w:val="24"/>
          <w:szCs w:val="24"/>
        </w:rPr>
        <w:t>którym mowa w pkt. VI</w:t>
      </w:r>
      <w:r w:rsidR="00A241FD" w:rsidRPr="00293E8D">
        <w:rPr>
          <w:rFonts w:ascii="Times New Roman" w:hAnsi="Times New Roman" w:cs="Times New Roman"/>
          <w:sz w:val="24"/>
          <w:szCs w:val="24"/>
        </w:rPr>
        <w:t> </w:t>
      </w:r>
      <w:proofErr w:type="spellStart"/>
      <w:r w:rsidR="006313A6" w:rsidRPr="00293E8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6313A6" w:rsidRPr="00293E8D">
        <w:rPr>
          <w:rFonts w:ascii="Times New Roman" w:hAnsi="Times New Roman" w:cs="Times New Roman"/>
          <w:sz w:val="24"/>
          <w:szCs w:val="24"/>
        </w:rPr>
        <w:t xml:space="preserve"> 2)</w:t>
      </w:r>
      <w:r w:rsidR="0077010D" w:rsidRPr="00293E8D">
        <w:rPr>
          <w:rFonts w:ascii="Times New Roman" w:hAnsi="Times New Roman" w:cs="Times New Roman"/>
          <w:sz w:val="24"/>
          <w:szCs w:val="24"/>
        </w:rPr>
        <w:t xml:space="preserve"> lit. a)</w:t>
      </w:r>
      <w:r w:rsidRPr="00293E8D">
        <w:rPr>
          <w:rFonts w:ascii="Times New Roman" w:hAnsi="Times New Roman" w:cs="Times New Roman"/>
          <w:sz w:val="24"/>
          <w:szCs w:val="24"/>
        </w:rPr>
        <w:t>,  ulega zatrzymaniu w dniu zgłoszenia tego faktu przez Wykonawcę i zaczyna biec od dnia następującego po dniu, w którym Zamawiający przekaże poprawiony plik/pliki.</w:t>
      </w:r>
    </w:p>
    <w:p w:rsidR="00FE5968" w:rsidRPr="00293E8D" w:rsidRDefault="005B78C7" w:rsidP="00DE374C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 xml:space="preserve">W ramach składu i łamania Wykonawca zobowiązany jest zapewnić redaktora technicznego, który określi i </w:t>
      </w:r>
      <w:r w:rsidR="008B3D1A" w:rsidRPr="00293E8D">
        <w:rPr>
          <w:rFonts w:ascii="Times New Roman" w:hAnsi="Times New Roman" w:cs="Times New Roman"/>
          <w:sz w:val="24"/>
          <w:szCs w:val="24"/>
        </w:rPr>
        <w:t>zweryfikuje w publikacji krój i </w:t>
      </w:r>
      <w:r w:rsidRPr="00293E8D">
        <w:rPr>
          <w:rFonts w:ascii="Times New Roman" w:hAnsi="Times New Roman" w:cs="Times New Roman"/>
          <w:sz w:val="24"/>
          <w:szCs w:val="24"/>
        </w:rPr>
        <w:t>wielkość czcionki/fontu, układ i wielkość materiału ilustracyjnego, tabel na szpalcie, podpisów pod ilustracjami i tabelami itp.</w:t>
      </w:r>
    </w:p>
    <w:p w:rsidR="00FE5968" w:rsidRPr="00293E8D" w:rsidRDefault="005B78C7" w:rsidP="00DE374C">
      <w:pPr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5968" w:rsidRPr="00293E8D" w:rsidRDefault="005B78C7" w:rsidP="00DE374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Dostosowanie do WCAG na poziomie AA</w:t>
      </w:r>
    </w:p>
    <w:p w:rsidR="008B3D1A" w:rsidRPr="00293E8D" w:rsidRDefault="005B78C7" w:rsidP="00DE374C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Zredagowany tekst każdej publikacji musi spełniać wymagania i wytyczne określone w standardach Zamawiającego. Zamawiający dostarczy Wykonawcy w dniu podpisania umowy wytyczne dotyczące WCAG na poziomie AA.</w:t>
      </w:r>
    </w:p>
    <w:p w:rsidR="008B3D1A" w:rsidRPr="00293E8D" w:rsidRDefault="008B3D1A" w:rsidP="00DE374C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</w:p>
    <w:p w:rsidR="008B3D1A" w:rsidRPr="00293E8D" w:rsidRDefault="005B78C7" w:rsidP="00DE374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Archiwizowanie</w:t>
      </w:r>
    </w:p>
    <w:p w:rsidR="00FE5968" w:rsidRPr="00293E8D" w:rsidRDefault="00257165" w:rsidP="00DE374C">
      <w:pPr>
        <w:pStyle w:val="Bezodstpw"/>
        <w:spacing w:line="276" w:lineRule="auto"/>
        <w:ind w:left="1440"/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Archiwizowanie będzie obejm</w:t>
      </w:r>
      <w:r w:rsidR="008B3D1A" w:rsidRPr="00293E8D">
        <w:rPr>
          <w:rFonts w:ascii="Times New Roman" w:hAnsi="Times New Roman" w:cs="Times New Roman"/>
          <w:sz w:val="24"/>
          <w:szCs w:val="24"/>
        </w:rPr>
        <w:t>ować</w:t>
      </w:r>
      <w:r w:rsidR="005B78C7" w:rsidRPr="00293E8D">
        <w:rPr>
          <w:rFonts w:ascii="Times New Roman" w:hAnsi="Times New Roman" w:cs="Times New Roman"/>
          <w:sz w:val="24"/>
          <w:szCs w:val="24"/>
        </w:rPr>
        <w:t xml:space="preserve"> przygotowanie całości publikacji (okładka</w:t>
      </w:r>
      <w:r w:rsidR="008B3D1A" w:rsidRPr="00293E8D">
        <w:rPr>
          <w:rFonts w:ascii="Times New Roman" w:hAnsi="Times New Roman" w:cs="Times New Roman"/>
          <w:sz w:val="24"/>
          <w:szCs w:val="24"/>
        </w:rPr>
        <w:t xml:space="preserve"> </w:t>
      </w:r>
      <w:r w:rsidR="008340F9" w:rsidRPr="00293E8D">
        <w:rPr>
          <w:rFonts w:ascii="Times New Roman" w:hAnsi="Times New Roman" w:cs="Times New Roman"/>
          <w:sz w:val="24"/>
          <w:szCs w:val="24"/>
        </w:rPr>
        <w:t>i </w:t>
      </w:r>
      <w:r w:rsidR="005B78C7" w:rsidRPr="00293E8D">
        <w:rPr>
          <w:rFonts w:ascii="Times New Roman" w:hAnsi="Times New Roman" w:cs="Times New Roman"/>
          <w:sz w:val="24"/>
          <w:szCs w:val="24"/>
        </w:rPr>
        <w:t>środek) w trzech formach na płycie CD/DVD: do druku (plik kompozytowy</w:t>
      </w:r>
      <w:r w:rsidR="008B3D1A" w:rsidRPr="00293E8D">
        <w:rPr>
          <w:rFonts w:ascii="Times New Roman" w:hAnsi="Times New Roman" w:cs="Times New Roman"/>
          <w:sz w:val="24"/>
          <w:szCs w:val="24"/>
        </w:rPr>
        <w:t xml:space="preserve"> </w:t>
      </w:r>
      <w:r w:rsidR="008340F9" w:rsidRPr="00293E8D">
        <w:rPr>
          <w:rFonts w:ascii="Times New Roman" w:hAnsi="Times New Roman" w:cs="Times New Roman"/>
          <w:sz w:val="24"/>
          <w:szCs w:val="24"/>
        </w:rPr>
        <w:t>w </w:t>
      </w:r>
      <w:r w:rsidR="005B78C7" w:rsidRPr="00293E8D">
        <w:rPr>
          <w:rFonts w:ascii="Times New Roman" w:hAnsi="Times New Roman" w:cs="Times New Roman"/>
          <w:sz w:val="24"/>
          <w:szCs w:val="24"/>
        </w:rPr>
        <w:t xml:space="preserve">formacie .pdf w pełnej rozdzielczości ze spadami i liniami cięcia), do publikacji w Internecie (w pliku .pdf, rozmiar pliku nieprzekraczający 10 MB) oraz pakiet drukarski zapisany w formacie programu Adobe </w:t>
      </w:r>
      <w:proofErr w:type="spellStart"/>
      <w:r w:rsidR="005B78C7" w:rsidRPr="00293E8D">
        <w:rPr>
          <w:rFonts w:ascii="Times New Roman" w:hAnsi="Times New Roman" w:cs="Times New Roman"/>
          <w:sz w:val="24"/>
          <w:szCs w:val="24"/>
        </w:rPr>
        <w:t>InDesign</w:t>
      </w:r>
      <w:proofErr w:type="spellEnd"/>
      <w:r w:rsidR="005B78C7" w:rsidRPr="00293E8D">
        <w:rPr>
          <w:rFonts w:ascii="Times New Roman" w:hAnsi="Times New Roman" w:cs="Times New Roman"/>
          <w:sz w:val="24"/>
          <w:szCs w:val="24"/>
        </w:rPr>
        <w:t>.</w:t>
      </w:r>
    </w:p>
    <w:p w:rsidR="008B3D1A" w:rsidRPr="00293E8D" w:rsidRDefault="008B3D1A" w:rsidP="00DE374C">
      <w:pPr>
        <w:pStyle w:val="Bezodstpw"/>
        <w:spacing w:line="276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8B3D1A" w:rsidRPr="00293E8D" w:rsidRDefault="005B78C7" w:rsidP="00DE374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lastRenderedPageBreak/>
        <w:t>Druk i oprawa publikacji</w:t>
      </w:r>
    </w:p>
    <w:p w:rsidR="005B78C7" w:rsidRPr="00293E8D" w:rsidRDefault="005B78C7" w:rsidP="00DE374C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 xml:space="preserve"> Parametry publikacji</w:t>
      </w:r>
    </w:p>
    <w:p w:rsidR="00FE5968" w:rsidRPr="00293E8D" w:rsidRDefault="005B78C7" w:rsidP="00DE374C">
      <w:pPr>
        <w:pStyle w:val="Akapitzlist"/>
        <w:numPr>
          <w:ilvl w:val="2"/>
          <w:numId w:val="7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Zamawiający przewiduje następujące pozycje wydawnicze:</w:t>
      </w:r>
    </w:p>
    <w:tbl>
      <w:tblPr>
        <w:tblStyle w:val="a"/>
        <w:tblW w:w="88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1024"/>
        <w:gridCol w:w="1560"/>
        <w:gridCol w:w="2726"/>
        <w:gridCol w:w="1440"/>
        <w:gridCol w:w="2115"/>
      </w:tblGrid>
      <w:tr w:rsidR="00FE5968" w:rsidRPr="00293E8D" w:rsidTr="007E2519">
        <w:trPr>
          <w:trHeight w:val="2680"/>
          <w:tblHeader/>
        </w:trPr>
        <w:tc>
          <w:tcPr>
            <w:tcW w:w="10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968" w:rsidRPr="00293E8D" w:rsidRDefault="005B78C7" w:rsidP="00DE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8D">
              <w:rPr>
                <w:rFonts w:ascii="Times New Roman" w:hAnsi="Times New Roman" w:cs="Times New Roman"/>
                <w:b/>
                <w:sz w:val="24"/>
                <w:szCs w:val="24"/>
              </w:rPr>
              <w:t>Pozycja</w:t>
            </w:r>
          </w:p>
        </w:tc>
        <w:tc>
          <w:tcPr>
            <w:tcW w:w="15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968" w:rsidRPr="00293E8D" w:rsidRDefault="005B78C7" w:rsidP="00DE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8D">
              <w:rPr>
                <w:rFonts w:ascii="Times New Roman" w:hAnsi="Times New Roman" w:cs="Times New Roman"/>
                <w:b/>
                <w:sz w:val="24"/>
                <w:szCs w:val="24"/>
              </w:rPr>
              <w:t>Nakład (liczba egzemplarzy)</w:t>
            </w:r>
          </w:p>
        </w:tc>
        <w:tc>
          <w:tcPr>
            <w:tcW w:w="2726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968" w:rsidRPr="00293E8D" w:rsidRDefault="005B78C7" w:rsidP="00DE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8D">
              <w:rPr>
                <w:rFonts w:ascii="Times New Roman" w:hAnsi="Times New Roman" w:cs="Times New Roman"/>
                <w:b/>
                <w:sz w:val="24"/>
                <w:szCs w:val="24"/>
              </w:rPr>
              <w:t>Liczba znaków ze spacjami p</w:t>
            </w:r>
            <w:r w:rsidR="004311EF" w:rsidRPr="00293E8D">
              <w:rPr>
                <w:rFonts w:ascii="Times New Roman" w:hAnsi="Times New Roman" w:cs="Times New Roman"/>
                <w:b/>
                <w:sz w:val="24"/>
                <w:szCs w:val="24"/>
              </w:rPr>
              <w:t>rzeliczona/arkusze wydawnicze (z </w:t>
            </w:r>
            <w:r w:rsidRPr="00293E8D">
              <w:rPr>
                <w:rFonts w:ascii="Times New Roman" w:hAnsi="Times New Roman" w:cs="Times New Roman"/>
                <w:b/>
                <w:sz w:val="24"/>
                <w:szCs w:val="24"/>
              </w:rPr>
              <w:t>zaokrągleniem do pełnego a</w:t>
            </w:r>
            <w:r w:rsidR="004311EF" w:rsidRPr="00293E8D">
              <w:rPr>
                <w:rFonts w:ascii="Times New Roman" w:hAnsi="Times New Roman" w:cs="Times New Roman"/>
                <w:b/>
                <w:sz w:val="24"/>
                <w:szCs w:val="24"/>
              </w:rPr>
              <w:t>rkusza) za arkusz uznaje się 40 </w:t>
            </w:r>
            <w:r w:rsidRPr="00293E8D">
              <w:rPr>
                <w:rFonts w:ascii="Times New Roman" w:hAnsi="Times New Roman" w:cs="Times New Roman"/>
                <w:b/>
                <w:sz w:val="24"/>
                <w:szCs w:val="24"/>
              </w:rPr>
              <w:t>000 znaków ze spacjami, l</w:t>
            </w:r>
            <w:r w:rsidR="004311EF" w:rsidRPr="00293E8D">
              <w:rPr>
                <w:rFonts w:ascii="Times New Roman" w:hAnsi="Times New Roman" w:cs="Times New Roman"/>
                <w:b/>
                <w:sz w:val="24"/>
                <w:szCs w:val="24"/>
              </w:rPr>
              <w:t>iczba arkuszy= liczba znaków/40 </w:t>
            </w:r>
            <w:r w:rsidRPr="00293E8D">
              <w:rPr>
                <w:rFonts w:ascii="Times New Roman" w:hAnsi="Times New Roman" w:cs="Times New Roman"/>
                <w:b/>
                <w:sz w:val="24"/>
                <w:szCs w:val="24"/>
              </w:rPr>
              <w:t>000</w:t>
            </w:r>
          </w:p>
        </w:tc>
        <w:tc>
          <w:tcPr>
            <w:tcW w:w="14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968" w:rsidRPr="00293E8D" w:rsidRDefault="005B78C7" w:rsidP="00DE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8D">
              <w:rPr>
                <w:rFonts w:ascii="Times New Roman" w:hAnsi="Times New Roman" w:cs="Times New Roman"/>
                <w:b/>
                <w:sz w:val="24"/>
                <w:szCs w:val="24"/>
              </w:rPr>
              <w:t>Liczba ilustracji</w:t>
            </w:r>
          </w:p>
        </w:tc>
        <w:tc>
          <w:tcPr>
            <w:tcW w:w="21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968" w:rsidRPr="00293E8D" w:rsidRDefault="004311EF" w:rsidP="00DE374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8D">
              <w:rPr>
                <w:rFonts w:ascii="Times New Roman" w:hAnsi="Times New Roman" w:cs="Times New Roman"/>
                <w:b/>
                <w:sz w:val="24"/>
                <w:szCs w:val="24"/>
              </w:rPr>
              <w:t>Wydruk powinien być zgodny z </w:t>
            </w:r>
            <w:r w:rsidR="005B78C7" w:rsidRPr="00293E8D">
              <w:rPr>
                <w:rFonts w:ascii="Times New Roman" w:hAnsi="Times New Roman" w:cs="Times New Roman"/>
                <w:b/>
                <w:sz w:val="24"/>
                <w:szCs w:val="24"/>
              </w:rPr>
              <w:t>następującymi parametrami technicznymi</w:t>
            </w:r>
          </w:p>
        </w:tc>
      </w:tr>
      <w:tr w:rsidR="00FE5968" w:rsidRPr="00293E8D" w:rsidTr="007E2519">
        <w:trPr>
          <w:trHeight w:val="3400"/>
        </w:trPr>
        <w:tc>
          <w:tcPr>
            <w:tcW w:w="1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968" w:rsidRPr="00293E8D" w:rsidRDefault="005B78C7" w:rsidP="00D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8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968" w:rsidRPr="00293E8D" w:rsidRDefault="00E41010" w:rsidP="00D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8D">
              <w:rPr>
                <w:rFonts w:ascii="Times New Roman" w:hAnsi="Times New Roman" w:cs="Times New Roman"/>
                <w:sz w:val="24"/>
                <w:szCs w:val="24"/>
              </w:rPr>
              <w:t xml:space="preserve">51 301 </w:t>
            </w:r>
            <w:r w:rsidR="005B78C7" w:rsidRPr="00293E8D">
              <w:rPr>
                <w:rFonts w:ascii="Times New Roman" w:hAnsi="Times New Roman" w:cs="Times New Roman"/>
                <w:sz w:val="24"/>
                <w:szCs w:val="24"/>
              </w:rPr>
              <w:t>egz.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968" w:rsidRPr="00293E8D" w:rsidRDefault="00DB27D7" w:rsidP="00DB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8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5B78C7" w:rsidRPr="00293E8D">
              <w:rPr>
                <w:rFonts w:ascii="Times New Roman" w:hAnsi="Times New Roman" w:cs="Times New Roman"/>
                <w:sz w:val="24"/>
                <w:szCs w:val="24"/>
              </w:rPr>
              <w:t xml:space="preserve"> 000 / </w:t>
            </w:r>
            <w:r w:rsidRPr="00293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8C7" w:rsidRPr="00293E8D">
              <w:rPr>
                <w:rFonts w:ascii="Times New Roman" w:hAnsi="Times New Roman" w:cs="Times New Roman"/>
                <w:sz w:val="24"/>
                <w:szCs w:val="24"/>
              </w:rPr>
              <w:t xml:space="preserve"> arkusze wydawnicze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968" w:rsidRPr="00293E8D" w:rsidRDefault="005B78C7" w:rsidP="00D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8D">
              <w:rPr>
                <w:rFonts w:ascii="Times New Roman" w:hAnsi="Times New Roman" w:cs="Times New Roman"/>
                <w:sz w:val="24"/>
                <w:szCs w:val="24"/>
              </w:rPr>
              <w:t>maksymalnie 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68" w:rsidRPr="00293E8D" w:rsidRDefault="005B78C7" w:rsidP="00D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Format: </w:t>
            </w:r>
            <w:r w:rsidRPr="00293E8D">
              <w:rPr>
                <w:rFonts w:ascii="Times New Roman" w:hAnsi="Times New Roman" w:cs="Times New Roman"/>
                <w:sz w:val="24"/>
                <w:szCs w:val="24"/>
              </w:rPr>
              <w:t>210 x 297 mm</w:t>
            </w:r>
          </w:p>
          <w:p w:rsidR="00FE5968" w:rsidRPr="00293E8D" w:rsidRDefault="005B78C7" w:rsidP="00D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8D">
              <w:rPr>
                <w:rFonts w:ascii="Times New Roman" w:hAnsi="Times New Roman" w:cs="Times New Roman"/>
                <w:b/>
                <w:sz w:val="24"/>
                <w:szCs w:val="24"/>
              </w:rPr>
              <w:t>Środek</w:t>
            </w:r>
            <w:r w:rsidRPr="00293E8D">
              <w:rPr>
                <w:rFonts w:ascii="Times New Roman" w:hAnsi="Times New Roman" w:cs="Times New Roman"/>
                <w:sz w:val="24"/>
                <w:szCs w:val="24"/>
              </w:rPr>
              <w:t>: papier off</w:t>
            </w:r>
            <w:r w:rsidR="00DB27D7" w:rsidRPr="00293E8D">
              <w:rPr>
                <w:rFonts w:ascii="Times New Roman" w:hAnsi="Times New Roman" w:cs="Times New Roman"/>
                <w:sz w:val="24"/>
                <w:szCs w:val="24"/>
              </w:rPr>
              <w:t>set 100g/m2 biały, kolorystyka 2</w:t>
            </w:r>
            <w:r w:rsidRPr="00293E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B27D7" w:rsidRPr="00293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5968" w:rsidRPr="00293E8D" w:rsidRDefault="005B78C7" w:rsidP="00D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8D">
              <w:rPr>
                <w:rFonts w:ascii="Times New Roman" w:hAnsi="Times New Roman" w:cs="Times New Roman"/>
                <w:b/>
                <w:sz w:val="24"/>
                <w:szCs w:val="24"/>
              </w:rPr>
              <w:t>Okładka</w:t>
            </w:r>
            <w:r w:rsidRPr="00293E8D">
              <w:rPr>
                <w:rFonts w:ascii="Times New Roman" w:hAnsi="Times New Roman" w:cs="Times New Roman"/>
                <w:sz w:val="24"/>
                <w:szCs w:val="24"/>
              </w:rPr>
              <w:t>: kreda 250 g/m2, folia błyszcząca, kolorystyka 4+0</w:t>
            </w:r>
          </w:p>
          <w:p w:rsidR="00FE5968" w:rsidRPr="00293E8D" w:rsidRDefault="005B78C7" w:rsidP="00D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8D">
              <w:rPr>
                <w:rFonts w:ascii="Times New Roman" w:hAnsi="Times New Roman" w:cs="Times New Roman"/>
                <w:b/>
                <w:sz w:val="24"/>
                <w:szCs w:val="24"/>
              </w:rPr>
              <w:t>Oprawa</w:t>
            </w:r>
            <w:r w:rsidRPr="00293E8D">
              <w:rPr>
                <w:rFonts w:ascii="Times New Roman" w:hAnsi="Times New Roman" w:cs="Times New Roman"/>
                <w:sz w:val="24"/>
                <w:szCs w:val="24"/>
              </w:rPr>
              <w:t xml:space="preserve"> klejona lub szyta, miękka.</w:t>
            </w:r>
          </w:p>
        </w:tc>
      </w:tr>
      <w:tr w:rsidR="00FE5968" w:rsidRPr="00293E8D" w:rsidTr="007E2519">
        <w:trPr>
          <w:trHeight w:val="3400"/>
        </w:trPr>
        <w:tc>
          <w:tcPr>
            <w:tcW w:w="1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968" w:rsidRPr="00293E8D" w:rsidRDefault="005B78C7" w:rsidP="00D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8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968" w:rsidRPr="00293E8D" w:rsidRDefault="00E41010" w:rsidP="00D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8D">
              <w:rPr>
                <w:rFonts w:ascii="Times New Roman" w:hAnsi="Times New Roman" w:cs="Times New Roman"/>
                <w:sz w:val="24"/>
                <w:szCs w:val="24"/>
              </w:rPr>
              <w:t xml:space="preserve">51 301 </w:t>
            </w:r>
            <w:r w:rsidR="005B78C7" w:rsidRPr="00293E8D">
              <w:rPr>
                <w:rFonts w:ascii="Times New Roman" w:hAnsi="Times New Roman" w:cs="Times New Roman"/>
                <w:sz w:val="24"/>
                <w:szCs w:val="24"/>
              </w:rPr>
              <w:t>egz.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968" w:rsidRPr="00293E8D" w:rsidRDefault="00DB27D7" w:rsidP="00DB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8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5B78C7" w:rsidRPr="00293E8D">
              <w:rPr>
                <w:rFonts w:ascii="Times New Roman" w:hAnsi="Times New Roman" w:cs="Times New Roman"/>
                <w:sz w:val="24"/>
                <w:szCs w:val="24"/>
              </w:rPr>
              <w:t xml:space="preserve"> 000 / </w:t>
            </w:r>
            <w:r w:rsidRPr="00293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8C7" w:rsidRPr="00293E8D">
              <w:rPr>
                <w:rFonts w:ascii="Times New Roman" w:hAnsi="Times New Roman" w:cs="Times New Roman"/>
                <w:sz w:val="24"/>
                <w:szCs w:val="24"/>
              </w:rPr>
              <w:t xml:space="preserve"> arkusze wydawnicze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968" w:rsidRPr="00293E8D" w:rsidRDefault="005B78C7" w:rsidP="00D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8D">
              <w:rPr>
                <w:rFonts w:ascii="Times New Roman" w:hAnsi="Times New Roman" w:cs="Times New Roman"/>
                <w:sz w:val="24"/>
                <w:szCs w:val="24"/>
              </w:rPr>
              <w:t>maksymalnie 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68" w:rsidRPr="00293E8D" w:rsidRDefault="005B78C7" w:rsidP="00D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Format: </w:t>
            </w:r>
            <w:r w:rsidRPr="00293E8D">
              <w:rPr>
                <w:rFonts w:ascii="Times New Roman" w:hAnsi="Times New Roman" w:cs="Times New Roman"/>
                <w:sz w:val="24"/>
                <w:szCs w:val="24"/>
              </w:rPr>
              <w:t>210 x 297 mm</w:t>
            </w:r>
          </w:p>
          <w:p w:rsidR="00FE5968" w:rsidRPr="00293E8D" w:rsidRDefault="005B78C7" w:rsidP="00D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8D">
              <w:rPr>
                <w:rFonts w:ascii="Times New Roman" w:hAnsi="Times New Roman" w:cs="Times New Roman"/>
                <w:b/>
                <w:sz w:val="24"/>
                <w:szCs w:val="24"/>
              </w:rPr>
              <w:t>Środek</w:t>
            </w:r>
            <w:r w:rsidRPr="00293E8D">
              <w:rPr>
                <w:rFonts w:ascii="Times New Roman" w:hAnsi="Times New Roman" w:cs="Times New Roman"/>
                <w:sz w:val="24"/>
                <w:szCs w:val="24"/>
              </w:rPr>
              <w:t>: papier off</w:t>
            </w:r>
            <w:r w:rsidR="00DB27D7" w:rsidRPr="00293E8D">
              <w:rPr>
                <w:rFonts w:ascii="Times New Roman" w:hAnsi="Times New Roman" w:cs="Times New Roman"/>
                <w:sz w:val="24"/>
                <w:szCs w:val="24"/>
              </w:rPr>
              <w:t>set 100g/m2 biały, kolorystyka 2</w:t>
            </w:r>
            <w:r w:rsidRPr="00293E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B27D7" w:rsidRPr="00293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5968" w:rsidRPr="00293E8D" w:rsidRDefault="005B78C7" w:rsidP="00D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8D">
              <w:rPr>
                <w:rFonts w:ascii="Times New Roman" w:hAnsi="Times New Roman" w:cs="Times New Roman"/>
                <w:b/>
                <w:sz w:val="24"/>
                <w:szCs w:val="24"/>
              </w:rPr>
              <w:t>Okładka</w:t>
            </w:r>
            <w:r w:rsidRPr="00293E8D">
              <w:rPr>
                <w:rFonts w:ascii="Times New Roman" w:hAnsi="Times New Roman" w:cs="Times New Roman"/>
                <w:sz w:val="24"/>
                <w:szCs w:val="24"/>
              </w:rPr>
              <w:t>: kreda 250 g/m2, folia błyszcząca, kolorystyka 4+0</w:t>
            </w:r>
          </w:p>
          <w:p w:rsidR="00FE5968" w:rsidRPr="00293E8D" w:rsidRDefault="005B78C7" w:rsidP="00D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8D">
              <w:rPr>
                <w:rFonts w:ascii="Times New Roman" w:hAnsi="Times New Roman" w:cs="Times New Roman"/>
                <w:b/>
                <w:sz w:val="24"/>
                <w:szCs w:val="24"/>
              </w:rPr>
              <w:t>Oprawa</w:t>
            </w:r>
            <w:r w:rsidRPr="00293E8D">
              <w:rPr>
                <w:rFonts w:ascii="Times New Roman" w:hAnsi="Times New Roman" w:cs="Times New Roman"/>
                <w:sz w:val="24"/>
                <w:szCs w:val="24"/>
              </w:rPr>
              <w:t xml:space="preserve"> klejona lub szyta, miękka.</w:t>
            </w:r>
          </w:p>
        </w:tc>
      </w:tr>
      <w:tr w:rsidR="00FE5968" w:rsidRPr="00293E8D" w:rsidTr="007E2519">
        <w:trPr>
          <w:trHeight w:val="3400"/>
        </w:trPr>
        <w:tc>
          <w:tcPr>
            <w:tcW w:w="1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968" w:rsidRPr="00293E8D" w:rsidRDefault="005B78C7" w:rsidP="00D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8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968" w:rsidRPr="00293E8D" w:rsidRDefault="00E41010" w:rsidP="00D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8D">
              <w:rPr>
                <w:rFonts w:ascii="Times New Roman" w:hAnsi="Times New Roman" w:cs="Times New Roman"/>
                <w:sz w:val="24"/>
                <w:szCs w:val="24"/>
              </w:rPr>
              <w:t>51 301</w:t>
            </w:r>
            <w:r w:rsidR="005B78C7" w:rsidRPr="00293E8D">
              <w:rPr>
                <w:rFonts w:ascii="Times New Roman" w:hAnsi="Times New Roman" w:cs="Times New Roman"/>
                <w:sz w:val="24"/>
                <w:szCs w:val="24"/>
              </w:rPr>
              <w:t xml:space="preserve"> egz.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968" w:rsidRPr="00293E8D" w:rsidRDefault="00DB27D7" w:rsidP="00DB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8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5B78C7" w:rsidRPr="00293E8D">
              <w:rPr>
                <w:rFonts w:ascii="Times New Roman" w:hAnsi="Times New Roman" w:cs="Times New Roman"/>
                <w:sz w:val="24"/>
                <w:szCs w:val="24"/>
              </w:rPr>
              <w:t xml:space="preserve"> 000 / </w:t>
            </w:r>
            <w:r w:rsidRPr="00293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8C7" w:rsidRPr="00293E8D">
              <w:rPr>
                <w:rFonts w:ascii="Times New Roman" w:hAnsi="Times New Roman" w:cs="Times New Roman"/>
                <w:sz w:val="24"/>
                <w:szCs w:val="24"/>
              </w:rPr>
              <w:t xml:space="preserve"> arkusze wydawnicze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968" w:rsidRPr="00293E8D" w:rsidRDefault="005B78C7" w:rsidP="00D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8D">
              <w:rPr>
                <w:rFonts w:ascii="Times New Roman" w:hAnsi="Times New Roman" w:cs="Times New Roman"/>
                <w:sz w:val="24"/>
                <w:szCs w:val="24"/>
              </w:rPr>
              <w:t>maksymalnie 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E5968" w:rsidRPr="00293E8D" w:rsidRDefault="005B78C7" w:rsidP="00D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Format: </w:t>
            </w:r>
            <w:r w:rsidRPr="00293E8D">
              <w:rPr>
                <w:rFonts w:ascii="Times New Roman" w:hAnsi="Times New Roman" w:cs="Times New Roman"/>
                <w:sz w:val="24"/>
                <w:szCs w:val="24"/>
              </w:rPr>
              <w:t>210 x 297 mm</w:t>
            </w:r>
          </w:p>
          <w:p w:rsidR="00FE5968" w:rsidRPr="00293E8D" w:rsidRDefault="005B78C7" w:rsidP="00D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8D">
              <w:rPr>
                <w:rFonts w:ascii="Times New Roman" w:hAnsi="Times New Roman" w:cs="Times New Roman"/>
                <w:b/>
                <w:sz w:val="24"/>
                <w:szCs w:val="24"/>
              </w:rPr>
              <w:t>Środek</w:t>
            </w:r>
            <w:r w:rsidRPr="00293E8D">
              <w:rPr>
                <w:rFonts w:ascii="Times New Roman" w:hAnsi="Times New Roman" w:cs="Times New Roman"/>
                <w:sz w:val="24"/>
                <w:szCs w:val="24"/>
              </w:rPr>
              <w:t>: papier off</w:t>
            </w:r>
            <w:r w:rsidR="00DB27D7" w:rsidRPr="00293E8D">
              <w:rPr>
                <w:rFonts w:ascii="Times New Roman" w:hAnsi="Times New Roman" w:cs="Times New Roman"/>
                <w:sz w:val="24"/>
                <w:szCs w:val="24"/>
              </w:rPr>
              <w:t>set 100g/m2 biały, kolorystyka 2</w:t>
            </w:r>
            <w:r w:rsidRPr="00293E8D">
              <w:rPr>
                <w:rFonts w:ascii="Times New Roman" w:hAnsi="Times New Roman" w:cs="Times New Roman"/>
                <w:sz w:val="24"/>
                <w:szCs w:val="24"/>
              </w:rPr>
              <w:t>+</w:t>
            </w:r>
            <w:r w:rsidR="00DB27D7" w:rsidRPr="00293E8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  <w:p w:rsidR="00FE5968" w:rsidRPr="00293E8D" w:rsidRDefault="005B78C7" w:rsidP="00DE3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8D">
              <w:rPr>
                <w:rFonts w:ascii="Times New Roman" w:hAnsi="Times New Roman" w:cs="Times New Roman"/>
                <w:b/>
                <w:sz w:val="24"/>
                <w:szCs w:val="24"/>
              </w:rPr>
              <w:t>Okładka</w:t>
            </w:r>
            <w:r w:rsidRPr="00293E8D">
              <w:rPr>
                <w:rFonts w:ascii="Times New Roman" w:hAnsi="Times New Roman" w:cs="Times New Roman"/>
                <w:sz w:val="24"/>
                <w:szCs w:val="24"/>
              </w:rPr>
              <w:t>: kreda 250 g/m2, folia błyszcząca, kolorystyka 4+0</w:t>
            </w:r>
          </w:p>
          <w:p w:rsidR="00FE5968" w:rsidRPr="00293E8D" w:rsidRDefault="005B78C7" w:rsidP="00DE374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8D">
              <w:rPr>
                <w:rFonts w:ascii="Times New Roman" w:hAnsi="Times New Roman" w:cs="Times New Roman"/>
                <w:b/>
                <w:sz w:val="24"/>
                <w:szCs w:val="24"/>
              </w:rPr>
              <w:t>Oprawa</w:t>
            </w:r>
            <w:r w:rsidRPr="00293E8D">
              <w:rPr>
                <w:rFonts w:ascii="Times New Roman" w:hAnsi="Times New Roman" w:cs="Times New Roman"/>
                <w:sz w:val="24"/>
                <w:szCs w:val="24"/>
              </w:rPr>
              <w:t xml:space="preserve"> klejona lub szyta, miękka.</w:t>
            </w:r>
          </w:p>
        </w:tc>
      </w:tr>
      <w:tr w:rsidR="00FE5968" w:rsidRPr="00293E8D" w:rsidTr="007E2519">
        <w:trPr>
          <w:trHeight w:val="3400"/>
        </w:trPr>
        <w:tc>
          <w:tcPr>
            <w:tcW w:w="10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968" w:rsidRPr="00293E8D" w:rsidRDefault="005B78C7" w:rsidP="00D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8D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968" w:rsidRPr="00293E8D" w:rsidRDefault="005B78C7" w:rsidP="00D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8D">
              <w:rPr>
                <w:rFonts w:ascii="Times New Roman" w:hAnsi="Times New Roman" w:cs="Times New Roman"/>
                <w:sz w:val="24"/>
                <w:szCs w:val="24"/>
              </w:rPr>
              <w:t>500 egz.</w:t>
            </w:r>
          </w:p>
        </w:tc>
        <w:tc>
          <w:tcPr>
            <w:tcW w:w="272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968" w:rsidRPr="00293E8D" w:rsidRDefault="00DB27D7" w:rsidP="00DB27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8D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  <w:r w:rsidR="005B78C7" w:rsidRPr="00293E8D">
              <w:rPr>
                <w:rFonts w:ascii="Times New Roman" w:hAnsi="Times New Roman" w:cs="Times New Roman"/>
                <w:sz w:val="24"/>
                <w:szCs w:val="24"/>
              </w:rPr>
              <w:t xml:space="preserve"> 000 / </w:t>
            </w:r>
            <w:r w:rsidRPr="00293E8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5B78C7" w:rsidRPr="00293E8D">
              <w:rPr>
                <w:rFonts w:ascii="Times New Roman" w:hAnsi="Times New Roman" w:cs="Times New Roman"/>
                <w:sz w:val="24"/>
                <w:szCs w:val="24"/>
              </w:rPr>
              <w:t xml:space="preserve"> arkusze wydawnicze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FE5968" w:rsidRPr="00293E8D" w:rsidRDefault="005B78C7" w:rsidP="00DE3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3E8D">
              <w:rPr>
                <w:rFonts w:ascii="Times New Roman" w:hAnsi="Times New Roman" w:cs="Times New Roman"/>
                <w:sz w:val="24"/>
                <w:szCs w:val="24"/>
              </w:rPr>
              <w:t>maksymalnie 6</w:t>
            </w:r>
          </w:p>
        </w:tc>
        <w:tc>
          <w:tcPr>
            <w:tcW w:w="21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B27D7" w:rsidRPr="00293E8D" w:rsidRDefault="00DB27D7" w:rsidP="00DB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8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Format: </w:t>
            </w:r>
            <w:r w:rsidRPr="00293E8D">
              <w:rPr>
                <w:rFonts w:ascii="Times New Roman" w:hAnsi="Times New Roman" w:cs="Times New Roman"/>
                <w:sz w:val="24"/>
                <w:szCs w:val="24"/>
              </w:rPr>
              <w:t>210 x 297 mm</w:t>
            </w:r>
          </w:p>
          <w:p w:rsidR="00DB27D7" w:rsidRPr="00293E8D" w:rsidRDefault="00DB27D7" w:rsidP="00DB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8D">
              <w:rPr>
                <w:rFonts w:ascii="Times New Roman" w:hAnsi="Times New Roman" w:cs="Times New Roman"/>
                <w:b/>
                <w:sz w:val="24"/>
                <w:szCs w:val="24"/>
              </w:rPr>
              <w:t>Środek</w:t>
            </w:r>
            <w:r w:rsidRPr="00293E8D">
              <w:rPr>
                <w:rFonts w:ascii="Times New Roman" w:hAnsi="Times New Roman" w:cs="Times New Roman"/>
                <w:sz w:val="24"/>
                <w:szCs w:val="24"/>
              </w:rPr>
              <w:t>: papier offset 100g/m2 biały, kolorystyka 2+2</w:t>
            </w:r>
          </w:p>
          <w:p w:rsidR="00DB27D7" w:rsidRPr="00293E8D" w:rsidRDefault="00DB27D7" w:rsidP="00DB27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3E8D">
              <w:rPr>
                <w:rFonts w:ascii="Times New Roman" w:hAnsi="Times New Roman" w:cs="Times New Roman"/>
                <w:b/>
                <w:sz w:val="24"/>
                <w:szCs w:val="24"/>
              </w:rPr>
              <w:t>Okładka</w:t>
            </w:r>
            <w:r w:rsidRPr="00293E8D">
              <w:rPr>
                <w:rFonts w:ascii="Times New Roman" w:hAnsi="Times New Roman" w:cs="Times New Roman"/>
                <w:sz w:val="24"/>
                <w:szCs w:val="24"/>
              </w:rPr>
              <w:t>: kreda 250 g/m2, folia błyszcząca, kolorystyka 4+0</w:t>
            </w:r>
          </w:p>
          <w:p w:rsidR="00FE5968" w:rsidRPr="00293E8D" w:rsidRDefault="00DB27D7" w:rsidP="00DB27D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93E8D">
              <w:rPr>
                <w:rFonts w:ascii="Times New Roman" w:hAnsi="Times New Roman" w:cs="Times New Roman"/>
                <w:b/>
                <w:sz w:val="24"/>
                <w:szCs w:val="24"/>
              </w:rPr>
              <w:t>Oprawa</w:t>
            </w:r>
            <w:r w:rsidRPr="00293E8D">
              <w:rPr>
                <w:rFonts w:ascii="Times New Roman" w:hAnsi="Times New Roman" w:cs="Times New Roman"/>
                <w:sz w:val="24"/>
                <w:szCs w:val="24"/>
              </w:rPr>
              <w:t xml:space="preserve"> klejona lub szyta, miękka.</w:t>
            </w:r>
          </w:p>
        </w:tc>
      </w:tr>
    </w:tbl>
    <w:p w:rsidR="00FE5968" w:rsidRPr="00293E8D" w:rsidRDefault="005B78C7" w:rsidP="00DE374C">
      <w:pPr>
        <w:jc w:val="center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B3D1A" w:rsidRPr="00293E8D" w:rsidRDefault="005B78C7" w:rsidP="00D025AD">
      <w:pPr>
        <w:pStyle w:val="Akapitzlist"/>
        <w:numPr>
          <w:ilvl w:val="2"/>
          <w:numId w:val="7"/>
        </w:numPr>
        <w:ind w:hanging="252"/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Zamawiający dopuszcza stosowanie oprawy szytej, jeśli liczba s</w:t>
      </w:r>
      <w:r w:rsidR="00D54CD3" w:rsidRPr="00293E8D">
        <w:rPr>
          <w:rFonts w:ascii="Times New Roman" w:hAnsi="Times New Roman" w:cs="Times New Roman"/>
          <w:sz w:val="24"/>
          <w:szCs w:val="24"/>
        </w:rPr>
        <w:t>tron środka nie będzie pozwalać</w:t>
      </w:r>
      <w:r w:rsidRPr="00293E8D">
        <w:rPr>
          <w:rFonts w:ascii="Times New Roman" w:hAnsi="Times New Roman" w:cs="Times New Roman"/>
          <w:sz w:val="24"/>
          <w:szCs w:val="24"/>
        </w:rPr>
        <w:t xml:space="preserve"> na zastosowanie oprawy klejonej.</w:t>
      </w:r>
    </w:p>
    <w:p w:rsidR="005B78C7" w:rsidRPr="00293E8D" w:rsidRDefault="005B78C7" w:rsidP="00D025AD">
      <w:pPr>
        <w:pStyle w:val="Akapitzlist"/>
        <w:numPr>
          <w:ilvl w:val="2"/>
          <w:numId w:val="7"/>
        </w:numPr>
        <w:ind w:hanging="252"/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Zamawiający zastrzega sobie prawo do zmniejszenia liczby egzemplarzy danej pozycji do 10 % planowanego nakładu. Wykonawcy przysługuje wynagrodzenie jedynie za faktycznie zrealizowaną usługę.</w:t>
      </w:r>
    </w:p>
    <w:p w:rsidR="005B78C7" w:rsidRPr="00293E8D" w:rsidRDefault="005B78C7" w:rsidP="00DE374C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lastRenderedPageBreak/>
        <w:t>Opracowanie graficzne, przygotowanie, skład i łamanie środka publikacji, korekta i redakcja językowa (przed składem i po składzie)</w:t>
      </w:r>
    </w:p>
    <w:p w:rsidR="005B78C7" w:rsidRPr="00293E8D" w:rsidRDefault="005B78C7" w:rsidP="00D025AD">
      <w:pPr>
        <w:pStyle w:val="Akapitzlist"/>
        <w:numPr>
          <w:ilvl w:val="2"/>
          <w:numId w:val="7"/>
        </w:numPr>
        <w:ind w:hanging="252"/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Wykonawca przedkłada Zamawiającemu do rewizji materiał po opracowaniu graficznym, składzie i ła</w:t>
      </w:r>
      <w:r w:rsidR="00946C9E" w:rsidRPr="00293E8D">
        <w:rPr>
          <w:rFonts w:ascii="Times New Roman" w:hAnsi="Times New Roman" w:cs="Times New Roman"/>
          <w:sz w:val="24"/>
          <w:szCs w:val="24"/>
        </w:rPr>
        <w:t xml:space="preserve">maniu oraz po I </w:t>
      </w:r>
      <w:proofErr w:type="spellStart"/>
      <w:r w:rsidR="00946C9E" w:rsidRPr="00293E8D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946C9E" w:rsidRPr="00293E8D">
        <w:rPr>
          <w:rFonts w:ascii="Times New Roman" w:hAnsi="Times New Roman" w:cs="Times New Roman"/>
          <w:sz w:val="24"/>
          <w:szCs w:val="24"/>
        </w:rPr>
        <w:t xml:space="preserve"> II korekcie w </w:t>
      </w:r>
      <w:r w:rsidR="00C16527" w:rsidRPr="00293E8D">
        <w:rPr>
          <w:rFonts w:ascii="Times New Roman" w:hAnsi="Times New Roman" w:cs="Times New Roman"/>
          <w:sz w:val="24"/>
          <w:szCs w:val="24"/>
        </w:rPr>
        <w:t>terminie 2</w:t>
      </w:r>
      <w:r w:rsidRPr="00293E8D">
        <w:rPr>
          <w:rFonts w:ascii="Times New Roman" w:hAnsi="Times New Roman" w:cs="Times New Roman"/>
          <w:sz w:val="24"/>
          <w:szCs w:val="24"/>
        </w:rPr>
        <w:t xml:space="preserve"> dni </w:t>
      </w:r>
      <w:r w:rsidR="00C16527" w:rsidRPr="00293E8D">
        <w:rPr>
          <w:rFonts w:ascii="Times New Roman" w:hAnsi="Times New Roman" w:cs="Times New Roman"/>
          <w:sz w:val="24"/>
          <w:szCs w:val="24"/>
        </w:rPr>
        <w:t>roboczych</w:t>
      </w:r>
      <w:r w:rsidRPr="00293E8D">
        <w:rPr>
          <w:rFonts w:ascii="Times New Roman" w:hAnsi="Times New Roman" w:cs="Times New Roman"/>
          <w:sz w:val="24"/>
          <w:szCs w:val="24"/>
        </w:rPr>
        <w:t xml:space="preserve"> od daty przekazania przez Zamawiającego publikacji.</w:t>
      </w:r>
    </w:p>
    <w:p w:rsidR="00A241FD" w:rsidRPr="00293E8D" w:rsidRDefault="005B78C7" w:rsidP="00D025AD">
      <w:pPr>
        <w:pStyle w:val="Akapitzlist"/>
        <w:numPr>
          <w:ilvl w:val="2"/>
          <w:numId w:val="7"/>
        </w:numPr>
        <w:ind w:hanging="252"/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 xml:space="preserve">Termin ulega zatrzymaniu w przypadkach opisanych w pkt III </w:t>
      </w:r>
      <w:proofErr w:type="spellStart"/>
      <w:r w:rsidRPr="00293E8D">
        <w:rPr>
          <w:rFonts w:ascii="Times New Roman" w:hAnsi="Times New Roman" w:cs="Times New Roman"/>
          <w:sz w:val="24"/>
          <w:szCs w:val="24"/>
        </w:rPr>
        <w:t>ppkt</w:t>
      </w:r>
      <w:proofErr w:type="spellEnd"/>
      <w:r w:rsidR="006313A6" w:rsidRPr="00293E8D">
        <w:rPr>
          <w:rFonts w:ascii="Times New Roman" w:hAnsi="Times New Roman" w:cs="Times New Roman"/>
          <w:sz w:val="24"/>
          <w:szCs w:val="24"/>
        </w:rPr>
        <w:t xml:space="preserve"> 1) </w:t>
      </w:r>
      <w:r w:rsidRPr="00293E8D">
        <w:rPr>
          <w:rFonts w:ascii="Times New Roman" w:hAnsi="Times New Roman" w:cs="Times New Roman"/>
          <w:sz w:val="24"/>
          <w:szCs w:val="24"/>
        </w:rPr>
        <w:t>w dniu zgłoszen</w:t>
      </w:r>
      <w:r w:rsidR="007F2956" w:rsidRPr="00293E8D">
        <w:rPr>
          <w:rFonts w:ascii="Times New Roman" w:hAnsi="Times New Roman" w:cs="Times New Roman"/>
          <w:sz w:val="24"/>
          <w:szCs w:val="24"/>
        </w:rPr>
        <w:t>ia ww. faktów przez Wykonawcę i </w:t>
      </w:r>
      <w:r w:rsidRPr="00293E8D">
        <w:rPr>
          <w:rFonts w:ascii="Times New Roman" w:hAnsi="Times New Roman" w:cs="Times New Roman"/>
          <w:sz w:val="24"/>
          <w:szCs w:val="24"/>
        </w:rPr>
        <w:t>zaczyna biec od dnia następującego po dniu, w którym Zamawiający przekaże poprawione pliki lub treści uzupełniające wakaty.</w:t>
      </w:r>
    </w:p>
    <w:p w:rsidR="00A241FD" w:rsidRPr="00293E8D" w:rsidRDefault="005B78C7" w:rsidP="00D025AD">
      <w:pPr>
        <w:pStyle w:val="Akapitzlist"/>
        <w:numPr>
          <w:ilvl w:val="2"/>
          <w:numId w:val="7"/>
        </w:numPr>
        <w:ind w:hanging="252"/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 xml:space="preserve">Zamawiający zatwierdza lub wnosi uwagi w ciągu </w:t>
      </w:r>
      <w:r w:rsidR="007F2956" w:rsidRPr="00293E8D">
        <w:rPr>
          <w:rFonts w:ascii="Times New Roman" w:hAnsi="Times New Roman" w:cs="Times New Roman"/>
          <w:sz w:val="24"/>
          <w:szCs w:val="24"/>
        </w:rPr>
        <w:t>2</w:t>
      </w:r>
      <w:r w:rsidRPr="00293E8D">
        <w:rPr>
          <w:rFonts w:ascii="Times New Roman" w:hAnsi="Times New Roman" w:cs="Times New Roman"/>
          <w:sz w:val="24"/>
          <w:szCs w:val="24"/>
        </w:rPr>
        <w:t xml:space="preserve"> dni roboczych od dnia otrzymania od Wykonawcy materiału.</w:t>
      </w:r>
    </w:p>
    <w:p w:rsidR="00A241FD" w:rsidRPr="00293E8D" w:rsidRDefault="005B78C7" w:rsidP="00D025AD">
      <w:pPr>
        <w:pStyle w:val="Akapitzlist"/>
        <w:numPr>
          <w:ilvl w:val="2"/>
          <w:numId w:val="7"/>
        </w:numPr>
        <w:ind w:hanging="252"/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 xml:space="preserve">Wykonawca po naniesieniu ostatecznych zmian, po rewizji, ponownie przedkłada materiał Zamawiającemu, a Zamawiający zatwierdza go lub wnosi uwagi w terminie </w:t>
      </w:r>
      <w:r w:rsidR="007F2956" w:rsidRPr="00293E8D">
        <w:rPr>
          <w:rFonts w:ascii="Times New Roman" w:hAnsi="Times New Roman" w:cs="Times New Roman"/>
          <w:sz w:val="24"/>
          <w:szCs w:val="24"/>
        </w:rPr>
        <w:t>2</w:t>
      </w:r>
      <w:r w:rsidRPr="00293E8D">
        <w:rPr>
          <w:rFonts w:ascii="Times New Roman" w:hAnsi="Times New Roman" w:cs="Times New Roman"/>
          <w:sz w:val="24"/>
          <w:szCs w:val="24"/>
        </w:rPr>
        <w:t xml:space="preserve"> dni roboczych.</w:t>
      </w:r>
    </w:p>
    <w:p w:rsidR="00A241FD" w:rsidRPr="00293E8D" w:rsidRDefault="005B78C7" w:rsidP="00DE374C">
      <w:pPr>
        <w:pStyle w:val="Akapitzlist"/>
        <w:numPr>
          <w:ilvl w:val="1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Wydruk próbny drukarni</w:t>
      </w:r>
    </w:p>
    <w:p w:rsidR="00A241FD" w:rsidRPr="00293E8D" w:rsidRDefault="005B78C7" w:rsidP="00D025AD">
      <w:pPr>
        <w:pStyle w:val="Akapitzlist"/>
        <w:numPr>
          <w:ilvl w:val="2"/>
          <w:numId w:val="7"/>
        </w:numPr>
        <w:ind w:hanging="252"/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Wykonawca przedstawia do akcepta</w:t>
      </w:r>
      <w:r w:rsidR="007F2956" w:rsidRPr="00293E8D">
        <w:rPr>
          <w:rFonts w:ascii="Times New Roman" w:hAnsi="Times New Roman" w:cs="Times New Roman"/>
          <w:sz w:val="24"/>
          <w:szCs w:val="24"/>
        </w:rPr>
        <w:t xml:space="preserve">cji Zamawiającemu </w:t>
      </w:r>
      <w:r w:rsidR="0069395E" w:rsidRPr="00293E8D">
        <w:rPr>
          <w:rFonts w:ascii="Times New Roman" w:hAnsi="Times New Roman" w:cs="Times New Roman"/>
          <w:sz w:val="24"/>
          <w:szCs w:val="24"/>
        </w:rPr>
        <w:t xml:space="preserve">wydruk próbny </w:t>
      </w:r>
      <w:r w:rsidR="007F2956" w:rsidRPr="00293E8D">
        <w:rPr>
          <w:rFonts w:ascii="Times New Roman" w:hAnsi="Times New Roman" w:cs="Times New Roman"/>
          <w:sz w:val="24"/>
          <w:szCs w:val="24"/>
        </w:rPr>
        <w:t>w </w:t>
      </w:r>
      <w:r w:rsidRPr="00293E8D">
        <w:rPr>
          <w:rFonts w:ascii="Times New Roman" w:hAnsi="Times New Roman" w:cs="Times New Roman"/>
          <w:sz w:val="24"/>
          <w:szCs w:val="24"/>
        </w:rPr>
        <w:t xml:space="preserve">terminie </w:t>
      </w:r>
      <w:r w:rsidR="007F2956" w:rsidRPr="00293E8D">
        <w:rPr>
          <w:rFonts w:ascii="Times New Roman" w:hAnsi="Times New Roman" w:cs="Times New Roman"/>
          <w:sz w:val="24"/>
          <w:szCs w:val="24"/>
        </w:rPr>
        <w:t>2</w:t>
      </w:r>
      <w:r w:rsidRPr="00293E8D">
        <w:rPr>
          <w:rFonts w:ascii="Times New Roman" w:hAnsi="Times New Roman" w:cs="Times New Roman"/>
          <w:sz w:val="24"/>
          <w:szCs w:val="24"/>
        </w:rPr>
        <w:t xml:space="preserve"> dni roboczych od daty zaakceptowania przez Zamawiającego treści</w:t>
      </w:r>
      <w:r w:rsidR="0069395E" w:rsidRPr="00293E8D">
        <w:rPr>
          <w:rFonts w:ascii="Times New Roman" w:hAnsi="Times New Roman" w:cs="Times New Roman"/>
          <w:sz w:val="24"/>
          <w:szCs w:val="24"/>
        </w:rPr>
        <w:t xml:space="preserve"> po redakcji i składzie</w:t>
      </w:r>
      <w:r w:rsidRPr="00293E8D">
        <w:rPr>
          <w:rFonts w:ascii="Times New Roman" w:hAnsi="Times New Roman" w:cs="Times New Roman"/>
          <w:sz w:val="24"/>
          <w:szCs w:val="24"/>
        </w:rPr>
        <w:t>.</w:t>
      </w:r>
    </w:p>
    <w:p w:rsidR="00FE5968" w:rsidRPr="00293E8D" w:rsidRDefault="005B78C7" w:rsidP="00D025AD">
      <w:pPr>
        <w:pStyle w:val="Akapitzlist"/>
        <w:numPr>
          <w:ilvl w:val="2"/>
          <w:numId w:val="7"/>
        </w:numPr>
        <w:ind w:hanging="252"/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 xml:space="preserve">Zamawiający dokonuje akceptacji wydruku próbnego w czasie nie dłuższym niż </w:t>
      </w:r>
      <w:r w:rsidR="007F2956" w:rsidRPr="00293E8D">
        <w:rPr>
          <w:rFonts w:ascii="Times New Roman" w:hAnsi="Times New Roman" w:cs="Times New Roman"/>
          <w:sz w:val="24"/>
          <w:szCs w:val="24"/>
        </w:rPr>
        <w:t>2</w:t>
      </w:r>
      <w:r w:rsidRPr="00293E8D">
        <w:rPr>
          <w:rFonts w:ascii="Times New Roman" w:hAnsi="Times New Roman" w:cs="Times New Roman"/>
          <w:sz w:val="24"/>
          <w:szCs w:val="24"/>
        </w:rPr>
        <w:t xml:space="preserve"> dni robocze.</w:t>
      </w:r>
    </w:p>
    <w:p w:rsidR="00FE5968" w:rsidRPr="00293E8D" w:rsidRDefault="00FE5968" w:rsidP="00DE374C">
      <w:pPr>
        <w:rPr>
          <w:rFonts w:ascii="Times New Roman" w:hAnsi="Times New Roman" w:cs="Times New Roman"/>
          <w:b/>
          <w:sz w:val="24"/>
          <w:szCs w:val="24"/>
        </w:rPr>
      </w:pPr>
    </w:p>
    <w:p w:rsidR="00FE5968" w:rsidRPr="00293E8D" w:rsidRDefault="005B78C7" w:rsidP="00DE374C">
      <w:pPr>
        <w:pStyle w:val="Akapitzlist"/>
        <w:numPr>
          <w:ilvl w:val="0"/>
          <w:numId w:val="7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Dystrybucja</w:t>
      </w:r>
    </w:p>
    <w:p w:rsidR="00FE5968" w:rsidRPr="00293E8D" w:rsidRDefault="005B78C7" w:rsidP="00DE374C">
      <w:pPr>
        <w:ind w:left="720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Wykonawca dostarczy cały nakład do wskazanych przez Zamawiającego odbiorców z całej Polski:</w:t>
      </w:r>
    </w:p>
    <w:p w:rsidR="00FE5968" w:rsidRPr="00293E8D" w:rsidRDefault="005B78C7" w:rsidP="00DE374C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Pozy</w:t>
      </w:r>
      <w:r w:rsidR="00FE31D2" w:rsidRPr="00293E8D">
        <w:rPr>
          <w:rFonts w:ascii="Times New Roman" w:hAnsi="Times New Roman" w:cs="Times New Roman"/>
          <w:sz w:val="24"/>
          <w:szCs w:val="24"/>
        </w:rPr>
        <w:t>cja</w:t>
      </w:r>
      <w:r w:rsidR="00127D15" w:rsidRPr="00293E8D">
        <w:rPr>
          <w:rFonts w:ascii="Times New Roman" w:hAnsi="Times New Roman" w:cs="Times New Roman"/>
          <w:sz w:val="24"/>
          <w:szCs w:val="24"/>
        </w:rPr>
        <w:t xml:space="preserve"> (publikacja) 1 - 51301 egzemplarzy do 15216</w:t>
      </w:r>
      <w:r w:rsidRPr="00293E8D">
        <w:rPr>
          <w:rFonts w:ascii="Times New Roman" w:hAnsi="Times New Roman" w:cs="Times New Roman"/>
          <w:sz w:val="24"/>
          <w:szCs w:val="24"/>
        </w:rPr>
        <w:t xml:space="preserve"> odbiorców</w:t>
      </w:r>
      <w:r w:rsidR="00127D15" w:rsidRPr="00293E8D">
        <w:rPr>
          <w:rFonts w:ascii="Times New Roman" w:hAnsi="Times New Roman" w:cs="Times New Roman"/>
          <w:sz w:val="24"/>
          <w:szCs w:val="24"/>
        </w:rPr>
        <w:t>.</w:t>
      </w:r>
    </w:p>
    <w:p w:rsidR="00FE5968" w:rsidRPr="00293E8D" w:rsidRDefault="005B78C7" w:rsidP="00DE374C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Pozy</w:t>
      </w:r>
      <w:r w:rsidR="00FE31D2" w:rsidRPr="00293E8D">
        <w:rPr>
          <w:rFonts w:ascii="Times New Roman" w:hAnsi="Times New Roman" w:cs="Times New Roman"/>
          <w:sz w:val="24"/>
          <w:szCs w:val="24"/>
        </w:rPr>
        <w:t xml:space="preserve">cja </w:t>
      </w:r>
      <w:r w:rsidR="00127D15" w:rsidRPr="00293E8D">
        <w:rPr>
          <w:rFonts w:ascii="Times New Roman" w:hAnsi="Times New Roman" w:cs="Times New Roman"/>
          <w:sz w:val="24"/>
          <w:szCs w:val="24"/>
        </w:rPr>
        <w:t>(publikacja) 2 - 51301</w:t>
      </w:r>
      <w:r w:rsidR="00FE31D2" w:rsidRPr="00293E8D">
        <w:rPr>
          <w:rFonts w:ascii="Times New Roman" w:hAnsi="Times New Roman" w:cs="Times New Roman"/>
          <w:sz w:val="24"/>
          <w:szCs w:val="24"/>
        </w:rPr>
        <w:t xml:space="preserve"> egzemplarzy do </w:t>
      </w:r>
      <w:r w:rsidR="00127D15" w:rsidRPr="00293E8D">
        <w:rPr>
          <w:rFonts w:ascii="Times New Roman" w:hAnsi="Times New Roman" w:cs="Times New Roman"/>
          <w:sz w:val="24"/>
          <w:szCs w:val="24"/>
        </w:rPr>
        <w:t>15216</w:t>
      </w:r>
      <w:r w:rsidRPr="00293E8D">
        <w:rPr>
          <w:rFonts w:ascii="Times New Roman" w:hAnsi="Times New Roman" w:cs="Times New Roman"/>
          <w:sz w:val="24"/>
          <w:szCs w:val="24"/>
        </w:rPr>
        <w:t xml:space="preserve"> odbiorców</w:t>
      </w:r>
      <w:r w:rsidR="00127D15" w:rsidRPr="00293E8D">
        <w:rPr>
          <w:rFonts w:ascii="Times New Roman" w:hAnsi="Times New Roman" w:cs="Times New Roman"/>
          <w:sz w:val="24"/>
          <w:szCs w:val="24"/>
        </w:rPr>
        <w:t>.</w:t>
      </w:r>
    </w:p>
    <w:p w:rsidR="00FE5968" w:rsidRPr="00293E8D" w:rsidRDefault="005B78C7" w:rsidP="00DE374C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 xml:space="preserve">Pozycja </w:t>
      </w:r>
      <w:r w:rsidR="00127D15" w:rsidRPr="00293E8D">
        <w:rPr>
          <w:rFonts w:ascii="Times New Roman" w:hAnsi="Times New Roman" w:cs="Times New Roman"/>
          <w:sz w:val="24"/>
          <w:szCs w:val="24"/>
        </w:rPr>
        <w:t>(publikacja) 3 - 51301</w:t>
      </w:r>
      <w:r w:rsidRPr="00293E8D">
        <w:rPr>
          <w:rFonts w:ascii="Times New Roman" w:hAnsi="Times New Roman" w:cs="Times New Roman"/>
          <w:sz w:val="24"/>
          <w:szCs w:val="24"/>
        </w:rPr>
        <w:t xml:space="preserve"> egzem</w:t>
      </w:r>
      <w:r w:rsidR="00FE31D2" w:rsidRPr="00293E8D">
        <w:rPr>
          <w:rFonts w:ascii="Times New Roman" w:hAnsi="Times New Roman" w:cs="Times New Roman"/>
          <w:sz w:val="24"/>
          <w:szCs w:val="24"/>
        </w:rPr>
        <w:t xml:space="preserve">plarzy do </w:t>
      </w:r>
      <w:r w:rsidR="00127D15" w:rsidRPr="00293E8D">
        <w:rPr>
          <w:rFonts w:ascii="Times New Roman" w:hAnsi="Times New Roman" w:cs="Times New Roman"/>
          <w:sz w:val="24"/>
          <w:szCs w:val="24"/>
        </w:rPr>
        <w:t>15216</w:t>
      </w:r>
      <w:r w:rsidRPr="00293E8D">
        <w:rPr>
          <w:rFonts w:ascii="Times New Roman" w:hAnsi="Times New Roman" w:cs="Times New Roman"/>
          <w:sz w:val="24"/>
          <w:szCs w:val="24"/>
        </w:rPr>
        <w:t xml:space="preserve"> odbiorców</w:t>
      </w:r>
      <w:r w:rsidR="00127D15" w:rsidRPr="00293E8D">
        <w:rPr>
          <w:rFonts w:ascii="Times New Roman" w:hAnsi="Times New Roman" w:cs="Times New Roman"/>
          <w:sz w:val="24"/>
          <w:szCs w:val="24"/>
        </w:rPr>
        <w:t>.</w:t>
      </w:r>
    </w:p>
    <w:p w:rsidR="008B3D1A" w:rsidRPr="00293E8D" w:rsidRDefault="005B78C7" w:rsidP="00DE374C">
      <w:pPr>
        <w:numPr>
          <w:ilvl w:val="0"/>
          <w:numId w:val="1"/>
        </w:numPr>
        <w:contextualSpacing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Po</w:t>
      </w:r>
      <w:r w:rsidR="00FE31D2" w:rsidRPr="00293E8D">
        <w:rPr>
          <w:rFonts w:ascii="Times New Roman" w:hAnsi="Times New Roman" w:cs="Times New Roman"/>
          <w:sz w:val="24"/>
          <w:szCs w:val="24"/>
        </w:rPr>
        <w:t xml:space="preserve">zycja </w:t>
      </w:r>
      <w:r w:rsidR="00127D15" w:rsidRPr="00293E8D">
        <w:rPr>
          <w:rFonts w:ascii="Times New Roman" w:hAnsi="Times New Roman" w:cs="Times New Roman"/>
          <w:sz w:val="24"/>
          <w:szCs w:val="24"/>
        </w:rPr>
        <w:t>(publikacja) 4 - 500 egzemplarzy do 342</w:t>
      </w:r>
      <w:r w:rsidRPr="00293E8D">
        <w:rPr>
          <w:rFonts w:ascii="Times New Roman" w:hAnsi="Times New Roman" w:cs="Times New Roman"/>
          <w:sz w:val="24"/>
          <w:szCs w:val="24"/>
        </w:rPr>
        <w:t xml:space="preserve"> odbiorców</w:t>
      </w:r>
      <w:r w:rsidR="00127D15" w:rsidRPr="00293E8D">
        <w:rPr>
          <w:rFonts w:ascii="Times New Roman" w:hAnsi="Times New Roman" w:cs="Times New Roman"/>
          <w:sz w:val="24"/>
          <w:szCs w:val="24"/>
        </w:rPr>
        <w:t>.</w:t>
      </w:r>
    </w:p>
    <w:p w:rsidR="00A01684" w:rsidRPr="00293E8D" w:rsidRDefault="00A01684" w:rsidP="00A0168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 xml:space="preserve">Lista dystrybucyjna stanowi załącznik nr 1 do </w:t>
      </w:r>
      <w:r w:rsidR="00B3683D" w:rsidRPr="00293E8D">
        <w:rPr>
          <w:rFonts w:ascii="Times New Roman" w:hAnsi="Times New Roman" w:cs="Times New Roman"/>
          <w:sz w:val="24"/>
          <w:szCs w:val="24"/>
        </w:rPr>
        <w:t>SOPZ</w:t>
      </w:r>
      <w:r w:rsidRPr="00293E8D">
        <w:rPr>
          <w:rFonts w:ascii="Times New Roman" w:hAnsi="Times New Roman" w:cs="Times New Roman"/>
          <w:sz w:val="24"/>
          <w:szCs w:val="24"/>
        </w:rPr>
        <w:t>.</w:t>
      </w:r>
    </w:p>
    <w:p w:rsidR="00A01684" w:rsidRPr="00293E8D" w:rsidRDefault="00A01684" w:rsidP="00A01684">
      <w:pPr>
        <w:ind w:left="720"/>
        <w:contextualSpacing/>
        <w:rPr>
          <w:rFonts w:ascii="Times New Roman" w:hAnsi="Times New Roman" w:cs="Times New Roman"/>
          <w:sz w:val="24"/>
          <w:szCs w:val="24"/>
        </w:rPr>
      </w:pPr>
    </w:p>
    <w:p w:rsidR="008B3D1A" w:rsidRPr="00293E8D" w:rsidRDefault="008B3D1A" w:rsidP="00DE374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Wykonawca wystawia fakturę na podstawie protokołu odbioru podpisanego bez zastrzeżeń przez upoważnionego przedstawiciela Zamawiającego. Wraz z protokołem odbioru danej publikacji Wykonawca dostarcza Zam</w:t>
      </w:r>
      <w:r w:rsidR="00A241FD" w:rsidRPr="00293E8D">
        <w:rPr>
          <w:rFonts w:ascii="Times New Roman" w:hAnsi="Times New Roman" w:cs="Times New Roman"/>
          <w:sz w:val="24"/>
          <w:szCs w:val="24"/>
        </w:rPr>
        <w:t>awiającemu płytę/płyty CD/DVD z </w:t>
      </w:r>
      <w:r w:rsidRPr="00293E8D">
        <w:rPr>
          <w:rFonts w:ascii="Times New Roman" w:hAnsi="Times New Roman" w:cs="Times New Roman"/>
          <w:sz w:val="24"/>
          <w:szCs w:val="24"/>
        </w:rPr>
        <w:t>zapisanymi na niej/nich trzema wers</w:t>
      </w:r>
      <w:r w:rsidR="00DE374C" w:rsidRPr="00293E8D">
        <w:rPr>
          <w:rFonts w:ascii="Times New Roman" w:hAnsi="Times New Roman" w:cs="Times New Roman"/>
          <w:sz w:val="24"/>
          <w:szCs w:val="24"/>
        </w:rPr>
        <w:t xml:space="preserve">jami publikacji (zgodnie z pkt </w:t>
      </w:r>
      <w:r w:rsidRPr="00293E8D">
        <w:rPr>
          <w:rFonts w:ascii="Times New Roman" w:hAnsi="Times New Roman" w:cs="Times New Roman"/>
          <w:sz w:val="24"/>
          <w:szCs w:val="24"/>
        </w:rPr>
        <w:t xml:space="preserve">V. Archiwizowanie). Każda z płyt będzie odpowiednio opisana tytułem </w:t>
      </w:r>
      <w:r w:rsidR="00A241FD" w:rsidRPr="00293E8D">
        <w:rPr>
          <w:rFonts w:ascii="Times New Roman" w:hAnsi="Times New Roman" w:cs="Times New Roman"/>
          <w:sz w:val="24"/>
          <w:szCs w:val="24"/>
        </w:rPr>
        <w:t>oraz numerem pozycji z umowy (1 </w:t>
      </w:r>
      <w:r w:rsidRPr="00293E8D">
        <w:rPr>
          <w:rFonts w:ascii="Times New Roman" w:hAnsi="Times New Roman" w:cs="Times New Roman"/>
          <w:sz w:val="24"/>
          <w:szCs w:val="24"/>
        </w:rPr>
        <w:t>publikacja na jednej płycie lub na kilku, jeśli miejsce na</w:t>
      </w:r>
      <w:r w:rsidR="00A241FD" w:rsidRPr="00293E8D">
        <w:rPr>
          <w:rFonts w:ascii="Times New Roman" w:hAnsi="Times New Roman" w:cs="Times New Roman"/>
          <w:sz w:val="24"/>
          <w:szCs w:val="24"/>
        </w:rPr>
        <w:t xml:space="preserve"> nośniku nie pozwala na zapis 3 </w:t>
      </w:r>
      <w:r w:rsidRPr="00293E8D">
        <w:rPr>
          <w:rFonts w:ascii="Times New Roman" w:hAnsi="Times New Roman" w:cs="Times New Roman"/>
          <w:sz w:val="24"/>
          <w:szCs w:val="24"/>
        </w:rPr>
        <w:t>wersji danej publikacji na jednym z nich).</w:t>
      </w:r>
    </w:p>
    <w:p w:rsidR="008B3D1A" w:rsidRPr="00293E8D" w:rsidRDefault="008B3D1A" w:rsidP="00DE374C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Terminy realizacji usługi:</w:t>
      </w:r>
    </w:p>
    <w:p w:rsidR="002C3E1E" w:rsidRPr="00293E8D" w:rsidRDefault="005D58BD" w:rsidP="002C3E1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Wydruk i dystrybucja</w:t>
      </w:r>
      <w:r w:rsidR="002C3E1E" w:rsidRPr="00293E8D">
        <w:rPr>
          <w:rFonts w:ascii="Times New Roman" w:hAnsi="Times New Roman" w:cs="Times New Roman"/>
          <w:sz w:val="24"/>
          <w:szCs w:val="24"/>
        </w:rPr>
        <w:t xml:space="preserve"> 110000</w:t>
      </w:r>
      <w:r w:rsidRPr="00293E8D">
        <w:rPr>
          <w:rFonts w:ascii="Times New Roman" w:hAnsi="Times New Roman" w:cs="Times New Roman"/>
          <w:sz w:val="24"/>
          <w:szCs w:val="24"/>
        </w:rPr>
        <w:t xml:space="preserve"> </w:t>
      </w:r>
      <w:r w:rsidR="007E2519" w:rsidRPr="00293E8D">
        <w:rPr>
          <w:rFonts w:ascii="Times New Roman" w:hAnsi="Times New Roman" w:cs="Times New Roman"/>
          <w:sz w:val="24"/>
          <w:szCs w:val="24"/>
        </w:rPr>
        <w:t>egzemplarzy</w:t>
      </w:r>
      <w:r w:rsidR="002C3E1E" w:rsidRPr="00293E8D">
        <w:rPr>
          <w:rFonts w:ascii="Times New Roman" w:hAnsi="Times New Roman" w:cs="Times New Roman"/>
          <w:sz w:val="24"/>
          <w:szCs w:val="24"/>
        </w:rPr>
        <w:t xml:space="preserve"> </w:t>
      </w:r>
      <w:r w:rsidR="00203619" w:rsidRPr="00293E8D">
        <w:rPr>
          <w:rFonts w:ascii="Times New Roman" w:hAnsi="Times New Roman" w:cs="Times New Roman"/>
          <w:sz w:val="24"/>
          <w:szCs w:val="24"/>
        </w:rPr>
        <w:t>w terminie wskazanym w ofercie przez Wykonawcę, jednak nie dłuższym niż 30 dni kalendarzowych od dnia podpisania umowy</w:t>
      </w:r>
      <w:r w:rsidR="002C3E1E" w:rsidRPr="00293E8D">
        <w:rPr>
          <w:rFonts w:ascii="Times New Roman" w:hAnsi="Times New Roman" w:cs="Times New Roman"/>
          <w:sz w:val="24"/>
          <w:szCs w:val="24"/>
        </w:rPr>
        <w:t xml:space="preserve"> wg następującego podziału:</w:t>
      </w:r>
    </w:p>
    <w:p w:rsidR="002C3E1E" w:rsidRPr="00293E8D" w:rsidRDefault="002C3E1E" w:rsidP="002C3E1E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lastRenderedPageBreak/>
        <w:t>Pozycja (publikacja) 1 - 36500 egzemplarzy do 415 odbiorców (typ: Ośrodek Rozwoju Edukacji w Warszawie (Zamawiający), Kuratoria Oświaty, Biblioteki Pedagogiczne, Placówki Doskonalenia Nauczycieli).</w:t>
      </w:r>
    </w:p>
    <w:p w:rsidR="002C3E1E" w:rsidRPr="00293E8D" w:rsidRDefault="002C3E1E" w:rsidP="002C3E1E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Pozycja (publikacja) 2 - 36500 egzemplarzy do 415 odbiorców (typ: Ośrodek Rozwoju Edukacji w Warszawie (Zamawiający), Kuratoria Oświaty, Biblioteki Pedagogiczne, Placówki Doskonalenia Nauczycieli).</w:t>
      </w:r>
    </w:p>
    <w:p w:rsidR="002C3E1E" w:rsidRPr="00293E8D" w:rsidRDefault="002C3E1E" w:rsidP="002C3E1E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Pozycja (publikacja) 3 - 36500 egzemplarzy do 415 odbiorców (typ: Ośrodek Rozwoju Edukacji w Warszawie (Zamawiający), Kuratoria Oświaty, Biblioteki Pedagogiczne, Placówki Doskonalenia Nauczycieli).</w:t>
      </w:r>
    </w:p>
    <w:p w:rsidR="002C3E1E" w:rsidRPr="00293E8D" w:rsidRDefault="002C3E1E" w:rsidP="002C3E1E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Pozycja (publikacja) 4 - 500 egzemplarzy do 342 odbiorców (typ: Ośrodek Rozwoju Edukacji w Warszawie (Zamawiający), Biblioteki Pedagogiczne, Placówki Doskonalenia Nauczycieli).</w:t>
      </w:r>
    </w:p>
    <w:p w:rsidR="002C3E1E" w:rsidRPr="00293E8D" w:rsidRDefault="002C3E1E" w:rsidP="002C3E1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 xml:space="preserve">Wydruk i dystrybucja </w:t>
      </w:r>
      <w:r w:rsidR="000E10DA" w:rsidRPr="00293E8D">
        <w:rPr>
          <w:rFonts w:ascii="Times New Roman" w:hAnsi="Times New Roman" w:cs="Times New Roman"/>
          <w:sz w:val="24"/>
          <w:szCs w:val="24"/>
        </w:rPr>
        <w:t>44403</w:t>
      </w:r>
      <w:r w:rsidRPr="00293E8D">
        <w:rPr>
          <w:rFonts w:ascii="Times New Roman" w:hAnsi="Times New Roman" w:cs="Times New Roman"/>
          <w:sz w:val="24"/>
          <w:szCs w:val="24"/>
        </w:rPr>
        <w:t xml:space="preserve"> egzemplarzy w terminie wskazanym w ofercie przez Wykonawcę, jednak nie dłuższym niż </w:t>
      </w:r>
      <w:r w:rsidR="00F93205">
        <w:rPr>
          <w:rFonts w:ascii="Times New Roman" w:hAnsi="Times New Roman" w:cs="Times New Roman"/>
          <w:sz w:val="24"/>
          <w:szCs w:val="24"/>
        </w:rPr>
        <w:t>30</w:t>
      </w:r>
      <w:r w:rsidRPr="00293E8D">
        <w:rPr>
          <w:rFonts w:ascii="Times New Roman" w:hAnsi="Times New Roman" w:cs="Times New Roman"/>
          <w:sz w:val="24"/>
          <w:szCs w:val="24"/>
        </w:rPr>
        <w:t xml:space="preserve"> dni kalendarzowych od dnia podpisania umowy wg następującego podziału:</w:t>
      </w:r>
    </w:p>
    <w:p w:rsidR="002C3E1E" w:rsidRPr="00293E8D" w:rsidRDefault="002C3E1E" w:rsidP="002C3E1E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Pozycja (publikacja) 1 - 14801 egzemplarzy do 14801 szkół podstawowych.</w:t>
      </w:r>
    </w:p>
    <w:p w:rsidR="002C3E1E" w:rsidRPr="00293E8D" w:rsidRDefault="002C3E1E" w:rsidP="002C3E1E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Pozycja (publikacja) 2 - 14801 egzemplarzy do 14801 szkół podstawowych.</w:t>
      </w:r>
    </w:p>
    <w:p w:rsidR="002C3E1E" w:rsidRPr="00293E8D" w:rsidRDefault="002C3E1E" w:rsidP="002C3E1E">
      <w:pPr>
        <w:pStyle w:val="Akapitzlist"/>
        <w:numPr>
          <w:ilvl w:val="1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Pozycja (publikacja) 3 - 14801 egzemplarzy do 14801 szkół podstawowych.</w:t>
      </w:r>
    </w:p>
    <w:p w:rsidR="002C3E1E" w:rsidRPr="00293E8D" w:rsidRDefault="002C3E1E" w:rsidP="002C3E1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Wykonawca przedstawi wykaz potwierdzają</w:t>
      </w:r>
      <w:r w:rsidR="000E10DA" w:rsidRPr="00293E8D">
        <w:rPr>
          <w:rFonts w:ascii="Times New Roman" w:hAnsi="Times New Roman" w:cs="Times New Roman"/>
          <w:sz w:val="24"/>
          <w:szCs w:val="24"/>
        </w:rPr>
        <w:t>cy wysłanie wszystkich paczek z </w:t>
      </w:r>
      <w:r w:rsidR="00535F6D" w:rsidRPr="00293E8D">
        <w:rPr>
          <w:rFonts w:ascii="Times New Roman" w:hAnsi="Times New Roman" w:cs="Times New Roman"/>
          <w:sz w:val="24"/>
          <w:szCs w:val="24"/>
        </w:rPr>
        <w:t>liczbą</w:t>
      </w:r>
      <w:r w:rsidRPr="00293E8D">
        <w:rPr>
          <w:rFonts w:ascii="Times New Roman" w:hAnsi="Times New Roman" w:cs="Times New Roman"/>
          <w:sz w:val="24"/>
          <w:szCs w:val="24"/>
        </w:rPr>
        <w:t xml:space="preserve"> egzemplarzy poszczególnych pozycji</w:t>
      </w:r>
      <w:r w:rsidR="00835620" w:rsidRPr="00293E8D">
        <w:rPr>
          <w:rFonts w:ascii="Times New Roman" w:hAnsi="Times New Roman" w:cs="Times New Roman"/>
          <w:sz w:val="24"/>
          <w:szCs w:val="24"/>
        </w:rPr>
        <w:t>, do adresatów z listy dystrybucyjnej</w:t>
      </w:r>
      <w:r w:rsidRPr="00293E8D">
        <w:rPr>
          <w:rFonts w:ascii="Times New Roman" w:hAnsi="Times New Roman" w:cs="Times New Roman"/>
          <w:sz w:val="24"/>
          <w:szCs w:val="24"/>
        </w:rPr>
        <w:t>.</w:t>
      </w:r>
    </w:p>
    <w:p w:rsidR="00835620" w:rsidRPr="00293E8D" w:rsidRDefault="00835620" w:rsidP="002C3E1E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 xml:space="preserve">Ewentualne zwroty Wykonawca dostarczy do siedziby </w:t>
      </w:r>
      <w:r w:rsidR="000E10DA" w:rsidRPr="00293E8D">
        <w:rPr>
          <w:rFonts w:ascii="Times New Roman" w:hAnsi="Times New Roman" w:cs="Times New Roman"/>
          <w:sz w:val="24"/>
          <w:szCs w:val="24"/>
        </w:rPr>
        <w:t>Z</w:t>
      </w:r>
      <w:r w:rsidRPr="00293E8D">
        <w:rPr>
          <w:rFonts w:ascii="Times New Roman" w:hAnsi="Times New Roman" w:cs="Times New Roman"/>
          <w:sz w:val="24"/>
          <w:szCs w:val="24"/>
        </w:rPr>
        <w:t>amawiającego.</w:t>
      </w:r>
    </w:p>
    <w:p w:rsidR="00216F7B" w:rsidRPr="00293E8D" w:rsidRDefault="00216F7B" w:rsidP="000E10D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16F7B" w:rsidRPr="00293E8D" w:rsidRDefault="00216F7B" w:rsidP="000E10DA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Załączniki:</w:t>
      </w:r>
    </w:p>
    <w:p w:rsidR="00216F7B" w:rsidRPr="00293E8D" w:rsidRDefault="009C5DF3" w:rsidP="000E10DA">
      <w:pPr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293E8D">
        <w:rPr>
          <w:rFonts w:ascii="Times New Roman" w:hAnsi="Times New Roman" w:cs="Times New Roman"/>
          <w:sz w:val="24"/>
          <w:szCs w:val="24"/>
        </w:rPr>
        <w:t>Załącznik nr 1 do SOPZ - Lista dystrybucyjna.</w:t>
      </w:r>
    </w:p>
    <w:sectPr w:rsidR="00216F7B" w:rsidRPr="00293E8D" w:rsidSect="00127D15">
      <w:footerReference w:type="default" r:id="rId8"/>
      <w:pgSz w:w="11909" w:h="16834"/>
      <w:pgMar w:top="1717" w:right="1440" w:bottom="1440" w:left="1440" w:header="0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458" w:rsidRDefault="00927458" w:rsidP="007E2519">
      <w:pPr>
        <w:spacing w:line="240" w:lineRule="auto"/>
      </w:pPr>
      <w:r>
        <w:separator/>
      </w:r>
    </w:p>
  </w:endnote>
  <w:endnote w:type="continuationSeparator" w:id="0">
    <w:p w:rsidR="00927458" w:rsidRDefault="00927458" w:rsidP="007E251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65327840"/>
      <w:docPartObj>
        <w:docPartGallery w:val="Page Numbers (Bottom of Page)"/>
        <w:docPartUnique/>
      </w:docPartObj>
    </w:sdtPr>
    <w:sdtEndPr/>
    <w:sdtContent>
      <w:sdt>
        <w:sdtPr>
          <w:id w:val="397714639"/>
          <w:docPartObj>
            <w:docPartGallery w:val="Page Numbers (Top of Page)"/>
            <w:docPartUnique/>
          </w:docPartObj>
        </w:sdtPr>
        <w:sdtEndPr/>
        <w:sdtContent>
          <w:p w:rsidR="00C2191A" w:rsidRDefault="00C2191A">
            <w:pPr>
              <w:pStyle w:val="Stopka"/>
              <w:jc w:val="right"/>
            </w:pPr>
            <w:r>
              <w:rPr>
                <w:lang w:val="pl-PL"/>
              </w:rP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3205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pl-PL"/>
              </w:rP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  <w:sz w:val="24"/>
                <w:szCs w:val="24"/>
              </w:rPr>
              <w:instrText xml:space="preserve"> SECTIONPAGES  \* Arabic  \* MERGEFORMAT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F93205">
              <w:rPr>
                <w:b/>
                <w:bCs/>
                <w:noProof/>
                <w:sz w:val="24"/>
                <w:szCs w:val="24"/>
              </w:rPr>
              <w:t>6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C2191A" w:rsidRDefault="00C2191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458" w:rsidRDefault="00927458" w:rsidP="007E2519">
      <w:pPr>
        <w:spacing w:line="240" w:lineRule="auto"/>
      </w:pPr>
      <w:r>
        <w:separator/>
      </w:r>
    </w:p>
  </w:footnote>
  <w:footnote w:type="continuationSeparator" w:id="0">
    <w:p w:rsidR="00927458" w:rsidRDefault="00927458" w:rsidP="007E251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8683D"/>
    <w:multiLevelType w:val="multilevel"/>
    <w:tmpl w:val="779038F6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17BD61B8"/>
    <w:multiLevelType w:val="hybridMultilevel"/>
    <w:tmpl w:val="3F12E2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043E2F"/>
    <w:multiLevelType w:val="hybridMultilevel"/>
    <w:tmpl w:val="AF6E8636"/>
    <w:lvl w:ilvl="0" w:tplc="A6B02818">
      <w:start w:val="1"/>
      <w:numFmt w:val="upperRoman"/>
      <w:lvlText w:val="%1."/>
      <w:lvlJc w:val="left"/>
      <w:pPr>
        <w:ind w:left="14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2D997973"/>
    <w:multiLevelType w:val="hybridMultilevel"/>
    <w:tmpl w:val="09401EF0"/>
    <w:lvl w:ilvl="0" w:tplc="52284908">
      <w:start w:val="1"/>
      <w:numFmt w:val="lowerLetter"/>
      <w:lvlText w:val="%1."/>
      <w:lvlJc w:val="left"/>
      <w:pPr>
        <w:ind w:left="18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697814"/>
    <w:multiLevelType w:val="hybridMultilevel"/>
    <w:tmpl w:val="EECCB326"/>
    <w:lvl w:ilvl="0" w:tplc="04150013">
      <w:start w:val="1"/>
      <w:numFmt w:val="upperRoman"/>
      <w:lvlText w:val="%1."/>
      <w:lvlJc w:val="right"/>
      <w:pPr>
        <w:ind w:left="1420" w:hanging="360"/>
      </w:pPr>
    </w:lvl>
    <w:lvl w:ilvl="1" w:tplc="04150019" w:tentative="1">
      <w:start w:val="1"/>
      <w:numFmt w:val="lowerLetter"/>
      <w:lvlText w:val="%2."/>
      <w:lvlJc w:val="left"/>
      <w:pPr>
        <w:ind w:left="2140" w:hanging="360"/>
      </w:pPr>
    </w:lvl>
    <w:lvl w:ilvl="2" w:tplc="0415001B" w:tentative="1">
      <w:start w:val="1"/>
      <w:numFmt w:val="lowerRoman"/>
      <w:lvlText w:val="%3."/>
      <w:lvlJc w:val="right"/>
      <w:pPr>
        <w:ind w:left="2860" w:hanging="180"/>
      </w:pPr>
    </w:lvl>
    <w:lvl w:ilvl="3" w:tplc="0415000F" w:tentative="1">
      <w:start w:val="1"/>
      <w:numFmt w:val="decimal"/>
      <w:lvlText w:val="%4."/>
      <w:lvlJc w:val="left"/>
      <w:pPr>
        <w:ind w:left="3580" w:hanging="360"/>
      </w:pPr>
    </w:lvl>
    <w:lvl w:ilvl="4" w:tplc="04150019" w:tentative="1">
      <w:start w:val="1"/>
      <w:numFmt w:val="lowerLetter"/>
      <w:lvlText w:val="%5."/>
      <w:lvlJc w:val="left"/>
      <w:pPr>
        <w:ind w:left="4300" w:hanging="360"/>
      </w:pPr>
    </w:lvl>
    <w:lvl w:ilvl="5" w:tplc="0415001B" w:tentative="1">
      <w:start w:val="1"/>
      <w:numFmt w:val="lowerRoman"/>
      <w:lvlText w:val="%6."/>
      <w:lvlJc w:val="right"/>
      <w:pPr>
        <w:ind w:left="5020" w:hanging="180"/>
      </w:pPr>
    </w:lvl>
    <w:lvl w:ilvl="6" w:tplc="0415000F" w:tentative="1">
      <w:start w:val="1"/>
      <w:numFmt w:val="decimal"/>
      <w:lvlText w:val="%7."/>
      <w:lvlJc w:val="left"/>
      <w:pPr>
        <w:ind w:left="5740" w:hanging="360"/>
      </w:pPr>
    </w:lvl>
    <w:lvl w:ilvl="7" w:tplc="04150019" w:tentative="1">
      <w:start w:val="1"/>
      <w:numFmt w:val="lowerLetter"/>
      <w:lvlText w:val="%8."/>
      <w:lvlJc w:val="left"/>
      <w:pPr>
        <w:ind w:left="6460" w:hanging="360"/>
      </w:pPr>
    </w:lvl>
    <w:lvl w:ilvl="8" w:tplc="0415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5">
    <w:nsid w:val="31A2636D"/>
    <w:multiLevelType w:val="hybridMultilevel"/>
    <w:tmpl w:val="0FC692BC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EC3A96"/>
    <w:multiLevelType w:val="hybridMultilevel"/>
    <w:tmpl w:val="A2C4D2C0"/>
    <w:lvl w:ilvl="0" w:tplc="04150013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7">
    <w:nsid w:val="429515CD"/>
    <w:multiLevelType w:val="hybridMultilevel"/>
    <w:tmpl w:val="1DB4D5E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614F66D1"/>
    <w:multiLevelType w:val="hybridMultilevel"/>
    <w:tmpl w:val="382672C4"/>
    <w:lvl w:ilvl="0" w:tplc="52284908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0" w:hanging="360"/>
      </w:pPr>
    </w:lvl>
    <w:lvl w:ilvl="2" w:tplc="0415001B" w:tentative="1">
      <w:start w:val="1"/>
      <w:numFmt w:val="lowerRoman"/>
      <w:lvlText w:val="%3."/>
      <w:lvlJc w:val="right"/>
      <w:pPr>
        <w:ind w:left="720" w:hanging="180"/>
      </w:pPr>
    </w:lvl>
    <w:lvl w:ilvl="3" w:tplc="0415000F" w:tentative="1">
      <w:start w:val="1"/>
      <w:numFmt w:val="decimal"/>
      <w:lvlText w:val="%4."/>
      <w:lvlJc w:val="left"/>
      <w:pPr>
        <w:ind w:left="1440" w:hanging="360"/>
      </w:pPr>
    </w:lvl>
    <w:lvl w:ilvl="4" w:tplc="04150019" w:tentative="1">
      <w:start w:val="1"/>
      <w:numFmt w:val="lowerLetter"/>
      <w:lvlText w:val="%5."/>
      <w:lvlJc w:val="left"/>
      <w:pPr>
        <w:ind w:left="2160" w:hanging="360"/>
      </w:pPr>
    </w:lvl>
    <w:lvl w:ilvl="5" w:tplc="0415001B" w:tentative="1">
      <w:start w:val="1"/>
      <w:numFmt w:val="lowerRoman"/>
      <w:lvlText w:val="%6."/>
      <w:lvlJc w:val="right"/>
      <w:pPr>
        <w:ind w:left="2880" w:hanging="180"/>
      </w:pPr>
    </w:lvl>
    <w:lvl w:ilvl="6" w:tplc="0415000F" w:tentative="1">
      <w:start w:val="1"/>
      <w:numFmt w:val="decimal"/>
      <w:lvlText w:val="%7."/>
      <w:lvlJc w:val="left"/>
      <w:pPr>
        <w:ind w:left="3600" w:hanging="360"/>
      </w:pPr>
    </w:lvl>
    <w:lvl w:ilvl="7" w:tplc="04150019" w:tentative="1">
      <w:start w:val="1"/>
      <w:numFmt w:val="lowerLetter"/>
      <w:lvlText w:val="%8."/>
      <w:lvlJc w:val="left"/>
      <w:pPr>
        <w:ind w:left="4320" w:hanging="360"/>
      </w:pPr>
    </w:lvl>
    <w:lvl w:ilvl="8" w:tplc="0415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9">
    <w:nsid w:val="633A6396"/>
    <w:multiLevelType w:val="multilevel"/>
    <w:tmpl w:val="82E63CD8"/>
    <w:lvl w:ilvl="0">
      <w:start w:val="1"/>
      <w:numFmt w:val="decimal"/>
      <w:lvlText w:val="%1."/>
      <w:lvlJc w:val="left"/>
      <w:pPr>
        <w:ind w:left="108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52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324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68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40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840" w:hanging="360"/>
      </w:pPr>
      <w:rPr>
        <w:u w:val="none"/>
      </w:rPr>
    </w:lvl>
  </w:abstractNum>
  <w:abstractNum w:abstractNumId="10">
    <w:nsid w:val="69012380"/>
    <w:multiLevelType w:val="hybridMultilevel"/>
    <w:tmpl w:val="7F7C4A88"/>
    <w:lvl w:ilvl="0" w:tplc="692C4B16">
      <w:start w:val="1"/>
      <w:numFmt w:val="upperRoman"/>
      <w:lvlText w:val="%1."/>
      <w:lvlJc w:val="right"/>
      <w:pPr>
        <w:ind w:left="108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1800" w:hanging="360"/>
      </w:pPr>
      <w:rPr>
        <w:b w:val="0"/>
      </w:rPr>
    </w:lvl>
    <w:lvl w:ilvl="2" w:tplc="04150017">
      <w:start w:val="1"/>
      <w:numFmt w:val="lowerLetter"/>
      <w:lvlText w:val="%3)"/>
      <w:lvlJc w:val="left"/>
      <w:pPr>
        <w:ind w:left="2520" w:hanging="180"/>
      </w:pPr>
      <w:rPr>
        <w:b w:val="0"/>
      </w:r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71730D08"/>
    <w:multiLevelType w:val="hybridMultilevel"/>
    <w:tmpl w:val="3056E2B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4"/>
  </w:num>
  <w:num w:numId="5">
    <w:abstractNumId w:val="2"/>
  </w:num>
  <w:num w:numId="6">
    <w:abstractNumId w:val="7"/>
  </w:num>
  <w:num w:numId="7">
    <w:abstractNumId w:val="10"/>
  </w:num>
  <w:num w:numId="8">
    <w:abstractNumId w:val="3"/>
  </w:num>
  <w:num w:numId="9">
    <w:abstractNumId w:val="8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68"/>
    <w:rsid w:val="000332DC"/>
    <w:rsid w:val="000E10DA"/>
    <w:rsid w:val="000F42F6"/>
    <w:rsid w:val="00127D15"/>
    <w:rsid w:val="001515AA"/>
    <w:rsid w:val="001A7581"/>
    <w:rsid w:val="001F78AF"/>
    <w:rsid w:val="00203619"/>
    <w:rsid w:val="00216F7B"/>
    <w:rsid w:val="00257165"/>
    <w:rsid w:val="00293E8D"/>
    <w:rsid w:val="002C3E1E"/>
    <w:rsid w:val="00300B1D"/>
    <w:rsid w:val="00356FD4"/>
    <w:rsid w:val="003674FE"/>
    <w:rsid w:val="003E2CE9"/>
    <w:rsid w:val="004311EF"/>
    <w:rsid w:val="004E1184"/>
    <w:rsid w:val="00535F6D"/>
    <w:rsid w:val="005A4DC2"/>
    <w:rsid w:val="005B78C7"/>
    <w:rsid w:val="005D58BD"/>
    <w:rsid w:val="005E31BE"/>
    <w:rsid w:val="006313A6"/>
    <w:rsid w:val="0063482B"/>
    <w:rsid w:val="00650B46"/>
    <w:rsid w:val="0069395E"/>
    <w:rsid w:val="006B1577"/>
    <w:rsid w:val="0077010D"/>
    <w:rsid w:val="007C106C"/>
    <w:rsid w:val="007E2519"/>
    <w:rsid w:val="007F2956"/>
    <w:rsid w:val="008340F9"/>
    <w:rsid w:val="00835620"/>
    <w:rsid w:val="008B3D1A"/>
    <w:rsid w:val="008D267E"/>
    <w:rsid w:val="008F214F"/>
    <w:rsid w:val="00902184"/>
    <w:rsid w:val="00907260"/>
    <w:rsid w:val="00927458"/>
    <w:rsid w:val="00941C08"/>
    <w:rsid w:val="00946C9E"/>
    <w:rsid w:val="009C5DF3"/>
    <w:rsid w:val="009D5016"/>
    <w:rsid w:val="00A01684"/>
    <w:rsid w:val="00A12B19"/>
    <w:rsid w:val="00A241FD"/>
    <w:rsid w:val="00A338D2"/>
    <w:rsid w:val="00AA7762"/>
    <w:rsid w:val="00AD10F5"/>
    <w:rsid w:val="00B3683D"/>
    <w:rsid w:val="00B40D3A"/>
    <w:rsid w:val="00B52A79"/>
    <w:rsid w:val="00B76A27"/>
    <w:rsid w:val="00C16527"/>
    <w:rsid w:val="00C2191A"/>
    <w:rsid w:val="00D025AD"/>
    <w:rsid w:val="00D216F2"/>
    <w:rsid w:val="00D54CD3"/>
    <w:rsid w:val="00D674C2"/>
    <w:rsid w:val="00DB27D7"/>
    <w:rsid w:val="00DE374C"/>
    <w:rsid w:val="00E2290A"/>
    <w:rsid w:val="00E41010"/>
    <w:rsid w:val="00F93205"/>
    <w:rsid w:val="00FA59C5"/>
    <w:rsid w:val="00FD30D6"/>
    <w:rsid w:val="00FE31D2"/>
    <w:rsid w:val="00FE5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63482B"/>
    <w:pPr>
      <w:ind w:left="720"/>
      <w:contextualSpacing/>
    </w:pPr>
  </w:style>
  <w:style w:type="paragraph" w:styleId="Bezodstpw">
    <w:name w:val="No Spacing"/>
    <w:uiPriority w:val="1"/>
    <w:qFormat/>
    <w:rsid w:val="008B3D1A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251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519"/>
  </w:style>
  <w:style w:type="paragraph" w:styleId="Stopka">
    <w:name w:val="footer"/>
    <w:basedOn w:val="Normalny"/>
    <w:link w:val="StopkaZnak"/>
    <w:uiPriority w:val="99"/>
    <w:unhideWhenUsed/>
    <w:rsid w:val="007E251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519"/>
  </w:style>
  <w:style w:type="paragraph" w:styleId="Tekstdymka">
    <w:name w:val="Balloon Text"/>
    <w:basedOn w:val="Normalny"/>
    <w:link w:val="TekstdymkaZnak"/>
    <w:uiPriority w:val="99"/>
    <w:semiHidden/>
    <w:unhideWhenUsed/>
    <w:rsid w:val="00A12B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B1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219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68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8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8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8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83D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kapitzlist">
    <w:name w:val="List Paragraph"/>
    <w:basedOn w:val="Normalny"/>
    <w:uiPriority w:val="34"/>
    <w:qFormat/>
    <w:rsid w:val="0063482B"/>
    <w:pPr>
      <w:ind w:left="720"/>
      <w:contextualSpacing/>
    </w:pPr>
  </w:style>
  <w:style w:type="paragraph" w:styleId="Bezodstpw">
    <w:name w:val="No Spacing"/>
    <w:uiPriority w:val="1"/>
    <w:qFormat/>
    <w:rsid w:val="008B3D1A"/>
    <w:pPr>
      <w:spacing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7E251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E2519"/>
  </w:style>
  <w:style w:type="paragraph" w:styleId="Stopka">
    <w:name w:val="footer"/>
    <w:basedOn w:val="Normalny"/>
    <w:link w:val="StopkaZnak"/>
    <w:uiPriority w:val="99"/>
    <w:unhideWhenUsed/>
    <w:rsid w:val="007E251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E2519"/>
  </w:style>
  <w:style w:type="paragraph" w:styleId="Tekstdymka">
    <w:name w:val="Balloon Text"/>
    <w:basedOn w:val="Normalny"/>
    <w:link w:val="TekstdymkaZnak"/>
    <w:uiPriority w:val="99"/>
    <w:semiHidden/>
    <w:unhideWhenUsed/>
    <w:rsid w:val="00A12B1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2B19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2191A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B3683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3683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3683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3683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3683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4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8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1393</Words>
  <Characters>8358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Paweł Stępniak</dc:creator>
  <cp:lastModifiedBy>Aleksandra Lankiewicz-Klimek</cp:lastModifiedBy>
  <cp:revision>11</cp:revision>
  <cp:lastPrinted>2018-06-12T08:58:00Z</cp:lastPrinted>
  <dcterms:created xsi:type="dcterms:W3CDTF">2018-06-18T07:20:00Z</dcterms:created>
  <dcterms:modified xsi:type="dcterms:W3CDTF">2018-07-17T09:35:00Z</dcterms:modified>
</cp:coreProperties>
</file>