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4857CF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4857CF">
        <w:rPr>
          <w:rFonts w:asciiTheme="minorHAnsi" w:hAnsiTheme="minorHAnsi"/>
          <w:sz w:val="22"/>
          <w:szCs w:val="22"/>
        </w:rPr>
        <w:t xml:space="preserve">Warszawa, dnia </w:t>
      </w:r>
      <w:r w:rsidR="00520249" w:rsidRPr="004857CF">
        <w:rPr>
          <w:rFonts w:asciiTheme="minorHAnsi" w:hAnsiTheme="minorHAnsi"/>
          <w:sz w:val="22"/>
          <w:szCs w:val="22"/>
          <w:lang w:val="pl-PL"/>
        </w:rPr>
        <w:t>2</w:t>
      </w:r>
      <w:r w:rsidR="004857CF">
        <w:rPr>
          <w:rFonts w:asciiTheme="minorHAnsi" w:hAnsiTheme="minorHAnsi"/>
          <w:sz w:val="22"/>
          <w:szCs w:val="22"/>
          <w:lang w:val="pl-PL"/>
        </w:rPr>
        <w:t>8</w:t>
      </w:r>
      <w:r w:rsidR="00C92E4D" w:rsidRPr="004857CF">
        <w:rPr>
          <w:rFonts w:asciiTheme="minorHAnsi" w:hAnsiTheme="minorHAnsi"/>
          <w:sz w:val="22"/>
          <w:szCs w:val="22"/>
          <w:lang w:val="pl-PL"/>
        </w:rPr>
        <w:t xml:space="preserve"> maja</w:t>
      </w:r>
      <w:r w:rsidR="007D3C82" w:rsidRPr="004857C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A1A49" w:rsidRPr="004857CF">
        <w:rPr>
          <w:rFonts w:asciiTheme="minorHAnsi" w:hAnsiTheme="minorHAnsi"/>
          <w:sz w:val="22"/>
          <w:szCs w:val="22"/>
        </w:rPr>
        <w:t>2018 r.</w:t>
      </w:r>
    </w:p>
    <w:p w:rsidR="00536C0F" w:rsidRPr="004857C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4857C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4857CF" w:rsidRDefault="00886293" w:rsidP="00536C0F">
      <w:pPr>
        <w:pStyle w:val="Nagwek1"/>
        <w:jc w:val="lef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Dot.: postepowania </w:t>
      </w:r>
      <w:r>
        <w:rPr>
          <w:rFonts w:asciiTheme="minorHAnsi" w:hAnsiTheme="minorHAnsi"/>
          <w:sz w:val="24"/>
          <w:szCs w:val="24"/>
          <w:lang w:val="pl-PL"/>
        </w:rPr>
        <w:t>n</w:t>
      </w:r>
      <w:r w:rsidR="00DE5714" w:rsidRPr="004857CF">
        <w:rPr>
          <w:rFonts w:asciiTheme="minorHAnsi" w:hAnsiTheme="minorHAnsi"/>
          <w:sz w:val="24"/>
          <w:szCs w:val="24"/>
        </w:rPr>
        <w:t xml:space="preserve">r </w:t>
      </w:r>
      <w:r w:rsidR="007104C2" w:rsidRPr="004857CF">
        <w:rPr>
          <w:rFonts w:asciiTheme="minorHAnsi" w:hAnsiTheme="minorHAnsi"/>
          <w:sz w:val="24"/>
          <w:szCs w:val="24"/>
          <w:lang w:val="pl-PL"/>
        </w:rPr>
        <w:t>WA/ZUZP/261/</w:t>
      </w:r>
      <w:r w:rsidR="00F62868" w:rsidRPr="004857CF">
        <w:rPr>
          <w:rFonts w:asciiTheme="minorHAnsi" w:hAnsiTheme="minorHAnsi"/>
          <w:sz w:val="24"/>
          <w:szCs w:val="24"/>
          <w:lang w:val="pl-PL"/>
        </w:rPr>
        <w:t>5</w:t>
      </w:r>
      <w:r w:rsidR="00520249" w:rsidRPr="004857CF">
        <w:rPr>
          <w:rFonts w:asciiTheme="minorHAnsi" w:hAnsiTheme="minorHAnsi"/>
          <w:sz w:val="24"/>
          <w:szCs w:val="24"/>
          <w:lang w:val="pl-PL"/>
        </w:rPr>
        <w:t>3</w:t>
      </w:r>
      <w:r w:rsidR="006A7D2C" w:rsidRPr="004857CF">
        <w:rPr>
          <w:rFonts w:asciiTheme="minorHAnsi" w:hAnsiTheme="minorHAnsi"/>
          <w:sz w:val="24"/>
          <w:szCs w:val="24"/>
          <w:lang w:val="pl-PL"/>
        </w:rPr>
        <w:t>/</w:t>
      </w:r>
      <w:r w:rsidR="007104C2" w:rsidRPr="004857CF">
        <w:rPr>
          <w:rFonts w:asciiTheme="minorHAnsi" w:hAnsiTheme="minorHAnsi"/>
          <w:sz w:val="24"/>
          <w:szCs w:val="24"/>
          <w:lang w:val="pl-PL"/>
        </w:rPr>
        <w:t>2018</w:t>
      </w:r>
    </w:p>
    <w:p w:rsidR="00DA1A49" w:rsidRPr="004857C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4857C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4857CF" w:rsidRDefault="00DA1A49" w:rsidP="00C92E4D">
      <w:pPr>
        <w:pStyle w:val="Nagwek2"/>
        <w:jc w:val="center"/>
        <w:rPr>
          <w:rFonts w:asciiTheme="minorHAnsi" w:hAnsiTheme="minorHAnsi"/>
          <w:i w:val="0"/>
          <w:sz w:val="24"/>
          <w:szCs w:val="24"/>
          <w:lang w:val="pl-PL"/>
        </w:rPr>
      </w:pPr>
      <w:r w:rsidRPr="004857CF">
        <w:rPr>
          <w:rFonts w:asciiTheme="minorHAnsi" w:hAnsiTheme="minorHAnsi"/>
          <w:i w:val="0"/>
          <w:sz w:val="24"/>
          <w:szCs w:val="24"/>
        </w:rPr>
        <w:t xml:space="preserve">Informacja z </w:t>
      </w:r>
      <w:r w:rsidR="005D602A" w:rsidRPr="004857CF">
        <w:rPr>
          <w:rFonts w:asciiTheme="minorHAnsi" w:hAnsiTheme="minorHAnsi"/>
          <w:i w:val="0"/>
          <w:sz w:val="24"/>
          <w:szCs w:val="24"/>
          <w:lang w:val="pl-PL"/>
        </w:rPr>
        <w:t>wyboru najkorzystniejszej oferty</w:t>
      </w:r>
    </w:p>
    <w:p w:rsidR="00075121" w:rsidRPr="004857CF" w:rsidRDefault="00075121" w:rsidP="00075121">
      <w:pPr>
        <w:rPr>
          <w:rFonts w:asciiTheme="minorHAnsi" w:hAnsiTheme="minorHAnsi"/>
        </w:rPr>
      </w:pPr>
    </w:p>
    <w:p w:rsidR="005D602A" w:rsidRPr="004857CF" w:rsidRDefault="005D602A" w:rsidP="005D602A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</w:p>
    <w:p w:rsidR="004857CF" w:rsidRDefault="005D602A" w:rsidP="004857CF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</w:rPr>
      </w:pPr>
      <w:r w:rsidRPr="004857CF">
        <w:rPr>
          <w:rFonts w:asciiTheme="minorHAnsi" w:eastAsia="Calibri" w:hAnsiTheme="minorHAnsi"/>
          <w:sz w:val="22"/>
          <w:szCs w:val="22"/>
        </w:rPr>
        <w:t xml:space="preserve">Ośrodek Rozwoju Edukacji, </w:t>
      </w:r>
      <w:bookmarkStart w:id="0" w:name="_GoBack"/>
      <w:bookmarkEnd w:id="0"/>
      <w:r w:rsidRPr="004857CF">
        <w:rPr>
          <w:rFonts w:asciiTheme="minorHAnsi" w:eastAsia="Calibri" w:hAnsiTheme="minorHAnsi"/>
          <w:sz w:val="22"/>
          <w:szCs w:val="22"/>
        </w:rPr>
        <w:t>zwany dalej „Zamawiającym”, działając na podstawie art. 92 ust. 1 ustawy z dnia 29 stycznia 2004 r. Prawo zamówień publicznych (</w:t>
      </w:r>
      <w:proofErr w:type="spellStart"/>
      <w:r w:rsidRPr="004857CF">
        <w:rPr>
          <w:rFonts w:asciiTheme="minorHAnsi" w:eastAsia="Calibri" w:hAnsiTheme="minorHAnsi"/>
          <w:sz w:val="22"/>
          <w:szCs w:val="22"/>
        </w:rPr>
        <w:t>t.j</w:t>
      </w:r>
      <w:proofErr w:type="spellEnd"/>
      <w:r w:rsidRPr="004857CF">
        <w:rPr>
          <w:rFonts w:asciiTheme="minorHAnsi" w:eastAsia="Calibri" w:hAnsiTheme="minorHAnsi"/>
          <w:sz w:val="22"/>
          <w:szCs w:val="22"/>
        </w:rPr>
        <w:t xml:space="preserve">. Dz. U. z 2017 r. poz. 1579) zwanej dalej „ustawa </w:t>
      </w:r>
      <w:proofErr w:type="spellStart"/>
      <w:r w:rsidRPr="004857CF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4857CF">
        <w:rPr>
          <w:rFonts w:asciiTheme="minorHAnsi" w:eastAsia="Calibri" w:hAnsiTheme="minorHAnsi"/>
          <w:sz w:val="22"/>
          <w:szCs w:val="22"/>
        </w:rPr>
        <w:t xml:space="preserve">” informuje, że w postępowaniu pn. organizacja </w:t>
      </w:r>
      <w:r w:rsidR="00520249" w:rsidRPr="004857CF">
        <w:rPr>
          <w:rFonts w:asciiTheme="minorHAnsi" w:eastAsia="Calibri" w:hAnsiTheme="minorHAnsi"/>
          <w:sz w:val="22"/>
          <w:szCs w:val="22"/>
        </w:rPr>
        <w:t xml:space="preserve">jednego trzydniowego spotkania </w:t>
      </w:r>
      <w:r w:rsidRPr="004857CF">
        <w:rPr>
          <w:rFonts w:asciiTheme="minorHAnsi" w:eastAsia="Calibri" w:hAnsiTheme="minorHAnsi"/>
          <w:sz w:val="22"/>
          <w:szCs w:val="22"/>
        </w:rPr>
        <w:t xml:space="preserve"> w Warszawie</w:t>
      </w:r>
      <w:r w:rsidR="00520249" w:rsidRPr="004857CF">
        <w:rPr>
          <w:rFonts w:asciiTheme="minorHAnsi" w:eastAsia="Calibri" w:hAnsiTheme="minorHAnsi"/>
          <w:sz w:val="22"/>
          <w:szCs w:val="22"/>
        </w:rPr>
        <w:t xml:space="preserve"> w terminie</w:t>
      </w:r>
      <w:r w:rsidR="00822472" w:rsidRPr="004857CF">
        <w:rPr>
          <w:rFonts w:asciiTheme="minorHAnsi" w:eastAsia="Calibri" w:hAnsiTheme="minorHAnsi"/>
          <w:sz w:val="22"/>
          <w:szCs w:val="22"/>
        </w:rPr>
        <w:t xml:space="preserve"> </w:t>
      </w:r>
      <w:r w:rsidR="00520249" w:rsidRPr="004857CF">
        <w:rPr>
          <w:rFonts w:asciiTheme="minorHAnsi" w:eastAsia="Calibri" w:hAnsiTheme="minorHAnsi"/>
          <w:sz w:val="22"/>
          <w:szCs w:val="22"/>
        </w:rPr>
        <w:t xml:space="preserve"> </w:t>
      </w:r>
    </w:p>
    <w:p w:rsidR="005D602A" w:rsidRPr="004857CF" w:rsidRDefault="00520249" w:rsidP="004857CF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</w:rPr>
      </w:pPr>
      <w:r w:rsidRPr="004857CF">
        <w:rPr>
          <w:rFonts w:asciiTheme="minorHAnsi" w:eastAsia="Calibri" w:hAnsiTheme="minorHAnsi"/>
          <w:sz w:val="22"/>
          <w:szCs w:val="22"/>
        </w:rPr>
        <w:t>9-</w:t>
      </w:r>
      <w:r w:rsidR="00822472" w:rsidRPr="004857CF">
        <w:rPr>
          <w:rFonts w:asciiTheme="minorHAnsi" w:eastAsia="Calibri" w:hAnsiTheme="minorHAnsi"/>
          <w:sz w:val="22"/>
          <w:szCs w:val="22"/>
        </w:rPr>
        <w:t>1</w:t>
      </w:r>
      <w:r w:rsidRPr="004857CF">
        <w:rPr>
          <w:rFonts w:asciiTheme="minorHAnsi" w:eastAsia="Calibri" w:hAnsiTheme="minorHAnsi"/>
          <w:sz w:val="22"/>
          <w:szCs w:val="22"/>
        </w:rPr>
        <w:t>1.0</w:t>
      </w:r>
      <w:r w:rsidR="00822472" w:rsidRPr="004857CF">
        <w:rPr>
          <w:rFonts w:asciiTheme="minorHAnsi" w:eastAsia="Calibri" w:hAnsiTheme="minorHAnsi"/>
          <w:sz w:val="22"/>
          <w:szCs w:val="22"/>
        </w:rPr>
        <w:t>6</w:t>
      </w:r>
      <w:r w:rsidRPr="004857CF">
        <w:rPr>
          <w:rFonts w:asciiTheme="minorHAnsi" w:eastAsia="Calibri" w:hAnsiTheme="minorHAnsi"/>
          <w:sz w:val="22"/>
          <w:szCs w:val="22"/>
        </w:rPr>
        <w:t>.2018 r.</w:t>
      </w:r>
      <w:r w:rsidR="00A76175" w:rsidRPr="004857CF">
        <w:rPr>
          <w:rFonts w:asciiTheme="minorHAnsi" w:eastAsia="Calibri" w:hAnsiTheme="minorHAnsi"/>
          <w:sz w:val="22"/>
          <w:szCs w:val="22"/>
        </w:rPr>
        <w:t xml:space="preserve"> </w:t>
      </w:r>
      <w:r w:rsidR="005D602A" w:rsidRPr="004857CF">
        <w:rPr>
          <w:rFonts w:asciiTheme="minorHAnsi" w:eastAsia="Calibri" w:hAnsiTheme="minorHAnsi"/>
          <w:sz w:val="22"/>
          <w:szCs w:val="22"/>
        </w:rPr>
        <w:t>nr sprawy WA/ZUZP/261/5</w:t>
      </w:r>
      <w:r w:rsidR="00822472" w:rsidRPr="004857CF">
        <w:rPr>
          <w:rFonts w:asciiTheme="minorHAnsi" w:eastAsia="Calibri" w:hAnsiTheme="minorHAnsi"/>
          <w:sz w:val="22"/>
          <w:szCs w:val="22"/>
        </w:rPr>
        <w:t>3</w:t>
      </w:r>
      <w:r w:rsidR="005D602A" w:rsidRPr="004857CF">
        <w:rPr>
          <w:rFonts w:asciiTheme="minorHAnsi" w:eastAsia="Calibri" w:hAnsiTheme="minorHAnsi"/>
          <w:sz w:val="22"/>
          <w:szCs w:val="22"/>
        </w:rPr>
        <w:t>/2018 dokonał wyboru najkorzystniejsz</w:t>
      </w:r>
      <w:r w:rsidR="00802F8B">
        <w:rPr>
          <w:rFonts w:asciiTheme="minorHAnsi" w:eastAsia="Calibri" w:hAnsiTheme="minorHAnsi"/>
          <w:sz w:val="22"/>
          <w:szCs w:val="22"/>
        </w:rPr>
        <w:t>ej</w:t>
      </w:r>
      <w:r w:rsidR="005D602A" w:rsidRPr="004857CF">
        <w:rPr>
          <w:rFonts w:asciiTheme="minorHAnsi" w:eastAsia="Calibri" w:hAnsiTheme="minorHAnsi"/>
          <w:sz w:val="22"/>
          <w:szCs w:val="22"/>
        </w:rPr>
        <w:t xml:space="preserve"> ofert</w:t>
      </w:r>
      <w:r w:rsidR="00802F8B">
        <w:rPr>
          <w:rFonts w:asciiTheme="minorHAnsi" w:eastAsia="Calibri" w:hAnsiTheme="minorHAnsi"/>
          <w:sz w:val="22"/>
          <w:szCs w:val="22"/>
        </w:rPr>
        <w:t>y</w:t>
      </w:r>
      <w:r w:rsidR="005D602A" w:rsidRPr="004857CF">
        <w:rPr>
          <w:rFonts w:asciiTheme="minorHAnsi" w:eastAsia="Calibri" w:hAnsiTheme="minorHAnsi"/>
          <w:sz w:val="22"/>
          <w:szCs w:val="22"/>
        </w:rPr>
        <w:t xml:space="preserve"> złożon</w:t>
      </w:r>
      <w:r w:rsidR="00802F8B">
        <w:rPr>
          <w:rFonts w:asciiTheme="minorHAnsi" w:eastAsia="Calibri" w:hAnsiTheme="minorHAnsi"/>
          <w:sz w:val="22"/>
          <w:szCs w:val="22"/>
        </w:rPr>
        <w:t>ej</w:t>
      </w:r>
      <w:r w:rsidR="005D602A" w:rsidRPr="004857CF">
        <w:rPr>
          <w:rFonts w:asciiTheme="minorHAnsi" w:eastAsia="Calibri" w:hAnsiTheme="minorHAnsi"/>
          <w:sz w:val="22"/>
          <w:szCs w:val="22"/>
        </w:rPr>
        <w:t xml:space="preserve"> przez n/w Wykonawcę: </w:t>
      </w:r>
    </w:p>
    <w:p w:rsidR="005D602A" w:rsidRPr="004857CF" w:rsidRDefault="005D602A" w:rsidP="005D602A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</w:p>
    <w:p w:rsidR="005D602A" w:rsidRPr="004857CF" w:rsidRDefault="00886293" w:rsidP="005D602A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val="en-US"/>
        </w:rPr>
      </w:pPr>
      <w:r w:rsidRPr="00802F8B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5D602A" w:rsidRPr="004857CF">
        <w:rPr>
          <w:rFonts w:asciiTheme="minorHAnsi" w:eastAsia="Calibri" w:hAnsiTheme="minorHAnsi"/>
          <w:b/>
          <w:bCs/>
          <w:sz w:val="22"/>
          <w:szCs w:val="22"/>
          <w:lang w:val="en-US"/>
        </w:rPr>
        <w:t xml:space="preserve">Deluxe Event Sp. z </w:t>
      </w:r>
      <w:proofErr w:type="spellStart"/>
      <w:r w:rsidR="005D602A" w:rsidRPr="004857CF">
        <w:rPr>
          <w:rFonts w:asciiTheme="minorHAnsi" w:eastAsia="Calibri" w:hAnsiTheme="minorHAnsi"/>
          <w:b/>
          <w:bCs/>
          <w:sz w:val="22"/>
          <w:szCs w:val="22"/>
          <w:lang w:val="en-US"/>
        </w:rPr>
        <w:t>o.o</w:t>
      </w:r>
      <w:proofErr w:type="spellEnd"/>
      <w:r w:rsidR="005D602A" w:rsidRPr="004857CF">
        <w:rPr>
          <w:rFonts w:asciiTheme="minorHAnsi" w:eastAsia="Calibri" w:hAnsiTheme="minorHAnsi"/>
          <w:b/>
          <w:bCs/>
          <w:sz w:val="22"/>
          <w:szCs w:val="22"/>
          <w:lang w:val="en-US"/>
        </w:rPr>
        <w:t xml:space="preserve">. </w:t>
      </w:r>
    </w:p>
    <w:p w:rsidR="005D602A" w:rsidRPr="004857CF" w:rsidRDefault="005D602A" w:rsidP="005D602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2"/>
          <w:szCs w:val="22"/>
        </w:rPr>
      </w:pPr>
      <w:r w:rsidRPr="004857CF">
        <w:rPr>
          <w:rFonts w:asciiTheme="minorHAnsi" w:eastAsia="Calibri" w:hAnsiTheme="minorHAnsi"/>
          <w:b/>
          <w:bCs/>
          <w:sz w:val="22"/>
          <w:szCs w:val="22"/>
        </w:rPr>
        <w:t xml:space="preserve">ul. Krasnobrodzka 5, 03-214 Warszawa </w:t>
      </w:r>
    </w:p>
    <w:p w:rsidR="005D602A" w:rsidRPr="004857CF" w:rsidRDefault="005D602A" w:rsidP="005D602A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</w:p>
    <w:p w:rsidR="005D602A" w:rsidRPr="004857CF" w:rsidRDefault="005D602A" w:rsidP="005D602A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u w:val="single"/>
        </w:rPr>
      </w:pPr>
      <w:r w:rsidRPr="004857CF">
        <w:rPr>
          <w:rFonts w:asciiTheme="minorHAnsi" w:eastAsia="Calibri" w:hAnsiTheme="minorHAnsi"/>
          <w:sz w:val="22"/>
          <w:szCs w:val="22"/>
          <w:u w:val="single"/>
        </w:rPr>
        <w:t xml:space="preserve">Uzasadnienie wyboru: </w:t>
      </w:r>
    </w:p>
    <w:p w:rsidR="005D602A" w:rsidRPr="004857CF" w:rsidRDefault="005D602A" w:rsidP="00210734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</w:rPr>
      </w:pPr>
      <w:r w:rsidRPr="004857CF">
        <w:rPr>
          <w:rFonts w:asciiTheme="minorHAnsi" w:eastAsia="Calibri" w:hAnsiTheme="minorHAnsi"/>
          <w:sz w:val="22"/>
          <w:szCs w:val="22"/>
        </w:rPr>
        <w:t xml:space="preserve">Zamawiający wybrał najkorzystniejszą ofertę na podstawie kryterium oceny ofert określonych w specyfikacji istotnych warunków zamówienia. Streszczenie i porównanie złożonych ofert, w oparciu o kryterium oceny ofert: tj.: cena brutto (C) – 80%, Aspekt społeczny (AS) – 20%. </w:t>
      </w:r>
    </w:p>
    <w:p w:rsidR="005D602A" w:rsidRPr="004857CF" w:rsidRDefault="005D602A" w:rsidP="005D602A">
      <w:pPr>
        <w:tabs>
          <w:tab w:val="left" w:pos="3155"/>
        </w:tabs>
        <w:rPr>
          <w:rFonts w:asciiTheme="minorHAnsi" w:eastAsia="Calibri" w:hAnsiTheme="minorHAnsi"/>
          <w:sz w:val="22"/>
          <w:szCs w:val="22"/>
        </w:rPr>
      </w:pPr>
    </w:p>
    <w:p w:rsidR="002525AB" w:rsidRPr="004857CF" w:rsidRDefault="005D602A" w:rsidP="005D602A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  <w:r w:rsidRPr="004857CF">
        <w:rPr>
          <w:rFonts w:asciiTheme="minorHAnsi" w:eastAsia="Calibri" w:hAnsiTheme="minorHAnsi"/>
          <w:sz w:val="22"/>
          <w:szCs w:val="22"/>
        </w:rPr>
        <w:t>Streszczenie i porównanie złożonych ofert, w oparciu o kryterium oceny ofert:</w:t>
      </w:r>
    </w:p>
    <w:p w:rsidR="00F62868" w:rsidRPr="004857CF" w:rsidRDefault="00F62868" w:rsidP="00E45E4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560"/>
        <w:gridCol w:w="2268"/>
      </w:tblGrid>
      <w:tr w:rsidR="005D602A" w:rsidRPr="004857CF" w:rsidTr="00210734">
        <w:tc>
          <w:tcPr>
            <w:tcW w:w="959" w:type="dxa"/>
          </w:tcPr>
          <w:p w:rsidR="005D602A" w:rsidRPr="004857CF" w:rsidRDefault="005D602A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:rsidR="005D602A" w:rsidRPr="004857CF" w:rsidRDefault="005D602A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D602A" w:rsidRPr="004857CF" w:rsidRDefault="005D602A" w:rsidP="00C6203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857CF">
              <w:rPr>
                <w:rFonts w:asciiTheme="minorHAnsi" w:hAnsiTheme="minorHAnsi" w:cs="Times New Roman"/>
                <w:sz w:val="20"/>
                <w:szCs w:val="20"/>
              </w:rPr>
              <w:t>Kryterium cena 80%</w:t>
            </w:r>
          </w:p>
        </w:tc>
        <w:tc>
          <w:tcPr>
            <w:tcW w:w="1560" w:type="dxa"/>
          </w:tcPr>
          <w:p w:rsidR="005D602A" w:rsidRPr="004857CF" w:rsidRDefault="005D602A" w:rsidP="00C6203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857CF">
              <w:rPr>
                <w:rFonts w:asciiTheme="minorHAnsi" w:hAnsiTheme="minorHAnsi" w:cs="Times New Roman"/>
                <w:sz w:val="20"/>
                <w:szCs w:val="20"/>
              </w:rPr>
              <w:t>Aspekt społeczny 20%</w:t>
            </w:r>
          </w:p>
        </w:tc>
        <w:tc>
          <w:tcPr>
            <w:tcW w:w="2268" w:type="dxa"/>
          </w:tcPr>
          <w:p w:rsidR="005D602A" w:rsidRPr="004857CF" w:rsidRDefault="00210734" w:rsidP="00C6203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857CF">
              <w:rPr>
                <w:rFonts w:asciiTheme="minorHAnsi" w:hAnsiTheme="minorHAnsi" w:cs="Times New Roman"/>
                <w:sz w:val="20"/>
                <w:szCs w:val="20"/>
              </w:rPr>
              <w:t>Łączna liczba punktów</w:t>
            </w:r>
          </w:p>
        </w:tc>
      </w:tr>
      <w:tr w:rsidR="00822472" w:rsidRPr="004857CF" w:rsidTr="00210734">
        <w:tc>
          <w:tcPr>
            <w:tcW w:w="959" w:type="dxa"/>
          </w:tcPr>
          <w:p w:rsidR="00822472" w:rsidRPr="004857CF" w:rsidRDefault="00822472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2472" w:rsidRPr="004857CF" w:rsidRDefault="00822472" w:rsidP="009042BB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4857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4857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822472" w:rsidRPr="004857CF" w:rsidRDefault="00822472" w:rsidP="009042BB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ul. Krasnobrodzka 5</w:t>
            </w:r>
          </w:p>
          <w:p w:rsidR="00822472" w:rsidRPr="004857CF" w:rsidRDefault="00822472" w:rsidP="009042BB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417" w:type="dxa"/>
            <w:vAlign w:val="center"/>
          </w:tcPr>
          <w:p w:rsidR="00822472" w:rsidRPr="004857CF" w:rsidRDefault="00D849E4" w:rsidP="009042BB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80,00 </w:t>
            </w:r>
            <w:r w:rsidR="00822472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560" w:type="dxa"/>
            <w:vAlign w:val="center"/>
          </w:tcPr>
          <w:p w:rsidR="00822472" w:rsidRPr="004857CF" w:rsidRDefault="00822472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vAlign w:val="center"/>
          </w:tcPr>
          <w:p w:rsidR="00822472" w:rsidRPr="004857CF" w:rsidRDefault="00D849E4" w:rsidP="00FD748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  <w:r w:rsidR="008E40F5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 w:rsidR="00822472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CD729F" w:rsidRPr="004857CF" w:rsidTr="00210734">
        <w:tc>
          <w:tcPr>
            <w:tcW w:w="959" w:type="dxa"/>
          </w:tcPr>
          <w:p w:rsidR="00CD729F" w:rsidRPr="004857CF" w:rsidRDefault="00CD729F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D729F" w:rsidRPr="004857CF" w:rsidRDefault="00CD729F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CD729F" w:rsidRPr="004857CF" w:rsidRDefault="00654D9B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</w:p>
          <w:p w:rsidR="00CD729F" w:rsidRPr="004857CF" w:rsidRDefault="00595B40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Wysoka, ul. Chabrowa 39/7</w:t>
            </w:r>
          </w:p>
          <w:p w:rsidR="00CD729F" w:rsidRPr="004857CF" w:rsidRDefault="00CD729F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417" w:type="dxa"/>
            <w:vAlign w:val="center"/>
          </w:tcPr>
          <w:p w:rsidR="00595B40" w:rsidRPr="004857CF" w:rsidRDefault="00D849E4" w:rsidP="004857C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79,4</w:t>
            </w:r>
            <w:r w:rsidR="004857CF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95B40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60" w:type="dxa"/>
            <w:vAlign w:val="center"/>
          </w:tcPr>
          <w:p w:rsidR="00CD729F" w:rsidRPr="004857CF" w:rsidRDefault="00595B40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vAlign w:val="center"/>
          </w:tcPr>
          <w:p w:rsidR="00CD729F" w:rsidRPr="004857CF" w:rsidRDefault="008E40F5" w:rsidP="004857C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99,4</w:t>
            </w:r>
            <w:r w:rsidR="004857CF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95B40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CD729F" w:rsidRPr="004857CF" w:rsidTr="00210734">
        <w:tc>
          <w:tcPr>
            <w:tcW w:w="959" w:type="dxa"/>
          </w:tcPr>
          <w:p w:rsidR="00CD729F" w:rsidRPr="004857CF" w:rsidRDefault="00CD729F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A0878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UpHotel</w:t>
            </w:r>
            <w:proofErr w:type="spellEnd"/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Sp. z o.o.</w:t>
            </w:r>
          </w:p>
          <w:p w:rsidR="004A0878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ul. Solna 4</w:t>
            </w:r>
          </w:p>
          <w:p w:rsidR="00CD729F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58-500 Jelenia Góra</w:t>
            </w:r>
          </w:p>
        </w:tc>
        <w:tc>
          <w:tcPr>
            <w:tcW w:w="1417" w:type="dxa"/>
            <w:vAlign w:val="center"/>
          </w:tcPr>
          <w:p w:rsidR="00595B40" w:rsidRPr="004857CF" w:rsidRDefault="00D849E4" w:rsidP="004857C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79,3</w:t>
            </w:r>
            <w:r w:rsidR="004857CF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="00595B40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60" w:type="dxa"/>
            <w:vAlign w:val="center"/>
          </w:tcPr>
          <w:p w:rsidR="00CD729F" w:rsidRPr="004857CF" w:rsidRDefault="00595B40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2268" w:type="dxa"/>
            <w:vAlign w:val="center"/>
          </w:tcPr>
          <w:p w:rsidR="00CD729F" w:rsidRPr="004857CF" w:rsidRDefault="00595B40" w:rsidP="004857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57CF" w:rsidRPr="004857CF">
              <w:rPr>
                <w:rFonts w:asciiTheme="minorHAnsi" w:hAnsiTheme="minorHAnsi"/>
                <w:sz w:val="20"/>
                <w:szCs w:val="20"/>
              </w:rPr>
              <w:t>79,36</w:t>
            </w:r>
            <w:r w:rsidR="008E40F5" w:rsidRPr="004857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57CF">
              <w:rPr>
                <w:rFonts w:asciiTheme="minorHAnsi" w:hAnsiTheme="minorHAnsi"/>
                <w:sz w:val="20"/>
                <w:szCs w:val="20"/>
              </w:rPr>
              <w:t>pkt</w:t>
            </w:r>
          </w:p>
        </w:tc>
      </w:tr>
      <w:tr w:rsidR="00822472" w:rsidRPr="004857CF" w:rsidTr="00210734">
        <w:tc>
          <w:tcPr>
            <w:tcW w:w="959" w:type="dxa"/>
          </w:tcPr>
          <w:p w:rsidR="00822472" w:rsidRPr="004857CF" w:rsidRDefault="00822472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A0878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PRO COMPLEX</w:t>
            </w:r>
          </w:p>
          <w:p w:rsidR="004A0878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Grupa Dominik Skiba</w:t>
            </w:r>
          </w:p>
          <w:p w:rsidR="004A0878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T. </w:t>
            </w:r>
            <w:proofErr w:type="spellStart"/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Krępowickiego</w:t>
            </w:r>
            <w:proofErr w:type="spellEnd"/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10/5</w:t>
            </w:r>
          </w:p>
          <w:p w:rsidR="00822472" w:rsidRPr="004857CF" w:rsidRDefault="004A0878" w:rsidP="004A087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01-456 Warszawa</w:t>
            </w:r>
          </w:p>
        </w:tc>
        <w:tc>
          <w:tcPr>
            <w:tcW w:w="1417" w:type="dxa"/>
            <w:vAlign w:val="center"/>
          </w:tcPr>
          <w:p w:rsidR="00822472" w:rsidRPr="004857CF" w:rsidRDefault="00D849E4" w:rsidP="004857C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72,5</w:t>
            </w:r>
            <w:r w:rsidR="004857CF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822472"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60" w:type="dxa"/>
            <w:vAlign w:val="center"/>
          </w:tcPr>
          <w:p w:rsidR="00822472" w:rsidRPr="004857CF" w:rsidRDefault="00822472" w:rsidP="009042BB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2268" w:type="dxa"/>
            <w:vAlign w:val="center"/>
          </w:tcPr>
          <w:p w:rsidR="00822472" w:rsidRPr="004857CF" w:rsidRDefault="008E40F5" w:rsidP="004857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57CF">
              <w:rPr>
                <w:rFonts w:asciiTheme="minorHAnsi" w:hAnsiTheme="minorHAnsi"/>
                <w:sz w:val="20"/>
                <w:szCs w:val="20"/>
              </w:rPr>
              <w:t>72,5</w:t>
            </w:r>
            <w:r w:rsidR="004857CF" w:rsidRPr="004857CF">
              <w:rPr>
                <w:rFonts w:asciiTheme="minorHAnsi" w:hAnsiTheme="minorHAnsi"/>
                <w:sz w:val="20"/>
                <w:szCs w:val="20"/>
              </w:rPr>
              <w:t>8</w:t>
            </w:r>
            <w:r w:rsidR="00822472" w:rsidRPr="004857CF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</w:tc>
      </w:tr>
    </w:tbl>
    <w:p w:rsidR="00167B23" w:rsidRPr="0096063C" w:rsidRDefault="00167B23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sectPr w:rsidR="00167B23" w:rsidRPr="0096063C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05" w:rsidRDefault="00450405" w:rsidP="005E2000">
      <w:r>
        <w:separator/>
      </w:r>
    </w:p>
  </w:endnote>
  <w:endnote w:type="continuationSeparator" w:id="0">
    <w:p w:rsidR="00450405" w:rsidRDefault="00450405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2F8B" w:rsidRPr="00802F8B">
      <w:rPr>
        <w:noProof/>
        <w:lang w:val="pl-PL"/>
      </w:rPr>
      <w:t>1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05" w:rsidRDefault="00450405" w:rsidP="005E2000">
      <w:r>
        <w:separator/>
      </w:r>
    </w:p>
  </w:footnote>
  <w:footnote w:type="continuationSeparator" w:id="0">
    <w:p w:rsidR="00450405" w:rsidRDefault="00450405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35A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121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2376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0F6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073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A05"/>
    <w:rsid w:val="00250B5F"/>
    <w:rsid w:val="002525AB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C9B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4733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4A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857E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00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405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7CF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0878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38D"/>
    <w:rsid w:val="004B6709"/>
    <w:rsid w:val="004B7136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0249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95B40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02A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4EF4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CFE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4D9B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1891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37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A7D2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927"/>
    <w:rsid w:val="007D4D1F"/>
    <w:rsid w:val="007D580D"/>
    <w:rsid w:val="007D5EA3"/>
    <w:rsid w:val="007D6835"/>
    <w:rsid w:val="007D7E12"/>
    <w:rsid w:val="007E2393"/>
    <w:rsid w:val="007E3725"/>
    <w:rsid w:val="007E3F7D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2F8B"/>
    <w:rsid w:val="00803286"/>
    <w:rsid w:val="00803B79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2472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76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293"/>
    <w:rsid w:val="00886F39"/>
    <w:rsid w:val="00887AA8"/>
    <w:rsid w:val="00887B55"/>
    <w:rsid w:val="00890547"/>
    <w:rsid w:val="008905AF"/>
    <w:rsid w:val="008915E8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9B8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0F5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63C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4D81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76175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C12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91C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3D4D"/>
    <w:rsid w:val="00C748C6"/>
    <w:rsid w:val="00C74C75"/>
    <w:rsid w:val="00C762F7"/>
    <w:rsid w:val="00C76AEB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2E4D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D729F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9E4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A27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2868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177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6862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B0D-1C52-4A57-9132-23635790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2018-05-17T09:37:00Z</cp:lastPrinted>
  <dcterms:created xsi:type="dcterms:W3CDTF">2018-05-28T14:22:00Z</dcterms:created>
  <dcterms:modified xsi:type="dcterms:W3CDTF">2018-05-28T14:22:00Z</dcterms:modified>
</cp:coreProperties>
</file>