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E" w:rsidRDefault="00FC723E" w:rsidP="00FC723E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C723E" w:rsidRPr="00FC723E" w:rsidRDefault="00FC723E" w:rsidP="00FC723E">
      <w:pPr>
        <w:spacing w:after="0" w:line="280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3 do SIWZ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8255" t="5715" r="1079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3E" w:rsidRDefault="00FC723E" w:rsidP="00FC72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C723E" w:rsidRDefault="00FC723E" w:rsidP="00FC72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C723E" w:rsidRDefault="00FC723E" w:rsidP="00FC72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C723E" w:rsidRDefault="00FC723E" w:rsidP="00FC72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C723E" w:rsidRDefault="00FC723E" w:rsidP="00FC72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FC723E" w:rsidRDefault="00FC723E" w:rsidP="00FC72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C723E" w:rsidRDefault="00FC723E" w:rsidP="00FC72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C723E" w:rsidRDefault="00FC723E" w:rsidP="00FC72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C723E" w:rsidRDefault="00FC723E" w:rsidP="00FC72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C723E" w:rsidRDefault="00FC723E" w:rsidP="00FC72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FC723E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proofErr w:type="spellStart"/>
      <w:r w:rsidRPr="00FC723E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</w:t>
      </w:r>
      <w:proofErr w:type="spellEnd"/>
      <w:r w:rsidRPr="00FC723E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4"/>
        <w:gridCol w:w="3018"/>
        <w:gridCol w:w="6038"/>
      </w:tblGrid>
      <w:tr w:rsidR="00FC723E" w:rsidRPr="00FC723E" w:rsidTr="00090260">
        <w:trPr>
          <w:cantSplit/>
        </w:trPr>
        <w:tc>
          <w:tcPr>
            <w:tcW w:w="454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FC723E" w:rsidRPr="00FC723E" w:rsidTr="00090260">
        <w:trPr>
          <w:cantSplit/>
          <w:trHeight w:val="693"/>
        </w:trPr>
        <w:tc>
          <w:tcPr>
            <w:tcW w:w="454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FC723E" w:rsidRPr="00FC723E" w:rsidRDefault="00FC723E" w:rsidP="00FC723E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FC723E" w:rsidRPr="00FC723E" w:rsidRDefault="00FC723E" w:rsidP="00FC723E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20"/>
        <w:gridCol w:w="7242"/>
      </w:tblGrid>
      <w:tr w:rsidR="00FC723E" w:rsidRPr="00FC723E" w:rsidTr="00090260">
        <w:trPr>
          <w:trHeight w:val="670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23E" w:rsidRPr="00FC723E" w:rsidTr="00090260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23E" w:rsidRPr="00FC723E" w:rsidTr="00090260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23E" w:rsidRPr="00FC723E" w:rsidTr="00090260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23E" w:rsidRPr="00FC723E" w:rsidTr="00090260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FC723E" w:rsidRPr="00FC723E" w:rsidTr="00090260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F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FC723E" w:rsidRPr="00FC723E" w:rsidRDefault="00FC723E" w:rsidP="00FC723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FC723E" w:rsidRPr="00FC723E" w:rsidRDefault="00FC723E" w:rsidP="00FC723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FC723E" w:rsidRPr="00FC723E" w:rsidRDefault="00FC723E" w:rsidP="00FC723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WA/ZUZP/261/40/2018 </w:t>
      </w:r>
      <w:r w:rsidRPr="00FC72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wymogami zawartymi w Specyfikacji Istotnych Warunków z</w:t>
      </w:r>
      <w:r w:rsidRPr="00FC7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amówienia oferuję wykonanie przedmiotowego zamówienia za cenę:</w:t>
      </w:r>
    </w:p>
    <w:p w:rsidR="00FC723E" w:rsidRPr="00FC723E" w:rsidRDefault="00FC723E" w:rsidP="00FC723E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FC723E" w:rsidRPr="00FC723E" w:rsidRDefault="00FC723E" w:rsidP="00FC723E">
      <w:pPr>
        <w:numPr>
          <w:ilvl w:val="3"/>
          <w:numId w:val="2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val="x-none" w:eastAsia="x-none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x-none"/>
        </w:rPr>
        <w:t>PRZEDSTAWICIEL PARTNERÓW SPOŁECZNYCH – opracowanie ścieżek rozwoju zawodowego oraz rekomendacji do planów i programów nauczania</w:t>
      </w:r>
    </w:p>
    <w:p w:rsidR="00FC723E" w:rsidRPr="00FC723E" w:rsidRDefault="00FC723E" w:rsidP="00FC723E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x-none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Cs w:val="20"/>
          <w:lang w:eastAsia="x-none"/>
        </w:rPr>
        <w:t>Zgodnie z Tabelą 1</w:t>
      </w:r>
    </w:p>
    <w:p w:rsidR="00FC723E" w:rsidRPr="00FC723E" w:rsidRDefault="00FC723E" w:rsidP="00FC723E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x-none"/>
        </w:rPr>
      </w:pPr>
    </w:p>
    <w:tbl>
      <w:tblPr>
        <w:tblpPr w:leftFromText="141" w:rightFromText="141" w:horzAnchor="margin" w:tblpY="495"/>
        <w:tblOverlap w:val="never"/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127"/>
      </w:tblGrid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Numer i nazwa części zamówienia, na którą składana jest oferta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brutto 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za opracowanie ścieżek kształcenia zawodowego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(30 h) w PLN*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ofertowa brutto 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 opracowanie rekomendacji planów 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programów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(30 h) 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cena ofertowa brutto 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za wykonanie zamówienia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PLN* 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 chemiczny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analityk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Obuwnictwo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obuwnik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3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Obuwnictwo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obuwnik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4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 skórzany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kaletnik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5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Przemysł skórzany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kuśnierz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6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Izolacje przemysłowe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blacharz izolacji przemysłowych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7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Izolacje przemysłowe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monter izolacji przemysłowych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8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Budownictwo wodne i melioracji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monter budownictwa wodnego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9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Budownictwo wodne i melioracja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inżynierii środowiska i melioracji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10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Gazownictwo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gazownictwa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11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Górnictwo odkrywkowe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górnictwa odkrywkowego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12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Wiertnictwo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wiertnik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13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Wiertnictwo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wiertacz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14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Blacharstwo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blacharz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10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53" w:hanging="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15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Przetwórstwo tworzyw sztucznych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szkutnik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16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Ślusarstwo i mechanika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ślusarz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17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Mechanika lotnicza i awionika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awionik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18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Mechanika lotnicza i awionika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technik mechanik lotniczy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19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Mechanika precyzyjna i automatyka przemysłowa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mechanik precyzyjny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  <w:tr w:rsidR="00FC723E" w:rsidRPr="00FC723E" w:rsidTr="00090260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Część 20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Zegarmistrzostwo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zegarmistrz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słownie……………………….</w:t>
            </w:r>
          </w:p>
        </w:tc>
      </w:tr>
    </w:tbl>
    <w:p w:rsidR="00FC723E" w:rsidRPr="00FC723E" w:rsidRDefault="00FC723E" w:rsidP="00FC723E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x-none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pl-PL"/>
        </w:rPr>
        <w:t xml:space="preserve">*Cena oferowana za każdą część zamówienia obejmuje koszt pracy Przedstawiciela Partnera Społecznego 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złożenia oferty przez osoby fizyczne w cenę oferty muszą być wliczone obligatoryjne obciążenia z tytułu składek ZUS i Fundusz Pracy po stronie pracownika i pracodawcy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………………………………………..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numPr>
          <w:ilvl w:val="3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</w:pPr>
      <w:r w:rsidRPr="00FC723E">
        <w:rPr>
          <w:rFonts w:ascii="Times New Roman" w:eastAsia="Times New Roman" w:hAnsi="Times New Roman" w:cs="Times New Roman"/>
          <w:b/>
          <w:bCs/>
          <w:sz w:val="24"/>
          <w:szCs w:val="20"/>
          <w:lang w:eastAsia="x-none"/>
        </w:rPr>
        <w:t>MODERATOR BRANŻOWY – moderowanie 2 spotkań oraz opracowanie 2  raportów</w:t>
      </w:r>
    </w:p>
    <w:p w:rsidR="00FC723E" w:rsidRPr="00FC723E" w:rsidRDefault="00FC723E" w:rsidP="00FC723E">
      <w:pPr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</w:pPr>
      <w:r w:rsidRPr="00FC72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Zgodnie z Tabelą 2</w:t>
      </w:r>
    </w:p>
    <w:tbl>
      <w:tblPr>
        <w:tblW w:w="9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642"/>
        <w:gridCol w:w="1642"/>
        <w:gridCol w:w="1642"/>
        <w:gridCol w:w="1621"/>
        <w:gridCol w:w="1381"/>
      </w:tblGrid>
      <w:tr w:rsidR="00FC723E" w:rsidRPr="00FC723E" w:rsidTr="00090260">
        <w:trPr>
          <w:trHeight w:val="21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Numer  i nazwa części zamówienia, na którą składana jest oferta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Cena ofertowa brutto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>za 1 h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 moderowanie  spotkania 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PLN*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Łączna cena ofertowa brutto za 32 h 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 xml:space="preserve">moderowania  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 xml:space="preserve">(2 dwudniowe spotkania  tj.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2x16 h) w PLN*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Cena ofertowa brutto za opracowanie 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raportu-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>ścieżki rozwoju zawodowego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PLN*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Cena ofertowa brutto za opracowanie </w:t>
            </w:r>
          </w:p>
          <w:p w:rsidR="00FC723E" w:rsidRPr="00FC723E" w:rsidRDefault="00FC723E" w:rsidP="00FC723E">
            <w:pPr>
              <w:spacing w:after="0" w:line="240" w:lineRule="auto"/>
              <w:ind w:left="89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raportu-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 xml:space="preserve">rekomendacje </w:t>
            </w:r>
          </w:p>
          <w:p w:rsidR="00FC723E" w:rsidRPr="00FC723E" w:rsidRDefault="00FC723E" w:rsidP="00FC723E">
            <w:pPr>
              <w:spacing w:after="0" w:line="240" w:lineRule="auto"/>
              <w:ind w:left="89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>do planów i programów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  <w:p w:rsidR="00FC723E" w:rsidRPr="00FC723E" w:rsidRDefault="00FC723E" w:rsidP="00FC723E">
            <w:pPr>
              <w:spacing w:after="0" w:line="240" w:lineRule="auto"/>
              <w:ind w:left="89" w:right="-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PLN*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Łączna cena ofertowa brutto 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pl-PL"/>
              </w:rPr>
              <w:t>za wykonanie zamówienia</w:t>
            </w: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 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PLN*</w:t>
            </w:r>
          </w:p>
        </w:tc>
      </w:tr>
      <w:tr w:rsidR="00FC723E" w:rsidRPr="00FC723E" w:rsidTr="00090260">
        <w:trPr>
          <w:trHeight w:val="99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Część 21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grupa branżowa </w:t>
            </w:r>
            <w:proofErr w:type="spellStart"/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drzewno</w:t>
            </w:r>
            <w:proofErr w:type="spellEnd"/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-meblarska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</w:t>
            </w:r>
          </w:p>
        </w:tc>
      </w:tr>
      <w:tr w:rsidR="00FC723E" w:rsidRPr="00FC723E" w:rsidTr="00090260">
        <w:trPr>
          <w:trHeight w:val="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Część 22</w:t>
            </w:r>
          </w:p>
          <w:p w:rsidR="00FC723E" w:rsidRPr="00FC723E" w:rsidRDefault="00FC723E" w:rsidP="00FC7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grupa branżowa górniczo-wiertnicza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  <w:p w:rsidR="00FC723E" w:rsidRPr="00FC723E" w:rsidRDefault="00FC723E" w:rsidP="00FC723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słownie………………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</w:t>
            </w: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słownie…………</w:t>
            </w: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*Cena oferowana za każdą część zamówienia obejmuje koszt pracy Moderatora branżowego 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przypadku złożenia oferty przez osoby fizyczne w cenę oferty muszą być wliczone obligatoryjne obciążenia z tytułu składek ZUS i Fundusz Pracy po stronie pracownika i pracodawcy</w:t>
      </w:r>
    </w:p>
    <w:p w:rsidR="00FC723E" w:rsidRPr="00FC723E" w:rsidRDefault="00FC723E" w:rsidP="00FC723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816"/>
        <w:gridCol w:w="222"/>
        <w:gridCol w:w="4816"/>
      </w:tblGrid>
      <w:tr w:rsidR="00FC723E" w:rsidRPr="00FC723E" w:rsidTr="00090260">
        <w:trPr>
          <w:trHeight w:val="1100"/>
        </w:trPr>
        <w:tc>
          <w:tcPr>
            <w:tcW w:w="396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 w:type="page"/>
      </w:r>
      <w:r w:rsidRPr="00FC7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4 do SIWZ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zobowiązania podmiotu trzeciego do oddania do dyspozycji zasobów w trakcie realizacji zamówienia 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Oddając do dyspozycji Wykonawcy ubiegającego się o udzielenie zamówienia, niezbędne zasoby na okres korzystania z nich przy wykonywaniu zamówienia pn.:…………………………….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niniejszego Formularza można przedstawić inne dokumenty, w szczególności:</w:t>
      </w:r>
    </w:p>
    <w:p w:rsidR="00FC723E" w:rsidRPr="00FC723E" w:rsidRDefault="00FC723E" w:rsidP="00FC72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pisemne zobowiązanie podmiotu, o którym mowa w art. 22 a ustawy </w:t>
      </w:r>
      <w:proofErr w:type="spellStart"/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FC723E" w:rsidRPr="00FC723E" w:rsidRDefault="00FC723E" w:rsidP="00FC72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dokumenty dotyczące:</w:t>
      </w:r>
    </w:p>
    <w:p w:rsidR="00FC723E" w:rsidRPr="00FC723E" w:rsidRDefault="00FC723E" w:rsidP="00FC72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zakresu dostępnych Wykonawcy zasobów innego podmiotu,</w:t>
      </w:r>
    </w:p>
    <w:p w:rsidR="00FC723E" w:rsidRPr="00FC723E" w:rsidRDefault="00FC723E" w:rsidP="00FC723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sposobu wykorzystania zasobów innego podmiotu, przez Wykonawcę, 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wykonywaniu zamówienia, </w:t>
      </w:r>
    </w:p>
    <w:p w:rsidR="00FC723E" w:rsidRPr="00FC723E" w:rsidRDefault="00FC723E" w:rsidP="00FC72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zakresu i okresu udziału innego podmiotu przy wykonywaniu zamówienia</w:t>
      </w:r>
    </w:p>
    <w:p w:rsidR="00FC723E" w:rsidRPr="00FC723E" w:rsidRDefault="00FC723E" w:rsidP="00FC723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informacja czy inne podmioty na zdolności których Wykonawca powołuje 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w odniesieniu do warunków udziału w postępowaniu dotyczących wykształcenia, kwalifikacji zawodowych lub doświadczenia zrealizują usługi, których wskazane zdolności dotyczą</w:t>
      </w:r>
    </w:p>
    <w:p w:rsidR="00FC723E" w:rsidRPr="00FC723E" w:rsidRDefault="00FC723E" w:rsidP="00FC72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Podmiotu)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  <w:r w:rsidRPr="00FC72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 – wiedza i doświadczenie, potencjał techniczny, osoby zdolne do wykonania zamówienia, zdolności finansowe lub ekonomiczne)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wykonania zamówienia pod nazwą: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udostępniam Wykonawcy ww. zasoby, w następującym zakresie: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wykorzystania udostępnionych przeze mnie zasobów będzie następujący: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mojego udziału przy wykonywaniu zamówienia będzie następujący: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mojego udziału przy wykonywaniu zamówienia będzie następujący: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:rsidR="00FC723E" w:rsidRPr="00FC723E" w:rsidRDefault="00FC723E" w:rsidP="00FC723E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zrealizuję usługi, których wskazane zdolności dotyczą 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_____ roku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FC723E" w:rsidRPr="00FC723E" w:rsidRDefault="00FC723E" w:rsidP="00FC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Podmiotu trzeciego/ osoby upoważnionej do reprezentacji Podmiotu trzeciego)</w:t>
      </w:r>
    </w:p>
    <w:p w:rsidR="00FC723E" w:rsidRPr="00FC723E" w:rsidRDefault="00FC723E" w:rsidP="00FC7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FC7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FC723E" w:rsidRPr="00FC723E" w:rsidRDefault="00FC723E" w:rsidP="00FC723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3362"/>
      </w:tblGrid>
      <w:tr w:rsidR="00FC723E" w:rsidRPr="00FC723E" w:rsidTr="00090260">
        <w:trPr>
          <w:trHeight w:val="737"/>
        </w:trPr>
        <w:tc>
          <w:tcPr>
            <w:tcW w:w="9000" w:type="dxa"/>
            <w:gridSpan w:val="2"/>
            <w:shd w:val="clear" w:color="auto" w:fill="FFF2CC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UDZIAŁU W POSTĘPOWANIU</w:t>
            </w:r>
          </w:p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PRZEDSTAWICIEL PARTNERA SPOŁECZNEGO – dotyczy CZĘŚCI I ZAWODU  …………………………..</w:t>
            </w:r>
          </w:p>
        </w:tc>
      </w:tr>
      <w:tr w:rsidR="00FC723E" w:rsidRPr="00FC723E" w:rsidTr="00090260">
        <w:trPr>
          <w:trHeight w:val="567"/>
        </w:trPr>
        <w:tc>
          <w:tcPr>
            <w:tcW w:w="9000" w:type="dxa"/>
            <w:gridSpan w:val="2"/>
            <w:shd w:val="clear" w:color="auto" w:fill="FFF2CC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- …………………………………………………………….</w:t>
            </w:r>
          </w:p>
        </w:tc>
      </w:tr>
      <w:tr w:rsidR="00FC723E" w:rsidRPr="00FC723E" w:rsidTr="00090260">
        <w:trPr>
          <w:trHeight w:val="402"/>
        </w:trPr>
        <w:tc>
          <w:tcPr>
            <w:tcW w:w="4106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Informacje potwierdzające spełnienie żądanego warunku zgodnie z informacjami opisanymi w </w:t>
            </w:r>
            <w:r w:rsidRPr="00FC723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Rozdziale VI Ogłoszenia</w:t>
            </w:r>
            <w:r w:rsidRPr="00FC72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</w:tr>
      <w:tr w:rsidR="00FC723E" w:rsidRPr="00FC723E" w:rsidTr="00090260">
        <w:trPr>
          <w:trHeight w:val="2130"/>
        </w:trPr>
        <w:tc>
          <w:tcPr>
            <w:tcW w:w="4106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 xml:space="preserve">Wykształcenie średnie zawodowe/wyższe/studia podyplomowe w grupie zawodów, w ramach której składana jest oferta 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pl-PL"/>
              </w:rPr>
              <w:t>(nazwa szkoły/uczelni, wydział, specjalność, rok ukończenia)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23E" w:rsidRPr="00FC723E" w:rsidTr="00090260">
        <w:trPr>
          <w:trHeight w:val="1649"/>
        </w:trPr>
        <w:tc>
          <w:tcPr>
            <w:tcW w:w="4106" w:type="dxa"/>
            <w:shd w:val="clear" w:color="auto" w:fill="F2F2F2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3-letnie doświadczenie zawodowe w pracy w grupie zawodów, w ramach której składana jest oferta </w:t>
            </w:r>
          </w:p>
          <w:tbl>
            <w:tblPr>
              <w:tblW w:w="623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851"/>
              <w:gridCol w:w="2693"/>
            </w:tblGrid>
            <w:tr w:rsidR="00FC723E" w:rsidRPr="00FC723E" w:rsidTr="00090260">
              <w:trPr>
                <w:trHeight w:val="765"/>
              </w:trPr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Część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Grupa zawodowa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Symbol cyfrowy zawodu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Nazwa zawodu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Przemysł chemiczny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311103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Technik analityk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Obuwnictwo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753602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Obuwnik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Obuwnictwo 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311916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Technik obuwnik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Przemysł skórzany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753702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Kaletnik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Przemysł skórzany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753106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Kuśnierz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Izolacje przemysłowe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721303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Blacharz izolacji przemysłowych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Izolacje przemysłowe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712403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Monter izolacji przemysłowych</w:t>
                  </w:r>
                </w:p>
              </w:tc>
            </w:tr>
            <w:tr w:rsidR="00FC723E" w:rsidRPr="00FC723E" w:rsidTr="00090260">
              <w:trPr>
                <w:trHeight w:val="58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44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Budownictwo wodne </w:t>
                  </w: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i melioracja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711701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Monter budownictwa wodnego</w:t>
                  </w:r>
                </w:p>
              </w:tc>
            </w:tr>
            <w:tr w:rsidR="00FC723E" w:rsidRPr="00FC723E" w:rsidTr="00090260">
              <w:trPr>
                <w:trHeight w:val="58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Budownictwo wodne </w:t>
                  </w: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i melioracja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311208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inżynierii środowiska i melioracji</w:t>
                  </w:r>
                </w:p>
              </w:tc>
            </w:tr>
            <w:tr w:rsidR="00FC723E" w:rsidRPr="00FC723E" w:rsidTr="00090260">
              <w:trPr>
                <w:trHeight w:val="442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Gazownictwo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311913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gazownictwa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Górnictwo odkrywkowe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311701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górnictwa odkrywkowego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Wiertnictwo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311707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wiertnik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Wiertnictwo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811305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Wiertacz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Blacharstwo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721301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Blacharz 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Przetwórstwo tworzyw sztucznych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711504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Szkutnik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Ślusarstwo</w:t>
                  </w: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i mechanika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722204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Ślusarz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44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Mechanika lotnicza </w:t>
                  </w:r>
                  <w:r w:rsidRPr="00FC7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br/>
                    <w:t>i awionika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315316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awionik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Mechanika lotnicza </w:t>
                  </w:r>
                  <w:r w:rsidRPr="00FC723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br/>
                    <w:t>i awionika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315317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Technik mechanik lotniczy</w:t>
                  </w:r>
                </w:p>
              </w:tc>
            </w:tr>
            <w:tr w:rsidR="00FC723E" w:rsidRPr="00FC723E" w:rsidTr="00090260">
              <w:trPr>
                <w:trHeight w:val="43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1984" w:type="dxa"/>
                  <w:shd w:val="clear" w:color="auto" w:fill="FDE9D9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left="186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Mechanika precyzyjna i automatyka przemysłowa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731103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Mechanik precyzyjny</w:t>
                  </w:r>
                </w:p>
              </w:tc>
            </w:tr>
            <w:tr w:rsidR="00FC723E" w:rsidRPr="00FC723E" w:rsidTr="00090260">
              <w:trPr>
                <w:trHeight w:val="495"/>
              </w:trPr>
              <w:tc>
                <w:tcPr>
                  <w:tcW w:w="709" w:type="dxa"/>
                  <w:shd w:val="clear" w:color="auto" w:fill="FDE9D9"/>
                  <w:noWrap/>
                  <w:vAlign w:val="center"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1984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Zegarmistrzostwo</w:t>
                  </w:r>
                </w:p>
              </w:tc>
              <w:tc>
                <w:tcPr>
                  <w:tcW w:w="851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731106</w:t>
                  </w:r>
                </w:p>
              </w:tc>
              <w:tc>
                <w:tcPr>
                  <w:tcW w:w="2693" w:type="dxa"/>
                  <w:shd w:val="clear" w:color="auto" w:fill="FDE9D9"/>
                  <w:vAlign w:val="center"/>
                  <w:hideMark/>
                </w:tcPr>
                <w:p w:rsidR="00FC723E" w:rsidRPr="00FC723E" w:rsidRDefault="00FC723E" w:rsidP="00FC723E">
                  <w:pPr>
                    <w:framePr w:hSpace="141" w:wrap="around" w:vAnchor="text" w:hAnchor="text" w:xAlign="center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C723E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Zegarmistrz</w:t>
                  </w:r>
                </w:p>
              </w:tc>
            </w:tr>
          </w:tbl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4" w:type="dxa"/>
            <w:shd w:val="clear" w:color="auto" w:fill="F2F2F2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zakładu pracy, stanowisko, okres zatrudnienia w układzie od-do miesiąc, rok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</w:tc>
      </w:tr>
    </w:tbl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816"/>
        <w:gridCol w:w="222"/>
        <w:gridCol w:w="4816"/>
      </w:tblGrid>
      <w:tr w:rsidR="00FC723E" w:rsidRPr="00FC723E" w:rsidTr="00090260">
        <w:trPr>
          <w:trHeight w:val="1100"/>
        </w:trPr>
        <w:tc>
          <w:tcPr>
            <w:tcW w:w="396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FC7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6 do Ogłoszenia</w:t>
      </w:r>
    </w:p>
    <w:p w:rsidR="00FC723E" w:rsidRPr="00FC723E" w:rsidRDefault="00FC723E" w:rsidP="00FC72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5129"/>
      </w:tblGrid>
      <w:tr w:rsidR="00FC723E" w:rsidRPr="00FC723E" w:rsidTr="00090260">
        <w:trPr>
          <w:trHeight w:val="567"/>
          <w:jc w:val="center"/>
        </w:trPr>
        <w:tc>
          <w:tcPr>
            <w:tcW w:w="9060" w:type="dxa"/>
            <w:gridSpan w:val="2"/>
            <w:shd w:val="clear" w:color="auto" w:fill="BF8F00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>OCENA PUNKTOWA</w:t>
            </w:r>
          </w:p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>PRZEDSTAWICIEL PARTNERÓW SPOŁECZNYCH – dotyczy CZĘŚCI i ZAWODU  …………………………..</w:t>
            </w:r>
          </w:p>
        </w:tc>
      </w:tr>
      <w:tr w:rsidR="00FC723E" w:rsidRPr="00FC723E" w:rsidTr="00090260">
        <w:trPr>
          <w:trHeight w:val="567"/>
          <w:jc w:val="center"/>
        </w:trPr>
        <w:tc>
          <w:tcPr>
            <w:tcW w:w="9060" w:type="dxa"/>
            <w:gridSpan w:val="2"/>
            <w:shd w:val="clear" w:color="auto" w:fill="BF8F00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 xml:space="preserve">Imię i nazwisko - ………………………………………. </w:t>
            </w:r>
          </w:p>
        </w:tc>
      </w:tr>
      <w:tr w:rsidR="00FC723E" w:rsidRPr="00FC723E" w:rsidTr="00090260">
        <w:trPr>
          <w:trHeight w:val="3683"/>
          <w:jc w:val="center"/>
        </w:trPr>
        <w:tc>
          <w:tcPr>
            <w:tcW w:w="3931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  <w:t>oświadczenie we współpracy w zakresie kształcenia zawodowego ze szkołami kształcącymi w zawodach/placówkami kształcenia zawodowego i ustawicznego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pl-PL"/>
              </w:rPr>
              <w:t xml:space="preserve"> Proszę podać nazwę szkoły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/placówki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pl-PL"/>
              </w:rPr>
              <w:t xml:space="preserve"> oraz przykłady współpracy w zakresie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organizacji/realizacji praktycznej nauki zawodu,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opracowywania programu praktyki zawodowej,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opracowywania programu nauczania,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doskonalenia zawodowego kadry pedagogicznej,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organizacja stanowisk egzaminów zawodowych,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innych form edukacyjnych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horzAnchor="margin" w:tblpY="615"/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1100"/>
        </w:trPr>
        <w:tc>
          <w:tcPr>
            <w:tcW w:w="396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816"/>
        <w:gridCol w:w="222"/>
        <w:gridCol w:w="4816"/>
      </w:tblGrid>
      <w:tr w:rsidR="00FC723E" w:rsidRPr="00FC723E" w:rsidTr="00090260">
        <w:trPr>
          <w:trHeight w:val="1100"/>
        </w:trPr>
        <w:tc>
          <w:tcPr>
            <w:tcW w:w="396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723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FC7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5a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  <w:gridCol w:w="4135"/>
      </w:tblGrid>
      <w:tr w:rsidR="00FC723E" w:rsidRPr="00FC723E" w:rsidTr="00090260">
        <w:trPr>
          <w:trHeight w:val="711"/>
          <w:jc w:val="center"/>
        </w:trPr>
        <w:tc>
          <w:tcPr>
            <w:tcW w:w="9809" w:type="dxa"/>
            <w:gridSpan w:val="2"/>
            <w:shd w:val="clear" w:color="auto" w:fill="BDD6EE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UDZIAŁU W POSTĘPOWANIU</w:t>
            </w:r>
          </w:p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MODERATOR BRANŻOWY – dotyczy CZĘŚCI i ZAWODU  …………………………..</w:t>
            </w:r>
          </w:p>
        </w:tc>
      </w:tr>
      <w:tr w:rsidR="00FC723E" w:rsidRPr="00FC723E" w:rsidTr="00090260">
        <w:trPr>
          <w:trHeight w:val="547"/>
          <w:jc w:val="center"/>
        </w:trPr>
        <w:tc>
          <w:tcPr>
            <w:tcW w:w="9809" w:type="dxa"/>
            <w:gridSpan w:val="2"/>
            <w:shd w:val="clear" w:color="auto" w:fill="BDD6EE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- …………………………………………………………….</w:t>
            </w:r>
          </w:p>
        </w:tc>
      </w:tr>
      <w:tr w:rsidR="00FC723E" w:rsidRPr="00FC723E" w:rsidTr="00090260">
        <w:trPr>
          <w:trHeight w:val="387"/>
          <w:jc w:val="center"/>
        </w:trPr>
        <w:tc>
          <w:tcPr>
            <w:tcW w:w="5462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pl-PL"/>
              </w:rPr>
              <w:t>Warunek postawiony przez Zamawiającego w Rozdziale VI Ogłoszenia Warunki udziału w postępowaniu oraz opis sposobu dokonywania oceny spełniania tych warunków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pl-PL"/>
              </w:rPr>
              <w:t>Informacje potwierdzające spełnienie żądanego warunku zgodnie z informacjami opisanymi w </w:t>
            </w:r>
            <w:r w:rsidRPr="00FC723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20"/>
                <w:lang w:eastAsia="pl-PL"/>
              </w:rPr>
              <w:t>Rozdziale VI Ogłoszenia</w:t>
            </w:r>
            <w:r w:rsidRPr="00FC723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pl-PL"/>
              </w:rPr>
              <w:t>.</w:t>
            </w:r>
          </w:p>
        </w:tc>
      </w:tr>
      <w:tr w:rsidR="00FC723E" w:rsidRPr="00FC723E" w:rsidTr="00090260">
        <w:trPr>
          <w:trHeight w:val="1124"/>
          <w:jc w:val="center"/>
        </w:trPr>
        <w:tc>
          <w:tcPr>
            <w:tcW w:w="5462" w:type="dxa"/>
            <w:shd w:val="clear" w:color="auto" w:fill="auto"/>
            <w:vAlign w:val="center"/>
          </w:tcPr>
          <w:p w:rsidR="00FC723E" w:rsidRPr="00FC723E" w:rsidRDefault="00FC723E" w:rsidP="00FC72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pl-PL"/>
              </w:rPr>
              <w:t xml:space="preserve">Wykształcenie wyższe lub studia podyplomowe w branży, w ramach której składana jest oferta </w:t>
            </w:r>
          </w:p>
          <w:p w:rsidR="00FC723E" w:rsidRPr="00FC723E" w:rsidRDefault="00FC723E" w:rsidP="00FC72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x-none" w:eastAsia="pl-PL"/>
              </w:rPr>
            </w:pPr>
          </w:p>
          <w:p w:rsidR="00FC723E" w:rsidRPr="00FC723E" w:rsidRDefault="00FC723E" w:rsidP="00FC723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</w:pPr>
          </w:p>
        </w:tc>
        <w:tc>
          <w:tcPr>
            <w:tcW w:w="4347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uczelni, wydział, specjalność, rok ukończenia)</w:t>
            </w:r>
          </w:p>
        </w:tc>
      </w:tr>
      <w:tr w:rsidR="00FC723E" w:rsidRPr="00FC723E" w:rsidTr="00090260">
        <w:trPr>
          <w:trHeight w:val="7247"/>
          <w:jc w:val="center"/>
        </w:trPr>
        <w:tc>
          <w:tcPr>
            <w:tcW w:w="5462" w:type="dxa"/>
            <w:shd w:val="clear" w:color="auto" w:fill="F2F2F2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5 letnie doświadczenie zawodowe w pracy dydaktycznej w szkole ponadgimnazjalnej lub w placówce doskonalenia nauczycieli w grupie branżowej, 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 ramach której składana jest oferta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5 letnie doświadczenie w pracy instruktora praktycznej nauki w grupie branżowej, w ramach której składana jest oferta </w:t>
            </w:r>
          </w:p>
          <w:tbl>
            <w:tblPr>
              <w:tblW w:w="5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4182"/>
            </w:tblGrid>
            <w:tr w:rsidR="00FC723E" w:rsidRPr="00FC723E" w:rsidTr="00090260">
              <w:trPr>
                <w:trHeight w:val="454"/>
                <w:jc w:val="center"/>
              </w:trPr>
              <w:tc>
                <w:tcPr>
                  <w:tcW w:w="1266" w:type="dxa"/>
                  <w:shd w:val="clear" w:color="auto" w:fill="DEEAF6"/>
                  <w:vAlign w:val="center"/>
                </w:tcPr>
                <w:p w:rsidR="00FC723E" w:rsidRPr="00FC723E" w:rsidRDefault="00FC723E" w:rsidP="00FC7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</w:pPr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>Część 21</w:t>
                  </w:r>
                </w:p>
              </w:tc>
              <w:tc>
                <w:tcPr>
                  <w:tcW w:w="4182" w:type="dxa"/>
                  <w:shd w:val="clear" w:color="auto" w:fill="DEEAF6"/>
                  <w:vAlign w:val="center"/>
                </w:tcPr>
                <w:p w:rsidR="00FC723E" w:rsidRPr="00FC723E" w:rsidRDefault="00FC723E" w:rsidP="00FC723E">
                  <w:pPr>
                    <w:spacing w:after="0" w:line="240" w:lineRule="auto"/>
                    <w:ind w:left="8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pl-PL"/>
                    </w:rPr>
                  </w:pPr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 xml:space="preserve">grupa branżowa </w:t>
                  </w:r>
                  <w:proofErr w:type="spellStart"/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>drzewno</w:t>
                  </w:r>
                  <w:proofErr w:type="spellEnd"/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>-meblarska</w:t>
                  </w:r>
                </w:p>
              </w:tc>
            </w:tr>
            <w:tr w:rsidR="00FC723E" w:rsidRPr="00FC723E" w:rsidTr="00090260">
              <w:trPr>
                <w:trHeight w:val="454"/>
                <w:jc w:val="center"/>
              </w:trPr>
              <w:tc>
                <w:tcPr>
                  <w:tcW w:w="1266" w:type="dxa"/>
                  <w:shd w:val="clear" w:color="auto" w:fill="DEEAF6"/>
                  <w:vAlign w:val="center"/>
                </w:tcPr>
                <w:p w:rsidR="00FC723E" w:rsidRPr="00FC723E" w:rsidRDefault="00FC723E" w:rsidP="00FC7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</w:pPr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>Część 22</w:t>
                  </w:r>
                </w:p>
              </w:tc>
              <w:tc>
                <w:tcPr>
                  <w:tcW w:w="4182" w:type="dxa"/>
                  <w:shd w:val="clear" w:color="auto" w:fill="DEEAF6"/>
                  <w:vAlign w:val="center"/>
                </w:tcPr>
                <w:p w:rsidR="00FC723E" w:rsidRPr="00FC723E" w:rsidRDefault="00FC723E" w:rsidP="00FC723E">
                  <w:pPr>
                    <w:spacing w:after="0" w:line="240" w:lineRule="auto"/>
                    <w:ind w:left="8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6"/>
                      <w:lang w:eastAsia="pl-PL"/>
                    </w:rPr>
                  </w:pPr>
                  <w:r w:rsidRPr="00FC723E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pl-PL"/>
                    </w:rPr>
                    <w:t>grupa branżowa górniczo-wiertnicza</w:t>
                  </w:r>
                </w:p>
              </w:tc>
            </w:tr>
          </w:tbl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shd w:val="clear" w:color="auto" w:fill="F2F2F2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szkoły/placówki, nauczany przedmiot/zawód, okres zatrudnienia w układzie od-do miesiąc, rok)</w:t>
            </w: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C723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                        ……………………………………………………………………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69"/>
        <w:gridCol w:w="850"/>
        <w:gridCol w:w="5070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7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62" w:type="dxa"/>
        <w:tblInd w:w="4248" w:type="dxa"/>
        <w:tblLook w:val="04A0" w:firstRow="1" w:lastRow="0" w:firstColumn="1" w:lastColumn="0" w:noHBand="0" w:noVBand="1"/>
      </w:tblPr>
      <w:tblGrid>
        <w:gridCol w:w="9518"/>
        <w:gridCol w:w="222"/>
        <w:gridCol w:w="222"/>
      </w:tblGrid>
      <w:tr w:rsidR="00FC723E" w:rsidRPr="00FC723E" w:rsidTr="00090260">
        <w:trPr>
          <w:trHeight w:val="454"/>
        </w:trPr>
        <w:tc>
          <w:tcPr>
            <w:tcW w:w="9518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ind w:left="35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Załącznik Nr 6a</w:t>
            </w:r>
          </w:p>
        </w:tc>
        <w:tc>
          <w:tcPr>
            <w:tcW w:w="222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21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7"/>
      </w:tblGrid>
      <w:tr w:rsidR="00FC723E" w:rsidRPr="00FC723E" w:rsidTr="00090260">
        <w:trPr>
          <w:trHeight w:val="567"/>
        </w:trPr>
        <w:tc>
          <w:tcPr>
            <w:tcW w:w="9060" w:type="dxa"/>
            <w:gridSpan w:val="2"/>
            <w:shd w:val="clear" w:color="auto" w:fill="2F5496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>OCENA PUNKTOWA</w:t>
            </w:r>
          </w:p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>MODERATOR BRANŻOWY – dotyczy CZĘŚCI I BRANŻY   …………………………..</w:t>
            </w:r>
          </w:p>
        </w:tc>
      </w:tr>
      <w:tr w:rsidR="00FC723E" w:rsidRPr="00FC723E" w:rsidTr="00090260">
        <w:trPr>
          <w:trHeight w:val="567"/>
        </w:trPr>
        <w:tc>
          <w:tcPr>
            <w:tcW w:w="9060" w:type="dxa"/>
            <w:gridSpan w:val="2"/>
            <w:shd w:val="clear" w:color="auto" w:fill="2F5496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pl-PL"/>
              </w:rPr>
              <w:t xml:space="preserve">Imię i nazwisko - ………………………………………. </w:t>
            </w:r>
          </w:p>
        </w:tc>
      </w:tr>
      <w:tr w:rsidR="00FC723E" w:rsidRPr="00FC723E" w:rsidTr="00090260">
        <w:trPr>
          <w:trHeight w:val="2258"/>
        </w:trPr>
        <w:tc>
          <w:tcPr>
            <w:tcW w:w="4673" w:type="dxa"/>
            <w:shd w:val="clear" w:color="auto" w:fill="F2F2F2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w prowadzeniu szkoleń/warsztatów/konferencji z obszaru kształcenia zawodowego dla kadry systemu oświaty w okresie ostatnich 5 lat – co najmniej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godziny dydaktyczne</w:t>
            </w:r>
            <w:r w:rsidRPr="00FC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tytuł i zakres prowadzonej formy doskonalenia, liczba godzin, termin i miejsce realizacji, odbiorca</w:t>
            </w: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FC723E" w:rsidRPr="00FC723E" w:rsidRDefault="00FC723E" w:rsidP="00FC72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Za zajęcia dydaktyczne Zamawiający przyjmuje prowadzenie seminariów, szkoleń, warsztatów, konferencji dla grupy odbiorców będących dyrektorami, nauczycielami, doradcami zawodowymi, doradcami metodycznymi. Jedna godzina dydaktyczna = 45 min. </w:t>
            </w:r>
          </w:p>
        </w:tc>
        <w:tc>
          <w:tcPr>
            <w:tcW w:w="4387" w:type="dxa"/>
            <w:shd w:val="clear" w:color="auto" w:fill="F2F2F2"/>
            <w:vAlign w:val="center"/>
          </w:tcPr>
          <w:p w:rsidR="00FC723E" w:rsidRPr="00FC723E" w:rsidRDefault="00FC723E" w:rsidP="00FC72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816"/>
        <w:gridCol w:w="222"/>
        <w:gridCol w:w="4816"/>
      </w:tblGrid>
      <w:tr w:rsidR="00FC723E" w:rsidRPr="00FC723E" w:rsidTr="00090260">
        <w:trPr>
          <w:trHeight w:val="1100"/>
        </w:trPr>
        <w:tc>
          <w:tcPr>
            <w:tcW w:w="4816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</w:tbl>
    <w:p w:rsidR="00FC723E" w:rsidRPr="00FC723E" w:rsidRDefault="00FC723E" w:rsidP="00FC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FC723E" w:rsidRPr="00FC723E" w:rsidTr="00090260">
        <w:trPr>
          <w:trHeight w:val="454"/>
        </w:trPr>
        <w:tc>
          <w:tcPr>
            <w:tcW w:w="396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850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9" w:type="dxa"/>
            <w:shd w:val="clear" w:color="auto" w:fill="auto"/>
          </w:tcPr>
          <w:p w:rsidR="00FC723E" w:rsidRPr="00FC723E" w:rsidRDefault="00FC723E" w:rsidP="00FC72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2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 oraz podpis upoważnionego przedstawiciela Wykonawcy)</w:t>
            </w:r>
          </w:p>
        </w:tc>
      </w:tr>
    </w:tbl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23E" w:rsidRPr="00FC723E" w:rsidRDefault="00FC723E" w:rsidP="00FC723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62E6" w:rsidRDefault="000F62E6"/>
    <w:sectPr w:rsidR="000F62E6" w:rsidSect="0089477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3E" w:rsidRDefault="00FC723E" w:rsidP="00FC723E">
      <w:pPr>
        <w:spacing w:after="0" w:line="240" w:lineRule="auto"/>
      </w:pPr>
      <w:r>
        <w:separator/>
      </w:r>
    </w:p>
  </w:endnote>
  <w:endnote w:type="continuationSeparator" w:id="0">
    <w:p w:rsidR="00FC723E" w:rsidRDefault="00FC723E" w:rsidP="00FC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BA" w:rsidRDefault="00FC723E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FC723E">
      <w:rPr>
        <w:noProof/>
        <w:lang w:val="pl-PL"/>
      </w:rPr>
      <w:t>2</w:t>
    </w:r>
    <w:r>
      <w:fldChar w:fldCharType="end"/>
    </w:r>
  </w:p>
  <w:p w:rsidR="00C652BA" w:rsidRDefault="00FC723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3E" w:rsidRDefault="00FC723E" w:rsidP="00FC723E">
      <w:pPr>
        <w:spacing w:after="0" w:line="240" w:lineRule="auto"/>
      </w:pPr>
      <w:r>
        <w:separator/>
      </w:r>
    </w:p>
  </w:footnote>
  <w:footnote w:type="continuationSeparator" w:id="0">
    <w:p w:rsidR="00FC723E" w:rsidRDefault="00FC723E" w:rsidP="00FC723E">
      <w:pPr>
        <w:spacing w:after="0" w:line="240" w:lineRule="auto"/>
      </w:pPr>
      <w:r>
        <w:continuationSeparator/>
      </w:r>
    </w:p>
  </w:footnote>
  <w:footnote w:id="1">
    <w:p w:rsidR="00FC723E" w:rsidRDefault="00FC723E" w:rsidP="00FC72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777"/>
    <w:multiLevelType w:val="hybridMultilevel"/>
    <w:tmpl w:val="E596521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C084C0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1"/>
    <w:rsid w:val="000F62E6"/>
    <w:rsid w:val="00412581"/>
    <w:rsid w:val="00FC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7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7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C723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C723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C723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72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7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C723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C723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C723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1908</Words>
  <Characters>11450</Characters>
  <Application>Microsoft Office Word</Application>
  <DocSecurity>0</DocSecurity>
  <Lines>95</Lines>
  <Paragraphs>26</Paragraphs>
  <ScaleCrop>false</ScaleCrop>
  <Company>Microsoft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2</cp:revision>
  <dcterms:created xsi:type="dcterms:W3CDTF">2018-04-19T13:41:00Z</dcterms:created>
  <dcterms:modified xsi:type="dcterms:W3CDTF">2018-04-19T13:41:00Z</dcterms:modified>
</cp:coreProperties>
</file>