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674FD" w14:textId="77777777" w:rsidR="00AE74C9" w:rsidRPr="00D7260A" w:rsidRDefault="00AE74C9" w:rsidP="002A38D5">
      <w:pPr>
        <w:spacing w:after="120"/>
        <w:rPr>
          <w:rFonts w:eastAsia="Calibri" w:cs="Times New Roman"/>
          <w:b/>
        </w:rPr>
      </w:pPr>
    </w:p>
    <w:p w14:paraId="0682D519" w14:textId="77777777" w:rsidR="00D90CA3" w:rsidRDefault="00D90CA3" w:rsidP="00D90CA3">
      <w:pPr>
        <w:jc w:val="right"/>
      </w:pPr>
      <w:r>
        <w:t xml:space="preserve">Załącznik nr </w:t>
      </w:r>
      <w:r w:rsidR="00E27CA1">
        <w:t>2</w:t>
      </w:r>
      <w:r>
        <w:t xml:space="preserve"> do </w:t>
      </w:r>
      <w:r w:rsidR="0069347B">
        <w:t>szacowania wartości zamówienia</w:t>
      </w:r>
    </w:p>
    <w:p w14:paraId="6435C29F" w14:textId="77777777" w:rsidR="00D90CA3" w:rsidRDefault="00D90CA3" w:rsidP="00D90CA3">
      <w:pPr>
        <w:jc w:val="center"/>
        <w:rPr>
          <w:b/>
        </w:rPr>
      </w:pPr>
      <w:r>
        <w:rPr>
          <w:b/>
        </w:rPr>
        <w:t xml:space="preserve">FORMULARZ </w:t>
      </w:r>
      <w:r w:rsidR="00F758EA">
        <w:rPr>
          <w:b/>
        </w:rPr>
        <w:t>CENOWY</w:t>
      </w:r>
    </w:p>
    <w:p w14:paraId="7D7843D8" w14:textId="77777777" w:rsidR="00D90CA3" w:rsidRDefault="00F758EA" w:rsidP="00D90CA3">
      <w:r>
        <w:t>Nazwa</w:t>
      </w:r>
      <w:r w:rsidR="00D90CA3">
        <w:t xml:space="preserve"> Wykonawcy:</w:t>
      </w:r>
    </w:p>
    <w:p w14:paraId="09CFBFDD" w14:textId="77777777" w:rsidR="00D90CA3" w:rsidRDefault="00D90CA3" w:rsidP="00D90CA3">
      <w:r>
        <w:t>…......................................................................................................................................</w:t>
      </w:r>
    </w:p>
    <w:p w14:paraId="020047A6" w14:textId="77777777" w:rsidR="00D90CA3" w:rsidRDefault="00D90CA3" w:rsidP="00D90CA3">
      <w:r>
        <w:t>Adres: …..........................................................................................................................</w:t>
      </w:r>
    </w:p>
    <w:p w14:paraId="5FC94DEC" w14:textId="77777777" w:rsidR="00D90CA3" w:rsidRDefault="00D90CA3" w:rsidP="00D90CA3">
      <w:r>
        <w:t xml:space="preserve">TEL. …......…………….............………………………………………………. </w:t>
      </w:r>
    </w:p>
    <w:p w14:paraId="48BF2D6E" w14:textId="77777777" w:rsidR="00D90CA3" w:rsidRDefault="00D90CA3" w:rsidP="00D90CA3">
      <w:r>
        <w:t>Adres e-mail do korespondencji: ……………………@....................................................</w:t>
      </w:r>
    </w:p>
    <w:p w14:paraId="693EA582" w14:textId="77777777" w:rsidR="00D90CA3" w:rsidRDefault="00D90CA3" w:rsidP="002C6BD5">
      <w:pPr>
        <w:spacing w:after="240"/>
        <w:jc w:val="both"/>
      </w:pPr>
      <w:r>
        <w:t xml:space="preserve">W odpowiedzi na </w:t>
      </w:r>
      <w:r w:rsidR="0069347B">
        <w:t>szacowanie wartości zamówienia</w:t>
      </w:r>
      <w:r w:rsidR="00F758EA">
        <w:t xml:space="preserve"> na</w:t>
      </w:r>
      <w:r>
        <w:t xml:space="preserve"> </w:t>
      </w:r>
      <w:r w:rsidR="0069347B">
        <w:rPr>
          <w:rFonts w:eastAsia="Calibri" w:cs="Times New Roman"/>
        </w:rPr>
        <w:t>sprzęt komputerowy</w:t>
      </w:r>
      <w:r w:rsidR="00FA26FD">
        <w:rPr>
          <w:rFonts w:eastAsia="Calibri" w:cs="Times New Roman"/>
        </w:rPr>
        <w:t xml:space="preserve"> poniżej przedstawiam ofertę cenową </w:t>
      </w:r>
      <w:r>
        <w:t xml:space="preserve"> 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101"/>
        <w:gridCol w:w="1817"/>
        <w:gridCol w:w="2053"/>
      </w:tblGrid>
      <w:tr w:rsidR="00E27CA1" w14:paraId="070D2D4F" w14:textId="77777777" w:rsidTr="00E27CA1">
        <w:trPr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502F" w14:textId="77777777" w:rsidR="00E27CA1" w:rsidRPr="00F758EA" w:rsidRDefault="00E27CA1" w:rsidP="00F758EA">
            <w:pPr>
              <w:jc w:val="center"/>
              <w:rPr>
                <w:b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DA64" w14:textId="30F9B66E" w:rsidR="00E27CA1" w:rsidRPr="00F758EA" w:rsidRDefault="00E27CA1" w:rsidP="00E65B40">
            <w:pPr>
              <w:jc w:val="center"/>
              <w:rPr>
                <w:b/>
              </w:rPr>
            </w:pPr>
            <w:r w:rsidRPr="00FA26FD">
              <w:rPr>
                <w:b/>
              </w:rPr>
              <w:t xml:space="preserve">Cena netto za </w:t>
            </w:r>
            <w:r>
              <w:rPr>
                <w:b/>
              </w:rPr>
              <w:t xml:space="preserve">11 </w:t>
            </w:r>
            <w:r w:rsidRPr="00FA26FD">
              <w:rPr>
                <w:b/>
              </w:rPr>
              <w:t xml:space="preserve">szt.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F475" w14:textId="76D87A8A" w:rsidR="00E27CA1" w:rsidRPr="00F758EA" w:rsidRDefault="00E27CA1" w:rsidP="00E65B40">
            <w:pPr>
              <w:jc w:val="center"/>
              <w:rPr>
                <w:b/>
              </w:rPr>
            </w:pPr>
            <w:r w:rsidRPr="00FA26FD">
              <w:rPr>
                <w:b/>
              </w:rPr>
              <w:t xml:space="preserve">Cena </w:t>
            </w:r>
            <w:r>
              <w:rPr>
                <w:b/>
              </w:rPr>
              <w:t>brutto</w:t>
            </w:r>
            <w:r w:rsidRPr="00FA26FD">
              <w:rPr>
                <w:b/>
              </w:rPr>
              <w:t xml:space="preserve"> za </w:t>
            </w:r>
            <w:r>
              <w:rPr>
                <w:b/>
              </w:rPr>
              <w:t>11</w:t>
            </w:r>
            <w:r w:rsidRPr="00FA26FD">
              <w:rPr>
                <w:b/>
              </w:rPr>
              <w:t xml:space="preserve"> szt. </w:t>
            </w:r>
          </w:p>
        </w:tc>
      </w:tr>
      <w:tr w:rsidR="00E27CA1" w14:paraId="5085ACB2" w14:textId="77777777" w:rsidTr="00E27CA1">
        <w:trPr>
          <w:trHeight w:val="1605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FEC78" w14:textId="77777777" w:rsidR="00E27CA1" w:rsidRDefault="00E27CA1" w:rsidP="00F758EA">
            <w:r>
              <w:t>Komputer przenośny</w:t>
            </w:r>
            <w:r w:rsidRPr="00F758EA">
              <w:tab/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76FB" w14:textId="77777777" w:rsidR="00E27CA1" w:rsidRDefault="00E27CA1">
            <w:pPr>
              <w:jc w:val="both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6EA6" w14:textId="77777777" w:rsidR="00E27CA1" w:rsidRDefault="00E27CA1">
            <w:pPr>
              <w:jc w:val="both"/>
            </w:pPr>
          </w:p>
        </w:tc>
      </w:tr>
    </w:tbl>
    <w:p w14:paraId="333F1310" w14:textId="77777777" w:rsidR="0069347B" w:rsidRDefault="0069347B" w:rsidP="002C6BD5">
      <w:pPr>
        <w:spacing w:after="360"/>
        <w:jc w:val="both"/>
        <w:rPr>
          <w:rFonts w:ascii="Calibri" w:eastAsia="Times New Roman" w:hAnsi="Calibri" w:cs="Arial"/>
          <w:b/>
          <w:lang w:eastAsia="pl-PL"/>
        </w:rPr>
      </w:pPr>
    </w:p>
    <w:p w14:paraId="15CB23F5" w14:textId="722420ED" w:rsidR="00F758EA" w:rsidRDefault="00F758EA" w:rsidP="002C6BD5">
      <w:pPr>
        <w:spacing w:after="360"/>
        <w:jc w:val="both"/>
        <w:rPr>
          <w:rFonts w:ascii="Calibri" w:eastAsia="Times New Roman" w:hAnsi="Calibri" w:cs="Arial"/>
          <w:b/>
          <w:lang w:eastAsia="pl-PL"/>
        </w:rPr>
      </w:pPr>
      <w:r>
        <w:rPr>
          <w:rFonts w:ascii="Calibri" w:eastAsia="Times New Roman" w:hAnsi="Calibri" w:cs="Arial"/>
          <w:b/>
          <w:lang w:eastAsia="pl-PL"/>
        </w:rPr>
        <w:t xml:space="preserve">Przedstawione zapytanie nie stanowi oferty w myśl art. 66 Kodeksu Cywilnego, jak również nie jest ogłoszeniem w rozumieniu ustawy Prawo zamówień publicznych, a ma na celu wyłącznie rozpoznanie rynku i uzyskanie wiedzy nt. kosztów </w:t>
      </w:r>
      <w:r w:rsidR="0069347B">
        <w:rPr>
          <w:rFonts w:ascii="Calibri" w:eastAsia="Times New Roman" w:hAnsi="Calibri" w:cs="Arial"/>
          <w:b/>
          <w:lang w:eastAsia="pl-PL"/>
        </w:rPr>
        <w:t>sprzętu komputerowego</w:t>
      </w:r>
      <w:r>
        <w:rPr>
          <w:rFonts w:ascii="Calibri" w:eastAsia="Times New Roman" w:hAnsi="Calibri" w:cs="Arial"/>
          <w:b/>
          <w:lang w:eastAsia="pl-PL"/>
        </w:rPr>
        <w:t xml:space="preserve">.  </w:t>
      </w:r>
    </w:p>
    <w:p w14:paraId="42BDCE18" w14:textId="77777777" w:rsidR="00777F99" w:rsidRPr="00777F99" w:rsidRDefault="00777F99" w:rsidP="00777F99">
      <w:pPr>
        <w:spacing w:after="360"/>
        <w:jc w:val="right"/>
        <w:rPr>
          <w:rFonts w:ascii="Calibri" w:eastAsia="Times New Roman" w:hAnsi="Calibri" w:cs="Arial"/>
          <w:bCs/>
          <w:lang w:eastAsia="pl-PL"/>
        </w:rPr>
      </w:pPr>
      <w:r w:rsidRPr="00777F99">
        <w:rPr>
          <w:rFonts w:ascii="Calibri" w:eastAsia="Times New Roman" w:hAnsi="Calibri" w:cs="Arial"/>
          <w:bCs/>
          <w:lang w:eastAsia="pl-PL"/>
        </w:rPr>
        <w:t>…………………………………………</w:t>
      </w:r>
    </w:p>
    <w:p w14:paraId="24F2B864" w14:textId="7E89B3D2" w:rsidR="00777F99" w:rsidRPr="008A15F3" w:rsidRDefault="00777F99" w:rsidP="00777F99">
      <w:pPr>
        <w:spacing w:after="360"/>
        <w:jc w:val="right"/>
        <w:rPr>
          <w:rFonts w:ascii="Calibri" w:eastAsia="Times New Roman" w:hAnsi="Calibri" w:cs="Arial"/>
          <w:bCs/>
          <w:lang w:eastAsia="pl-PL"/>
        </w:rPr>
      </w:pPr>
      <w:r w:rsidRPr="00777F99">
        <w:rPr>
          <w:rFonts w:ascii="Calibri" w:eastAsia="Times New Roman" w:hAnsi="Calibri" w:cs="Arial"/>
          <w:bCs/>
          <w:lang w:eastAsia="pl-PL"/>
        </w:rPr>
        <w:tab/>
      </w:r>
      <w:r w:rsidRPr="00777F99">
        <w:rPr>
          <w:rFonts w:ascii="Calibri" w:eastAsia="Times New Roman" w:hAnsi="Calibri" w:cs="Arial"/>
          <w:bCs/>
          <w:lang w:eastAsia="pl-PL"/>
        </w:rPr>
        <w:tab/>
      </w:r>
      <w:r w:rsidRPr="00777F99">
        <w:rPr>
          <w:rFonts w:ascii="Calibri" w:eastAsia="Times New Roman" w:hAnsi="Calibri" w:cs="Arial"/>
          <w:bCs/>
          <w:lang w:eastAsia="pl-PL"/>
        </w:rPr>
        <w:tab/>
      </w:r>
      <w:r w:rsidRPr="00777F99">
        <w:rPr>
          <w:rFonts w:ascii="Calibri" w:eastAsia="Times New Roman" w:hAnsi="Calibri" w:cs="Arial"/>
          <w:bCs/>
          <w:lang w:eastAsia="pl-PL"/>
        </w:rPr>
        <w:tab/>
        <w:t>Data i podpis</w:t>
      </w:r>
    </w:p>
    <w:p w14:paraId="643C7776" w14:textId="77777777" w:rsidR="002B1512" w:rsidRDefault="002B1512" w:rsidP="008E2605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</w:rPr>
      </w:pPr>
    </w:p>
    <w:sdt>
      <w:sdtPr>
        <w:rPr>
          <w:rFonts w:ascii="Calibri" w:eastAsia="Calibri" w:hAnsi="Calibri" w:cs="Calibri"/>
          <w:lang w:eastAsia="pl-PL"/>
        </w:rPr>
        <w:tag w:val="goog_rdk_6"/>
        <w:id w:val="-1068265150"/>
      </w:sdtPr>
      <w:sdtEndPr/>
      <w:sdtContent>
        <w:p w14:paraId="7F2368C5" w14:textId="52550A4F" w:rsidR="002B1512" w:rsidRPr="002B1512" w:rsidRDefault="00F42956" w:rsidP="002B1512">
          <w:pPr>
            <w:shd w:val="clear" w:color="auto" w:fill="FFFFFF"/>
            <w:spacing w:before="240" w:after="240"/>
            <w:jc w:val="both"/>
            <w:rPr>
              <w:rFonts w:ascii="Calibri" w:eastAsia="Calibri" w:hAnsi="Calibri" w:cs="Calibri"/>
              <w:b/>
              <w:lang w:eastAsia="pl-PL"/>
            </w:rPr>
          </w:pPr>
          <w:sdt>
            <w:sdtPr>
              <w:rPr>
                <w:rFonts w:ascii="Calibri" w:eastAsia="Calibri" w:hAnsi="Calibri" w:cs="Calibri"/>
                <w:lang w:eastAsia="pl-PL"/>
              </w:rPr>
              <w:tag w:val="goog_rdk_4"/>
              <w:id w:val="-1601794817"/>
            </w:sdtPr>
            <w:sdtEndPr/>
            <w:sdtContent>
              <w:r w:rsidR="002B1512" w:rsidRPr="002B1512">
                <w:rPr>
                  <w:rFonts w:ascii="Calibri" w:eastAsia="Calibri" w:hAnsi="Calibri" w:cs="Calibri"/>
                  <w:b/>
                  <w:lang w:eastAsia="pl-PL"/>
                </w:rPr>
                <w:t xml:space="preserve">Wycenę proszę przesłać na powyższym formularzu, na adres e-mail: pdnibp@ore.edu.pl w terminie do </w:t>
              </w:r>
              <w:r>
                <w:rPr>
                  <w:rFonts w:ascii="Calibri" w:eastAsia="Calibri" w:hAnsi="Calibri" w:cs="Calibri"/>
                  <w:b/>
                  <w:lang w:eastAsia="pl-PL"/>
                </w:rPr>
                <w:t>2</w:t>
              </w:r>
              <w:r w:rsidR="00852C3D" w:rsidRPr="008F4CA9">
                <w:rPr>
                  <w:rFonts w:ascii="Calibri" w:eastAsia="Calibri" w:hAnsi="Calibri" w:cs="Calibri"/>
                  <w:b/>
                  <w:lang w:eastAsia="pl-PL"/>
                </w:rPr>
                <w:t>.</w:t>
              </w:r>
              <w:r w:rsidR="009B336F">
                <w:rPr>
                  <w:rFonts w:ascii="Calibri" w:eastAsia="Calibri" w:hAnsi="Calibri" w:cs="Calibri"/>
                  <w:b/>
                  <w:lang w:eastAsia="pl-PL"/>
                </w:rPr>
                <w:t>03</w:t>
              </w:r>
              <w:r w:rsidR="00852C3D" w:rsidRPr="008F4CA9">
                <w:rPr>
                  <w:rFonts w:ascii="Calibri" w:eastAsia="Calibri" w:hAnsi="Calibri" w:cs="Calibri"/>
                  <w:b/>
                  <w:lang w:eastAsia="pl-PL"/>
                </w:rPr>
                <w:t>.</w:t>
              </w:r>
              <w:r>
                <w:rPr>
                  <w:rFonts w:ascii="Calibri" w:eastAsia="Calibri" w:hAnsi="Calibri" w:cs="Calibri"/>
                  <w:b/>
                  <w:lang w:eastAsia="pl-PL"/>
                </w:rPr>
                <w:t>2021 r. do godz. 16</w:t>
              </w:r>
              <w:bookmarkStart w:id="0" w:name="_GoBack"/>
              <w:bookmarkEnd w:id="0"/>
              <w:r w:rsidR="002B1512" w:rsidRPr="002B1512">
                <w:rPr>
                  <w:rFonts w:ascii="Calibri" w:eastAsia="Calibri" w:hAnsi="Calibri" w:cs="Calibri"/>
                  <w:b/>
                  <w:lang w:eastAsia="pl-PL"/>
                </w:rPr>
                <w:t>.00.</w:t>
              </w:r>
            </w:sdtContent>
          </w:sdt>
          <w:sdt>
            <w:sdtPr>
              <w:rPr>
                <w:rFonts w:ascii="Calibri" w:eastAsia="Calibri" w:hAnsi="Calibri" w:cs="Calibri"/>
                <w:lang w:eastAsia="pl-PL"/>
              </w:rPr>
              <w:tag w:val="goog_rdk_5"/>
              <w:id w:val="1951043237"/>
            </w:sdtPr>
            <w:sdtEndPr/>
            <w:sdtContent/>
          </w:sdt>
        </w:p>
      </w:sdtContent>
    </w:sdt>
    <w:p w14:paraId="1FA3D2D5" w14:textId="77777777" w:rsidR="002B1512" w:rsidRDefault="002B1512" w:rsidP="008E2605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</w:rPr>
      </w:pPr>
    </w:p>
    <w:p w14:paraId="11CBA7DF" w14:textId="77777777" w:rsidR="002B1512" w:rsidRDefault="002B1512" w:rsidP="008E2605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</w:rPr>
      </w:pPr>
    </w:p>
    <w:p w14:paraId="40A50526" w14:textId="69E20581" w:rsidR="002B1512" w:rsidRDefault="002B1512" w:rsidP="008E2605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</w:rPr>
      </w:pPr>
    </w:p>
    <w:p w14:paraId="1EFA0BFE" w14:textId="77777777" w:rsidR="005E3EFA" w:rsidRDefault="005E3EFA" w:rsidP="008E2605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</w:rPr>
      </w:pPr>
    </w:p>
    <w:p w14:paraId="2B33B15A" w14:textId="77777777" w:rsidR="002B1512" w:rsidRDefault="002B1512" w:rsidP="008E2605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</w:rPr>
      </w:pPr>
    </w:p>
    <w:p w14:paraId="7FD95A86" w14:textId="77777777" w:rsidR="002B1512" w:rsidRDefault="002B1512" w:rsidP="008E2605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</w:rPr>
      </w:pPr>
    </w:p>
    <w:p w14:paraId="35426645" w14:textId="79279DB0" w:rsidR="008E2605" w:rsidRPr="008E2605" w:rsidRDefault="008E2605" w:rsidP="008E2605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222222"/>
          <w:sz w:val="19"/>
          <w:szCs w:val="19"/>
        </w:rPr>
      </w:pPr>
      <w:r w:rsidRPr="008E2605">
        <w:rPr>
          <w:rFonts w:ascii="Arial" w:eastAsia="Arial" w:hAnsi="Arial" w:cs="Arial"/>
          <w:b/>
        </w:rPr>
        <w:lastRenderedPageBreak/>
        <w:t>Klauzula informacyjna o przetwarzaniu danych osobowych</w:t>
      </w:r>
    </w:p>
    <w:p w14:paraId="4F5A3983" w14:textId="79DA4A86" w:rsidR="008E2605" w:rsidRDefault="008E2605" w:rsidP="008E2605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 w:rsidRPr="008E2605">
        <w:rPr>
          <w:rFonts w:ascii="Arial" w:eastAsia="Arial" w:hAnsi="Arial" w:cs="Arial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4669EA4B" w14:textId="77777777" w:rsidR="002B1512" w:rsidRPr="008E2605" w:rsidRDefault="002B1512" w:rsidP="008E2605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</w:p>
    <w:p w14:paraId="535D2544" w14:textId="77777777" w:rsidR="008E2605" w:rsidRPr="008E2605" w:rsidRDefault="008E2605" w:rsidP="002B151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 w:rsidRPr="008E2605">
        <w:rPr>
          <w:rFonts w:ascii="Arial" w:eastAsia="Arial" w:hAnsi="Arial" w:cs="Arial"/>
        </w:rPr>
        <w:t xml:space="preserve">1. </w:t>
      </w:r>
      <w:r w:rsidRPr="008E2605">
        <w:rPr>
          <w:rFonts w:ascii="Arial" w:eastAsia="Arial" w:hAnsi="Arial" w:cs="Arial"/>
        </w:rPr>
        <w:tab/>
        <w:t>Administratorem danych osobowych Wykonawcy jest minister właściwy do spraw funduszy i polityki regionalnej, pełniący funkcję Instytucji Zarządzającej dla Programu Operacyjnego Wiedza Edukacja Rozwój 2014-2020, z siedzibą przy ul. Wspólnej 2/4 w Warszawie (00-926).</w:t>
      </w:r>
    </w:p>
    <w:p w14:paraId="376B70E7" w14:textId="77777777" w:rsidR="008E2605" w:rsidRPr="008E2605" w:rsidRDefault="008E2605" w:rsidP="002B151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 w:rsidRPr="008E2605">
        <w:rPr>
          <w:rFonts w:ascii="Arial" w:eastAsia="Arial" w:hAnsi="Arial" w:cs="Arial"/>
        </w:rPr>
        <w:t xml:space="preserve">2. </w:t>
      </w:r>
      <w:r w:rsidRPr="008E2605">
        <w:rPr>
          <w:rFonts w:ascii="Arial" w:eastAsia="Arial" w:hAnsi="Arial" w:cs="Arial"/>
        </w:rPr>
        <w:tab/>
        <w:t xml:space="preserve"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</w:t>
      </w:r>
      <w:hyperlink r:id="rId8" w:history="1">
        <w:r w:rsidRPr="008E2605">
          <w:rPr>
            <w:rFonts w:ascii="Arial" w:eastAsia="Arial" w:hAnsi="Arial" w:cs="Arial"/>
            <w:color w:val="0000FF"/>
            <w:u w:val="single"/>
          </w:rPr>
          <w:t>iod@ore.edu.pl</w:t>
        </w:r>
      </w:hyperlink>
      <w:r w:rsidRPr="008E2605">
        <w:rPr>
          <w:rFonts w:ascii="Arial" w:eastAsia="Arial" w:hAnsi="Arial" w:cs="Arial"/>
        </w:rPr>
        <w:t xml:space="preserve">; </w:t>
      </w:r>
    </w:p>
    <w:p w14:paraId="2FD72789" w14:textId="77777777" w:rsidR="008E2605" w:rsidRPr="008E2605" w:rsidRDefault="008E2605" w:rsidP="002B151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 w:rsidRPr="008E2605">
        <w:rPr>
          <w:rFonts w:ascii="Arial" w:eastAsia="Arial" w:hAnsi="Arial" w:cs="Arial"/>
        </w:rPr>
        <w:t xml:space="preserve">3. </w:t>
      </w:r>
      <w:r w:rsidRPr="008E2605">
        <w:rPr>
          <w:rFonts w:ascii="Arial" w:eastAsia="Arial" w:hAnsi="Arial" w:cs="Arial"/>
        </w:rPr>
        <w:tab/>
        <w:t>Przetwarzanie danych osobowych Wykonawcy w ramach Programu Operacyjnego Wiedza Edukacja Rozwój 2014-2020 odbywa się na podstawie obowiązujących przepisów prawa w następujących celach:</w:t>
      </w:r>
    </w:p>
    <w:p w14:paraId="6C146F89" w14:textId="77777777" w:rsidR="008E2605" w:rsidRPr="008E2605" w:rsidRDefault="008E2605" w:rsidP="002B151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 w:rsidRPr="008E2605">
        <w:rPr>
          <w:rFonts w:ascii="Arial" w:eastAsia="Arial" w:hAnsi="Arial" w:cs="Arial"/>
        </w:rPr>
        <w:t xml:space="preserve">- aplikowanie o środki unijne i realizacja projektów, w szczególności potwierdzanie kwalifikowalności wydatków, udzielanie wsparcia uczestnikom projektów, ewaluacji, monitoringu, kontroli, audytu, sprawozdawczości oraz działań informacyjno-promocyjnych, w ramach Programu Operacyjnego Wiedza Edukacja Rozwój 2014-2020, </w:t>
      </w:r>
    </w:p>
    <w:p w14:paraId="6707C085" w14:textId="77777777" w:rsidR="008E2605" w:rsidRPr="008E2605" w:rsidRDefault="008E2605" w:rsidP="002B151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 w:rsidRPr="008E2605">
        <w:rPr>
          <w:rFonts w:ascii="Arial" w:eastAsia="Arial" w:hAnsi="Arial" w:cs="Arial"/>
        </w:rPr>
        <w:t>- zapewnienie realizacji obowiązku informacyjnego dotyczącego przekazywania do publicznej wiadomości informacji o podmiotach uzyskujących wsparcie z Programu Operacyjnego Wiedza Edukacja Rozwój 2014-2020;</w:t>
      </w:r>
    </w:p>
    <w:p w14:paraId="2F71A1EF" w14:textId="77777777" w:rsidR="008E2605" w:rsidRPr="008E2605" w:rsidRDefault="008E2605" w:rsidP="002B151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 w:rsidRPr="008E2605">
        <w:rPr>
          <w:rFonts w:ascii="Arial" w:eastAsia="Arial" w:hAnsi="Arial" w:cs="Arial"/>
        </w:rPr>
        <w:t xml:space="preserve">4. </w:t>
      </w:r>
      <w:r w:rsidRPr="008E2605">
        <w:rPr>
          <w:rFonts w:ascii="Arial" w:eastAsia="Arial" w:hAnsi="Arial" w:cs="Arial"/>
        </w:rPr>
        <w:tab/>
        <w:t>Podanie danych jest wymogiem niezbędnym do realizacji celu, o którym mowa w pkt. 3. Konsekwencje niepodania danych osobowych wynikają z przepisów prawa w tym uniemożliwiają udział w projekcie realizowanym w ramach Programu Operacyjnego Wiedza Edukacja Rozwój 2014-2020;</w:t>
      </w:r>
    </w:p>
    <w:p w14:paraId="355E0BB7" w14:textId="5A2A82FA" w:rsidR="008E2605" w:rsidRPr="008E2605" w:rsidRDefault="008E2605" w:rsidP="002B151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 w:rsidRPr="008E2605">
        <w:rPr>
          <w:rFonts w:ascii="Arial" w:eastAsia="Arial" w:hAnsi="Arial" w:cs="Arial"/>
        </w:rPr>
        <w:t xml:space="preserve">5. </w:t>
      </w:r>
      <w:r w:rsidRPr="008E2605">
        <w:rPr>
          <w:rFonts w:ascii="Arial" w:eastAsia="Arial" w:hAnsi="Arial" w:cs="Arial"/>
        </w:rPr>
        <w:tab/>
        <w:t xml:space="preserve">Dane osobowe Wykonawcy zostały powierzone Instytucji Pośredniczącej Ministerstwo Edukacji </w:t>
      </w:r>
      <w:r w:rsidR="002257E5">
        <w:rPr>
          <w:rFonts w:ascii="Arial" w:eastAsia="Arial" w:hAnsi="Arial" w:cs="Arial"/>
        </w:rPr>
        <w:t>i Nauki</w:t>
      </w:r>
      <w:r w:rsidR="002257E5" w:rsidRPr="008E2605">
        <w:rPr>
          <w:rFonts w:ascii="Arial" w:eastAsia="Arial" w:hAnsi="Arial" w:cs="Arial"/>
        </w:rPr>
        <w:t xml:space="preserve"> </w:t>
      </w:r>
      <w:r w:rsidRPr="008E2605">
        <w:rPr>
          <w:rFonts w:ascii="Arial" w:eastAsia="Arial" w:hAnsi="Arial" w:cs="Arial"/>
        </w:rPr>
        <w:t>Departament Funduszy Strukturalnych oraz beneficjentowi realizującemu projekt którym jest Ośrodek Rozwoju Edukacji z siedzibą przy Al. Ujazdowskich 28 w Warszawie (00- 478).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73F446AA" w14:textId="77777777" w:rsidR="008E2605" w:rsidRPr="008E2605" w:rsidRDefault="008E2605" w:rsidP="002B151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 w:rsidRPr="008E2605">
        <w:rPr>
          <w:rFonts w:ascii="Arial" w:eastAsia="Arial" w:hAnsi="Arial" w:cs="Arial"/>
        </w:rPr>
        <w:t xml:space="preserve">6. </w:t>
      </w:r>
      <w:r w:rsidRPr="008E2605">
        <w:rPr>
          <w:rFonts w:ascii="Arial" w:eastAsia="Arial" w:hAnsi="Arial" w:cs="Arial"/>
        </w:rPr>
        <w:tab/>
        <w:t xml:space="preserve">Odbiorcami danych osobowych Wykonawcy będą podmioty upoważnione do ich otrzymania na podstawie obowiązujących przepisów prawa oraz podmioty świadczące usługi na rzecz administratora; </w:t>
      </w:r>
    </w:p>
    <w:p w14:paraId="7D47EA21" w14:textId="77777777" w:rsidR="008E2605" w:rsidRPr="008E2605" w:rsidRDefault="008E2605" w:rsidP="002B151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 w:rsidRPr="008E2605">
        <w:rPr>
          <w:rFonts w:ascii="Arial" w:eastAsia="Arial" w:hAnsi="Arial" w:cs="Arial"/>
        </w:rPr>
        <w:t xml:space="preserve">7. </w:t>
      </w:r>
      <w:r w:rsidRPr="008E2605">
        <w:rPr>
          <w:rFonts w:ascii="Arial" w:eastAsia="Arial" w:hAnsi="Arial" w:cs="Arial"/>
        </w:rPr>
        <w:tab/>
        <w:t>Dane będą przechowywane przez okres niezbędny do realizacji celu, o którym mowa w pkt. 3, do momentu wygaśnięcia obowiązku przechowywania danych wynikającego z przepisów prawa;</w:t>
      </w:r>
    </w:p>
    <w:p w14:paraId="4AEDF64A" w14:textId="77777777" w:rsidR="008E2605" w:rsidRPr="008E2605" w:rsidRDefault="008E2605" w:rsidP="002B151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 w:rsidRPr="008E2605">
        <w:rPr>
          <w:rFonts w:ascii="Arial" w:eastAsia="Arial" w:hAnsi="Arial" w:cs="Arial"/>
        </w:rPr>
        <w:t xml:space="preserve">8. </w:t>
      </w:r>
      <w:r w:rsidRPr="008E2605">
        <w:rPr>
          <w:rFonts w:ascii="Arial" w:eastAsia="Arial" w:hAnsi="Arial" w:cs="Arial"/>
        </w:rPr>
        <w:tab/>
        <w:t>Dane Wykonawcy nie będą podlegały zautomatyzowanemu podejmowaniu decyzji i nie będą profilowane;</w:t>
      </w:r>
    </w:p>
    <w:p w14:paraId="260E49EE" w14:textId="77777777" w:rsidR="008E2605" w:rsidRPr="008E2605" w:rsidRDefault="008E2605" w:rsidP="002B151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 w:rsidRPr="008E2605">
        <w:rPr>
          <w:rFonts w:ascii="Arial" w:eastAsia="Arial" w:hAnsi="Arial" w:cs="Arial"/>
        </w:rPr>
        <w:t xml:space="preserve">9. </w:t>
      </w:r>
      <w:r w:rsidRPr="008E2605">
        <w:rPr>
          <w:rFonts w:ascii="Arial" w:eastAsia="Arial" w:hAnsi="Arial" w:cs="Arial"/>
        </w:rPr>
        <w:tab/>
        <w:t xml:space="preserve">Dane osobowe Wykonawcy nie będą przekazywane do państwa trzeciego; </w:t>
      </w:r>
    </w:p>
    <w:p w14:paraId="0D36E929" w14:textId="77777777" w:rsidR="008E2605" w:rsidRPr="008E2605" w:rsidRDefault="008E2605" w:rsidP="002B151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 w:rsidRPr="008E2605">
        <w:rPr>
          <w:rFonts w:ascii="Arial" w:eastAsia="Arial" w:hAnsi="Arial" w:cs="Arial"/>
        </w:rPr>
        <w:t>10. W związku z przetwarzaniem danych osobowych, Wykonawcy przysługują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p w14:paraId="2D8A2799" w14:textId="77777777" w:rsidR="008E2605" w:rsidRDefault="008E2605" w:rsidP="002B1512">
      <w:pPr>
        <w:spacing w:after="360"/>
        <w:jc w:val="both"/>
        <w:rPr>
          <w:rFonts w:ascii="Calibri" w:eastAsia="Times New Roman" w:hAnsi="Calibri" w:cs="Arial"/>
          <w:b/>
          <w:lang w:eastAsia="pl-PL"/>
        </w:rPr>
      </w:pPr>
    </w:p>
    <w:p w14:paraId="471A57E1" w14:textId="1473A7E7" w:rsidR="00A31BA8" w:rsidRPr="00A31BA8" w:rsidRDefault="00381B2A" w:rsidP="00A31BA8">
      <w:pPr>
        <w:spacing w:after="12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sectPr w:rsidR="00A31BA8" w:rsidRPr="00A31BA8" w:rsidSect="00E65B40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AA6FE" w14:textId="77777777" w:rsidR="001D53A9" w:rsidRDefault="001D53A9">
      <w:pPr>
        <w:spacing w:after="0" w:line="240" w:lineRule="auto"/>
      </w:pPr>
      <w:r>
        <w:separator/>
      </w:r>
    </w:p>
  </w:endnote>
  <w:endnote w:type="continuationSeparator" w:id="0">
    <w:p w14:paraId="1476B1F9" w14:textId="77777777" w:rsidR="001D53A9" w:rsidRDefault="001D5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4850722"/>
      <w:docPartObj>
        <w:docPartGallery w:val="Page Numbers (Bottom of Page)"/>
        <w:docPartUnique/>
      </w:docPartObj>
    </w:sdtPr>
    <w:sdtEndPr/>
    <w:sdtContent>
      <w:p w14:paraId="5F00DEC9" w14:textId="407C28B7" w:rsidR="002A38D5" w:rsidRDefault="002A38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956">
          <w:rPr>
            <w:noProof/>
          </w:rPr>
          <w:t>2</w:t>
        </w:r>
        <w:r>
          <w:fldChar w:fldCharType="end"/>
        </w:r>
      </w:p>
    </w:sdtContent>
  </w:sdt>
  <w:p w14:paraId="3F6FA694" w14:textId="77777777" w:rsidR="001B50EA" w:rsidRDefault="0069347B">
    <w:pPr>
      <w:pStyle w:val="Stopka"/>
    </w:pPr>
    <w:r>
      <w:rPr>
        <w:rStyle w:val="Numerstrony"/>
        <w:rFonts w:ascii="Calibri" w:hAnsi="Calibri"/>
        <w:noProof/>
        <w:lang w:eastAsia="pl-PL"/>
      </w:rPr>
      <w:drawing>
        <wp:inline distT="0" distB="0" distL="0" distR="0" wp14:anchorId="0708820B" wp14:editId="6C719BA3">
          <wp:extent cx="5760720" cy="7429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23ED7" w14:textId="77777777" w:rsidR="001D53A9" w:rsidRDefault="001D53A9">
      <w:pPr>
        <w:spacing w:after="0" w:line="240" w:lineRule="auto"/>
      </w:pPr>
      <w:r>
        <w:separator/>
      </w:r>
    </w:p>
  </w:footnote>
  <w:footnote w:type="continuationSeparator" w:id="0">
    <w:p w14:paraId="1315C40B" w14:textId="77777777" w:rsidR="001D53A9" w:rsidRDefault="001D5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0326B" w14:textId="77777777" w:rsidR="0069347B" w:rsidRDefault="0069347B">
    <w:pPr>
      <w:pStyle w:val="Nagwek"/>
    </w:pPr>
    <w:r w:rsidRPr="00F74298">
      <w:rPr>
        <w:rFonts w:ascii="Arial" w:hAnsi="Arial" w:cs="Arial"/>
        <w:noProof/>
      </w:rPr>
      <w:drawing>
        <wp:inline distT="0" distB="0" distL="0" distR="0" wp14:anchorId="5A7F7AC8" wp14:editId="67962B50">
          <wp:extent cx="2505075" cy="400050"/>
          <wp:effectExtent l="0" t="0" r="9525" b="0"/>
          <wp:docPr id="3" name="Obraz 3" descr="Logo Oś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55C0"/>
    <w:multiLevelType w:val="hybridMultilevel"/>
    <w:tmpl w:val="10A4CE6A"/>
    <w:lvl w:ilvl="0" w:tplc="A45E3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AAAD64">
      <w:start w:val="1"/>
      <w:numFmt w:val="decimal"/>
      <w:lvlText w:val="%2."/>
      <w:lvlJc w:val="left"/>
      <w:pPr>
        <w:ind w:left="786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C6EB5"/>
    <w:multiLevelType w:val="multilevel"/>
    <w:tmpl w:val="912853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FA27207"/>
    <w:multiLevelType w:val="hybridMultilevel"/>
    <w:tmpl w:val="D8C4996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522BED"/>
    <w:multiLevelType w:val="hybridMultilevel"/>
    <w:tmpl w:val="E116BB9E"/>
    <w:lvl w:ilvl="0" w:tplc="167006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87F1D"/>
    <w:multiLevelType w:val="hybridMultilevel"/>
    <w:tmpl w:val="687CF676"/>
    <w:lvl w:ilvl="0" w:tplc="BF826778">
      <w:start w:val="1"/>
      <w:numFmt w:val="lowerLetter"/>
      <w:lvlText w:val="%1)"/>
      <w:lvlJc w:val="left"/>
      <w:pPr>
        <w:ind w:left="78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 w15:restartNumberingAfterBreak="0">
    <w:nsid w:val="22221EFF"/>
    <w:multiLevelType w:val="hybridMultilevel"/>
    <w:tmpl w:val="AB4C0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9315BB"/>
    <w:multiLevelType w:val="hybridMultilevel"/>
    <w:tmpl w:val="6B8EC7A4"/>
    <w:lvl w:ilvl="0" w:tplc="84CC0F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93504"/>
    <w:multiLevelType w:val="hybridMultilevel"/>
    <w:tmpl w:val="315CFF1E"/>
    <w:lvl w:ilvl="0" w:tplc="04150001">
      <w:start w:val="1"/>
      <w:numFmt w:val="bullet"/>
      <w:lvlText w:val=""/>
      <w:lvlJc w:val="left"/>
      <w:pPr>
        <w:tabs>
          <w:tab w:val="num" w:pos="991"/>
        </w:tabs>
        <w:ind w:left="1048" w:hanging="340"/>
      </w:pPr>
      <w:rPr>
        <w:rFonts w:ascii="Symbol" w:hAnsi="Symbol" w:hint="default"/>
      </w:rPr>
    </w:lvl>
    <w:lvl w:ilvl="1" w:tplc="30CAFBB6">
      <w:start w:val="1"/>
      <w:numFmt w:val="decimal"/>
      <w:lvlText w:val="%2."/>
      <w:lvlJc w:val="left"/>
      <w:pPr>
        <w:tabs>
          <w:tab w:val="num" w:pos="982"/>
        </w:tabs>
        <w:ind w:left="982" w:hanging="340"/>
      </w:pPr>
      <w:rPr>
        <w:rFonts w:hint="default"/>
      </w:rPr>
    </w:lvl>
    <w:lvl w:ilvl="2" w:tplc="F8825F6A">
      <w:start w:val="4"/>
      <w:numFmt w:val="decimal"/>
      <w:lvlText w:val="%3."/>
      <w:lvlJc w:val="left"/>
      <w:pPr>
        <w:tabs>
          <w:tab w:val="num" w:pos="613"/>
        </w:tabs>
        <w:ind w:left="613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31"/>
        </w:tabs>
        <w:ind w:left="3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51"/>
        </w:tabs>
        <w:ind w:left="4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71"/>
        </w:tabs>
        <w:ind w:left="4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91"/>
        </w:tabs>
        <w:ind w:left="5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11"/>
        </w:tabs>
        <w:ind w:left="6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31"/>
        </w:tabs>
        <w:ind w:left="7131" w:hanging="180"/>
      </w:pPr>
    </w:lvl>
  </w:abstractNum>
  <w:abstractNum w:abstractNumId="11" w15:restartNumberingAfterBreak="0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2" w15:restartNumberingAfterBreak="0">
    <w:nsid w:val="391F1BB5"/>
    <w:multiLevelType w:val="hybridMultilevel"/>
    <w:tmpl w:val="7C682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704C3C"/>
    <w:multiLevelType w:val="multilevel"/>
    <w:tmpl w:val="912853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4" w15:restartNumberingAfterBreak="0">
    <w:nsid w:val="3D023048"/>
    <w:multiLevelType w:val="hybridMultilevel"/>
    <w:tmpl w:val="DF346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31E2F"/>
    <w:multiLevelType w:val="hybridMultilevel"/>
    <w:tmpl w:val="4602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43593C"/>
    <w:multiLevelType w:val="hybridMultilevel"/>
    <w:tmpl w:val="20D03E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27B10E5"/>
    <w:multiLevelType w:val="hybridMultilevel"/>
    <w:tmpl w:val="CABE6D7E"/>
    <w:lvl w:ilvl="0" w:tplc="6F2A28E8">
      <w:start w:val="1"/>
      <w:numFmt w:val="lowerLetter"/>
      <w:lvlText w:val="%1)"/>
      <w:lvlJc w:val="left"/>
      <w:pPr>
        <w:tabs>
          <w:tab w:val="num" w:pos="775"/>
        </w:tabs>
        <w:ind w:left="832" w:hanging="340"/>
      </w:pPr>
      <w:rPr>
        <w:rFonts w:hint="default"/>
      </w:rPr>
    </w:lvl>
    <w:lvl w:ilvl="1" w:tplc="30CAFBB6">
      <w:start w:val="1"/>
      <w:numFmt w:val="decimal"/>
      <w:lvlText w:val="%2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2" w:tplc="F8825F6A">
      <w:start w:val="4"/>
      <w:numFmt w:val="decimal"/>
      <w:lvlText w:val="%3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3" w:tplc="FD48456C">
      <w:start w:val="7"/>
      <w:numFmt w:val="upperRoman"/>
      <w:lvlText w:val="%4&gt;"/>
      <w:lvlJc w:val="left"/>
      <w:pPr>
        <w:ind w:left="3675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9" w15:restartNumberingAfterBreak="0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905479"/>
    <w:multiLevelType w:val="hybridMultilevel"/>
    <w:tmpl w:val="FFDAEDD4"/>
    <w:lvl w:ilvl="0" w:tplc="13A02B4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65CED"/>
    <w:multiLevelType w:val="hybridMultilevel"/>
    <w:tmpl w:val="517EC95A"/>
    <w:lvl w:ilvl="0" w:tplc="04150011">
      <w:start w:val="1"/>
      <w:numFmt w:val="decimal"/>
      <w:lvlText w:val="%1)"/>
      <w:lvlJc w:val="left"/>
      <w:pPr>
        <w:ind w:left="3286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3" w15:restartNumberingAfterBreak="0">
    <w:nsid w:val="7EF6002C"/>
    <w:multiLevelType w:val="hybridMultilevel"/>
    <w:tmpl w:val="9CDE7F4E"/>
    <w:lvl w:ilvl="0" w:tplc="66D21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lang w:val="pl-PL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7F85572A"/>
    <w:multiLevelType w:val="hybridMultilevel"/>
    <w:tmpl w:val="068A5F0E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8"/>
  </w:num>
  <w:num w:numId="8">
    <w:abstractNumId w:val="5"/>
  </w:num>
  <w:num w:numId="9">
    <w:abstractNumId w:val="18"/>
  </w:num>
  <w:num w:numId="10">
    <w:abstractNumId w:val="10"/>
  </w:num>
  <w:num w:numId="11">
    <w:abstractNumId w:val="0"/>
  </w:num>
  <w:num w:numId="12">
    <w:abstractNumId w:val="6"/>
  </w:num>
  <w:num w:numId="13">
    <w:abstractNumId w:val="21"/>
  </w:num>
  <w:num w:numId="14">
    <w:abstractNumId w:val="7"/>
  </w:num>
  <w:num w:numId="15">
    <w:abstractNumId w:val="9"/>
  </w:num>
  <w:num w:numId="16">
    <w:abstractNumId w:val="22"/>
  </w:num>
  <w:num w:numId="17">
    <w:abstractNumId w:val="17"/>
  </w:num>
  <w:num w:numId="18">
    <w:abstractNumId w:val="2"/>
  </w:num>
  <w:num w:numId="19">
    <w:abstractNumId w:val="4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"/>
  </w:num>
  <w:num w:numId="25">
    <w:abstractNumId w:val="13"/>
  </w:num>
  <w:num w:numId="26">
    <w:abstractNumId w:val="24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C9"/>
    <w:rsid w:val="00011E2A"/>
    <w:rsid w:val="00043890"/>
    <w:rsid w:val="00071506"/>
    <w:rsid w:val="00074E2C"/>
    <w:rsid w:val="000873CA"/>
    <w:rsid w:val="000A1B67"/>
    <w:rsid w:val="000A261D"/>
    <w:rsid w:val="000D070A"/>
    <w:rsid w:val="000D17AA"/>
    <w:rsid w:val="000F785C"/>
    <w:rsid w:val="00102EB0"/>
    <w:rsid w:val="001129A9"/>
    <w:rsid w:val="00116E1B"/>
    <w:rsid w:val="0011787E"/>
    <w:rsid w:val="00120E31"/>
    <w:rsid w:val="001377AD"/>
    <w:rsid w:val="00141FE5"/>
    <w:rsid w:val="00165668"/>
    <w:rsid w:val="00174673"/>
    <w:rsid w:val="001A5A39"/>
    <w:rsid w:val="001A69CC"/>
    <w:rsid w:val="001D53A9"/>
    <w:rsid w:val="001E11A8"/>
    <w:rsid w:val="002257E5"/>
    <w:rsid w:val="002522A4"/>
    <w:rsid w:val="00286AEA"/>
    <w:rsid w:val="00291859"/>
    <w:rsid w:val="002A38D5"/>
    <w:rsid w:val="002B1512"/>
    <w:rsid w:val="002C6BD5"/>
    <w:rsid w:val="002E76B6"/>
    <w:rsid w:val="002F7E1B"/>
    <w:rsid w:val="00367782"/>
    <w:rsid w:val="00381B2A"/>
    <w:rsid w:val="00393D5B"/>
    <w:rsid w:val="003A14DC"/>
    <w:rsid w:val="003C6964"/>
    <w:rsid w:val="00454D0C"/>
    <w:rsid w:val="00467DE4"/>
    <w:rsid w:val="00473F55"/>
    <w:rsid w:val="004823F8"/>
    <w:rsid w:val="004860DA"/>
    <w:rsid w:val="004E53BB"/>
    <w:rsid w:val="004F0FED"/>
    <w:rsid w:val="004F18D2"/>
    <w:rsid w:val="00510A09"/>
    <w:rsid w:val="00513E50"/>
    <w:rsid w:val="00523D52"/>
    <w:rsid w:val="00534332"/>
    <w:rsid w:val="00566423"/>
    <w:rsid w:val="00586B32"/>
    <w:rsid w:val="00592C19"/>
    <w:rsid w:val="005A21EC"/>
    <w:rsid w:val="005B191C"/>
    <w:rsid w:val="005B7044"/>
    <w:rsid w:val="005C05F3"/>
    <w:rsid w:val="005E3EFA"/>
    <w:rsid w:val="005E5027"/>
    <w:rsid w:val="005F53BE"/>
    <w:rsid w:val="006052DE"/>
    <w:rsid w:val="006670BD"/>
    <w:rsid w:val="006721B4"/>
    <w:rsid w:val="0069347B"/>
    <w:rsid w:val="00723237"/>
    <w:rsid w:val="00760BC4"/>
    <w:rsid w:val="00777F99"/>
    <w:rsid w:val="00781359"/>
    <w:rsid w:val="0078218A"/>
    <w:rsid w:val="007A7F65"/>
    <w:rsid w:val="007C5E64"/>
    <w:rsid w:val="007C7687"/>
    <w:rsid w:val="007D3BBA"/>
    <w:rsid w:val="00821B39"/>
    <w:rsid w:val="00822D7B"/>
    <w:rsid w:val="0083076A"/>
    <w:rsid w:val="00852C3D"/>
    <w:rsid w:val="00897532"/>
    <w:rsid w:val="008A15F3"/>
    <w:rsid w:val="008E2605"/>
    <w:rsid w:val="008F37D6"/>
    <w:rsid w:val="008F395E"/>
    <w:rsid w:val="008F4CA9"/>
    <w:rsid w:val="009649AF"/>
    <w:rsid w:val="00981507"/>
    <w:rsid w:val="00997BDB"/>
    <w:rsid w:val="009B336F"/>
    <w:rsid w:val="009C46AA"/>
    <w:rsid w:val="009D0A2B"/>
    <w:rsid w:val="00A03D17"/>
    <w:rsid w:val="00A207F9"/>
    <w:rsid w:val="00A31BA8"/>
    <w:rsid w:val="00A520B2"/>
    <w:rsid w:val="00A60EA4"/>
    <w:rsid w:val="00A9383E"/>
    <w:rsid w:val="00AE25E0"/>
    <w:rsid w:val="00AE74C9"/>
    <w:rsid w:val="00B27ED7"/>
    <w:rsid w:val="00B627E5"/>
    <w:rsid w:val="00B62950"/>
    <w:rsid w:val="00B67719"/>
    <w:rsid w:val="00B71AA6"/>
    <w:rsid w:val="00B87F01"/>
    <w:rsid w:val="00BB29D8"/>
    <w:rsid w:val="00BC509A"/>
    <w:rsid w:val="00BF5881"/>
    <w:rsid w:val="00C14B0A"/>
    <w:rsid w:val="00C3305C"/>
    <w:rsid w:val="00C44338"/>
    <w:rsid w:val="00C56E5B"/>
    <w:rsid w:val="00C84CFE"/>
    <w:rsid w:val="00C87EEA"/>
    <w:rsid w:val="00D41C8B"/>
    <w:rsid w:val="00D90CA3"/>
    <w:rsid w:val="00DA4430"/>
    <w:rsid w:val="00DC5D3F"/>
    <w:rsid w:val="00DE3E93"/>
    <w:rsid w:val="00E27CA1"/>
    <w:rsid w:val="00E566CA"/>
    <w:rsid w:val="00E65B40"/>
    <w:rsid w:val="00E92C22"/>
    <w:rsid w:val="00E976F4"/>
    <w:rsid w:val="00EC49CF"/>
    <w:rsid w:val="00ED48D2"/>
    <w:rsid w:val="00EF22B5"/>
    <w:rsid w:val="00F30D37"/>
    <w:rsid w:val="00F42940"/>
    <w:rsid w:val="00F42956"/>
    <w:rsid w:val="00F4713F"/>
    <w:rsid w:val="00F60AD9"/>
    <w:rsid w:val="00F61106"/>
    <w:rsid w:val="00F71127"/>
    <w:rsid w:val="00F758EA"/>
    <w:rsid w:val="00F76F96"/>
    <w:rsid w:val="00F817DB"/>
    <w:rsid w:val="00F911DB"/>
    <w:rsid w:val="00F93F46"/>
    <w:rsid w:val="00FA26FD"/>
    <w:rsid w:val="00FE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23C209"/>
  <w15:docId w15:val="{1DCA149A-1D1E-4C57-975E-418B365C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4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AE74C9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character" w:customStyle="1" w:styleId="ParagrafZnak">
    <w:name w:val="Paragraf Znak"/>
    <w:basedOn w:val="Domylnaczcionkaakapitu"/>
    <w:link w:val="Paragraf"/>
    <w:rsid w:val="00AE74C9"/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AE74C9"/>
    <w:pPr>
      <w:keepNext/>
      <w:spacing w:after="120"/>
      <w:jc w:val="center"/>
    </w:pPr>
    <w:rPr>
      <w:rFonts w:ascii="Arial" w:hAnsi="Arial"/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74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74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74C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4C9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Podsis rysunku,maz_wyliczenie,opis dzialania,K-P_odwolanie,A_wyliczenie,Akapit z listą 1,BulletC,Wyliczanie,Obiekt,normalny tekst,Akapit z listą numerowaną,Preambuła,L1,Wypunktowanie,Akapit z listą31,Bullets,List Paragraph"/>
    <w:basedOn w:val="Normalny"/>
    <w:link w:val="AkapitzlistZnak"/>
    <w:uiPriority w:val="34"/>
    <w:qFormat/>
    <w:rsid w:val="00AE74C9"/>
    <w:pPr>
      <w:ind w:left="720"/>
      <w:contextualSpacing/>
    </w:pPr>
  </w:style>
  <w:style w:type="paragraph" w:styleId="Bezodstpw">
    <w:name w:val="No Spacing"/>
    <w:uiPriority w:val="1"/>
    <w:qFormat/>
    <w:rsid w:val="00AE74C9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AE74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E74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7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4C9"/>
  </w:style>
  <w:style w:type="character" w:styleId="Hipercze">
    <w:name w:val="Hyperlink"/>
    <w:basedOn w:val="Domylnaczcionkaakapitu"/>
    <w:uiPriority w:val="99"/>
    <w:unhideWhenUsed/>
    <w:rsid w:val="00AE74C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E74C9"/>
    <w:rPr>
      <w:color w:val="800080"/>
      <w:u w:val="single"/>
    </w:rPr>
  </w:style>
  <w:style w:type="paragraph" w:customStyle="1" w:styleId="xl66">
    <w:name w:val="xl66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4">
    <w:name w:val="xl74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AE74C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AE74C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AE74C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38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38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38D5"/>
    <w:rPr>
      <w:vertAlign w:val="superscript"/>
    </w:rPr>
  </w:style>
  <w:style w:type="paragraph" w:customStyle="1" w:styleId="m5670826017702345418gmail-msolistparagraph">
    <w:name w:val="m_5670826017702345418gmail-msolistparagraph"/>
    <w:basedOn w:val="Normalny"/>
    <w:rsid w:val="0078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5670826017702345418gmail-msonormal">
    <w:name w:val="m_5670826017702345418gmail-msonormal"/>
    <w:basedOn w:val="Normalny"/>
    <w:rsid w:val="0078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1C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C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C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C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C8B"/>
    <w:rPr>
      <w:b/>
      <w:bCs/>
      <w:sz w:val="20"/>
      <w:szCs w:val="20"/>
    </w:rPr>
  </w:style>
  <w:style w:type="character" w:customStyle="1" w:styleId="AkapitzlistZnak">
    <w:name w:val="Akapit z listą Znak"/>
    <w:aliases w:val="Numerowanie Znak,Podsis rysunku Znak,maz_wyliczenie Znak,opis dzialania Znak,K-P_odwolanie Znak,A_wyliczenie Znak,Akapit z listą 1 Znak,BulletC Znak,Wyliczanie Znak,Obiekt Znak,normalny tekst Znak,Akapit z listą numerowaną Znak"/>
    <w:link w:val="Akapitzlist"/>
    <w:uiPriority w:val="34"/>
    <w:qFormat/>
    <w:locked/>
    <w:rsid w:val="00586B32"/>
  </w:style>
  <w:style w:type="table" w:styleId="Tabela-Siatka">
    <w:name w:val="Table Grid"/>
    <w:basedOn w:val="Standardowy"/>
    <w:uiPriority w:val="59"/>
    <w:rsid w:val="00F758EA"/>
    <w:pPr>
      <w:spacing w:after="0" w:line="240" w:lineRule="auto"/>
    </w:pPr>
    <w:rPr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693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B38DB-51AC-4C2B-A6B6-2707B0736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mwiniarz</dc:creator>
  <cp:lastModifiedBy>Bień Oskar</cp:lastModifiedBy>
  <cp:revision>18</cp:revision>
  <cp:lastPrinted>2020-09-18T05:10:00Z</cp:lastPrinted>
  <dcterms:created xsi:type="dcterms:W3CDTF">2021-02-08T06:56:00Z</dcterms:created>
  <dcterms:modified xsi:type="dcterms:W3CDTF">2021-03-01T09:44:00Z</dcterms:modified>
</cp:coreProperties>
</file>