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DEE0B" w14:textId="77777777" w:rsidR="00E26513" w:rsidRPr="00B21874" w:rsidRDefault="00E26513" w:rsidP="00E26513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  <w:r w:rsidRPr="00B21874">
        <w:rPr>
          <w:rFonts w:asciiTheme="majorHAnsi" w:hAnsiTheme="majorHAnsi" w:cstheme="majorHAnsi"/>
          <w:b/>
          <w:sz w:val="24"/>
          <w:szCs w:val="24"/>
        </w:rPr>
        <w:t>OPIS PRZEDMIOTU ZAMÓWIENIA</w:t>
      </w:r>
    </w:p>
    <w:p w14:paraId="1F6201C0" w14:textId="77777777" w:rsidR="00E26513" w:rsidRPr="00B21874" w:rsidRDefault="00E26513" w:rsidP="00563B23">
      <w:pPr>
        <w:spacing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B21874">
        <w:rPr>
          <w:rFonts w:asciiTheme="majorHAnsi" w:hAnsiTheme="majorHAnsi" w:cstheme="majorHAnsi"/>
          <w:b/>
          <w:sz w:val="24"/>
          <w:szCs w:val="24"/>
        </w:rPr>
        <w:t>w postępowaniu o udzielenie zamówienia na kompleksowe opracowanie pakietów szkoleniowo-doradczych do prowadzenia szkoleń dla pracowników placówek doskonalenia nauczycieli i bibliotek pedagogicznych</w:t>
      </w:r>
    </w:p>
    <w:p w14:paraId="2EEE0905" w14:textId="77777777" w:rsidR="00E26513" w:rsidRPr="006C4201" w:rsidRDefault="00E26513" w:rsidP="006C4201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6C4201">
        <w:rPr>
          <w:rFonts w:asciiTheme="majorHAnsi" w:hAnsiTheme="majorHAnsi" w:cstheme="majorHAnsi"/>
          <w:b/>
        </w:rPr>
        <w:t>Zamawiający:</w:t>
      </w:r>
    </w:p>
    <w:p w14:paraId="7CDCE013" w14:textId="77777777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Ośrodek Rozwoju Edukacji w Warszawie</w:t>
      </w:r>
    </w:p>
    <w:p w14:paraId="408D423F" w14:textId="77777777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ul. Polna 46a </w:t>
      </w:r>
    </w:p>
    <w:p w14:paraId="063342C8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00-644 Warszawa</w:t>
      </w:r>
    </w:p>
    <w:p w14:paraId="437213C1" w14:textId="77777777" w:rsidR="00E26513" w:rsidRPr="006C4201" w:rsidRDefault="00E26513" w:rsidP="006C4201">
      <w:pPr>
        <w:pStyle w:val="Akapitzlist"/>
        <w:numPr>
          <w:ilvl w:val="0"/>
          <w:numId w:val="13"/>
        </w:numPr>
        <w:rPr>
          <w:rFonts w:asciiTheme="majorHAnsi" w:hAnsiTheme="majorHAnsi" w:cstheme="majorHAnsi"/>
          <w:b/>
        </w:rPr>
      </w:pPr>
      <w:r w:rsidRPr="006C4201">
        <w:rPr>
          <w:rFonts w:asciiTheme="majorHAnsi" w:hAnsiTheme="majorHAnsi" w:cstheme="majorHAnsi"/>
          <w:b/>
        </w:rPr>
        <w:t>Osoba nadzorująca realizację zamówienia ze strony Zamawiającego:</w:t>
      </w:r>
    </w:p>
    <w:p w14:paraId="0A6CBE0A" w14:textId="28D15719" w:rsidR="00E26513" w:rsidRDefault="00A61DE3" w:rsidP="00E265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Marta Paluch, tel. 22</w:t>
      </w:r>
      <w:r w:rsidR="009313B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570 83 21</w:t>
      </w:r>
      <w:r w:rsidR="00E26513" w:rsidRPr="00E26513">
        <w:rPr>
          <w:rFonts w:asciiTheme="majorHAnsi" w:hAnsiTheme="majorHAnsi" w:cstheme="majorHAnsi"/>
        </w:rPr>
        <w:t xml:space="preserve">, </w:t>
      </w:r>
      <w:hyperlink r:id="rId8" w:history="1">
        <w:r w:rsidR="006C4201" w:rsidRPr="0014067E">
          <w:rPr>
            <w:rStyle w:val="Hipercze"/>
            <w:rFonts w:asciiTheme="majorHAnsi" w:hAnsiTheme="majorHAnsi" w:cstheme="majorHAnsi"/>
          </w:rPr>
          <w:t>pdnibp@ore.edu.pl</w:t>
        </w:r>
      </w:hyperlink>
    </w:p>
    <w:p w14:paraId="08C340D4" w14:textId="77777777" w:rsidR="006C4201" w:rsidRPr="00E26513" w:rsidRDefault="006C4201" w:rsidP="00E26513">
      <w:pPr>
        <w:rPr>
          <w:rFonts w:asciiTheme="majorHAnsi" w:hAnsiTheme="majorHAnsi" w:cstheme="majorHAnsi"/>
        </w:rPr>
      </w:pPr>
    </w:p>
    <w:p w14:paraId="459ACB86" w14:textId="77777777" w:rsidR="00E26513" w:rsidRDefault="00E26513" w:rsidP="00563B23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rFonts w:asciiTheme="majorHAnsi" w:hAnsiTheme="majorHAnsi" w:cstheme="majorHAnsi"/>
          <w:b/>
        </w:rPr>
      </w:pPr>
      <w:r w:rsidRPr="006C4201">
        <w:rPr>
          <w:rFonts w:asciiTheme="majorHAnsi" w:hAnsiTheme="majorHAnsi" w:cstheme="majorHAnsi"/>
          <w:b/>
        </w:rPr>
        <w:t>Szczegółowy opis przedmiotu zamówienia</w:t>
      </w:r>
    </w:p>
    <w:p w14:paraId="3C637E08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Ośrodek Rozwoju Edukacji (ORE) realizuje w trybie nadzwyczajnym projekt grantowy „Wsparcie placówek doskonalenia nauczycieli i bibliotek pedagogicznych w realizacji zadań związanych z przygotowaniem i wsparciem nauczycieli w prowadzeniu kształcenia na odległość”, współfinansowany ze środków Europejskiego Funduszu Społecznego w ramach Programu Operacyjnego Wiedza Edukacja Rozwój 2014–2020.</w:t>
      </w:r>
    </w:p>
    <w:p w14:paraId="66354F4A" w14:textId="77777777" w:rsidR="00E26513" w:rsidRPr="00E26513" w:rsidRDefault="00E26513" w:rsidP="006C4201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W ramach realizacji projektu ORE planuje następujący przedmiot zamówienia:</w:t>
      </w:r>
    </w:p>
    <w:p w14:paraId="262FABE4" w14:textId="2D26AA02" w:rsidR="00E26513" w:rsidRPr="00E859E3" w:rsidRDefault="00E26513" w:rsidP="00E859E3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E859E3">
        <w:rPr>
          <w:rFonts w:asciiTheme="majorHAnsi" w:hAnsiTheme="majorHAnsi" w:cstheme="majorHAnsi"/>
        </w:rPr>
        <w:t>Kompleksowe opracowanie 15 pakietów szkoleniowo-doradczych dla kadr placówek doskonalenia nauczycieli (</w:t>
      </w:r>
      <w:proofErr w:type="spellStart"/>
      <w:r w:rsidRPr="00E859E3">
        <w:rPr>
          <w:rFonts w:asciiTheme="majorHAnsi" w:hAnsiTheme="majorHAnsi" w:cstheme="majorHAnsi"/>
        </w:rPr>
        <w:t>pdn</w:t>
      </w:r>
      <w:proofErr w:type="spellEnd"/>
      <w:r w:rsidRPr="00E859E3">
        <w:rPr>
          <w:rFonts w:asciiTheme="majorHAnsi" w:hAnsiTheme="majorHAnsi" w:cstheme="majorHAnsi"/>
        </w:rPr>
        <w:t>) i bibliotek pedagogicznych (bp) przygotow</w:t>
      </w:r>
      <w:r w:rsidR="008E5337">
        <w:rPr>
          <w:rFonts w:asciiTheme="majorHAnsi" w:hAnsiTheme="majorHAnsi" w:cstheme="majorHAnsi"/>
        </w:rPr>
        <w:t>ujących</w:t>
      </w:r>
      <w:r w:rsidRPr="00E859E3">
        <w:rPr>
          <w:rFonts w:asciiTheme="majorHAnsi" w:hAnsiTheme="majorHAnsi" w:cstheme="majorHAnsi"/>
        </w:rPr>
        <w:t xml:space="preserve"> do pracy z nauczycielami w zakresie prowadzenia przez nich  edukacji zdalnej w szkole/przedszkolu.</w:t>
      </w:r>
    </w:p>
    <w:p w14:paraId="0DE213C9" w14:textId="765BA0C6" w:rsidR="00E26513" w:rsidRPr="00E859E3" w:rsidRDefault="00E26513" w:rsidP="00E859E3">
      <w:pPr>
        <w:pStyle w:val="Akapitzlist"/>
        <w:numPr>
          <w:ilvl w:val="0"/>
          <w:numId w:val="22"/>
        </w:numPr>
        <w:rPr>
          <w:rFonts w:asciiTheme="majorHAnsi" w:hAnsiTheme="majorHAnsi" w:cstheme="majorHAnsi"/>
        </w:rPr>
      </w:pPr>
      <w:r w:rsidRPr="00E859E3">
        <w:rPr>
          <w:rFonts w:asciiTheme="majorHAnsi" w:hAnsiTheme="majorHAnsi" w:cstheme="majorHAnsi"/>
        </w:rPr>
        <w:t xml:space="preserve">Korekta, redakcja językowa i techniczna </w:t>
      </w:r>
      <w:r w:rsidR="00F07DB9">
        <w:rPr>
          <w:rFonts w:asciiTheme="majorHAnsi" w:hAnsiTheme="majorHAnsi" w:cstheme="majorHAnsi"/>
        </w:rPr>
        <w:t xml:space="preserve"> materiałów  </w:t>
      </w:r>
      <w:r w:rsidRPr="00E859E3">
        <w:rPr>
          <w:rFonts w:asciiTheme="majorHAnsi" w:hAnsiTheme="majorHAnsi" w:cstheme="majorHAnsi"/>
        </w:rPr>
        <w:t>i pakietów</w:t>
      </w:r>
      <w:r w:rsidR="008E5337">
        <w:rPr>
          <w:rFonts w:asciiTheme="majorHAnsi" w:hAnsiTheme="majorHAnsi" w:cstheme="majorHAnsi"/>
        </w:rPr>
        <w:t xml:space="preserve"> </w:t>
      </w:r>
      <w:r w:rsidR="008E5337" w:rsidRPr="00E859E3">
        <w:rPr>
          <w:rFonts w:asciiTheme="majorHAnsi" w:hAnsiTheme="majorHAnsi" w:cstheme="majorHAnsi"/>
        </w:rPr>
        <w:t>szkoleniowo-doradczych</w:t>
      </w:r>
      <w:r w:rsidRPr="00E859E3">
        <w:rPr>
          <w:rFonts w:asciiTheme="majorHAnsi" w:hAnsiTheme="majorHAnsi" w:cstheme="majorHAnsi"/>
        </w:rPr>
        <w:t xml:space="preserve"> dla pracowników </w:t>
      </w:r>
      <w:proofErr w:type="spellStart"/>
      <w:r w:rsidRPr="00E859E3">
        <w:rPr>
          <w:rFonts w:asciiTheme="majorHAnsi" w:hAnsiTheme="majorHAnsi" w:cstheme="majorHAnsi"/>
        </w:rPr>
        <w:t>pdn</w:t>
      </w:r>
      <w:proofErr w:type="spellEnd"/>
      <w:r w:rsidRPr="00E859E3">
        <w:rPr>
          <w:rFonts w:asciiTheme="majorHAnsi" w:hAnsiTheme="majorHAnsi" w:cstheme="majorHAnsi"/>
        </w:rPr>
        <w:t xml:space="preserve"> i bp.</w:t>
      </w:r>
    </w:p>
    <w:p w14:paraId="351DC436" w14:textId="3FF95E2E" w:rsidR="00E26513" w:rsidRDefault="00E26513" w:rsidP="00563B23">
      <w:pPr>
        <w:pStyle w:val="Akapitzlist"/>
        <w:numPr>
          <w:ilvl w:val="0"/>
          <w:numId w:val="22"/>
        </w:numPr>
        <w:spacing w:after="240"/>
        <w:ind w:left="714" w:hanging="357"/>
        <w:contextualSpacing w:val="0"/>
        <w:rPr>
          <w:rFonts w:asciiTheme="majorHAnsi" w:hAnsiTheme="majorHAnsi" w:cstheme="majorHAnsi"/>
        </w:rPr>
      </w:pPr>
      <w:r w:rsidRPr="00E859E3">
        <w:rPr>
          <w:rFonts w:asciiTheme="majorHAnsi" w:hAnsiTheme="majorHAnsi" w:cstheme="majorHAnsi"/>
        </w:rPr>
        <w:t xml:space="preserve">Opracowanie graficzne 15 pakietów </w:t>
      </w:r>
      <w:r w:rsidR="008E5337" w:rsidRPr="00E859E3">
        <w:rPr>
          <w:rFonts w:asciiTheme="majorHAnsi" w:hAnsiTheme="majorHAnsi" w:cstheme="majorHAnsi"/>
        </w:rPr>
        <w:t>szkoleniowo-doradczych</w:t>
      </w:r>
      <w:r w:rsidRPr="00E859E3">
        <w:rPr>
          <w:rFonts w:asciiTheme="majorHAnsi" w:hAnsiTheme="majorHAnsi" w:cstheme="majorHAnsi"/>
        </w:rPr>
        <w:t xml:space="preserve"> dla pracowników </w:t>
      </w:r>
      <w:proofErr w:type="spellStart"/>
      <w:r w:rsidRPr="00E859E3">
        <w:rPr>
          <w:rFonts w:asciiTheme="majorHAnsi" w:hAnsiTheme="majorHAnsi" w:cstheme="majorHAnsi"/>
        </w:rPr>
        <w:t>pdn</w:t>
      </w:r>
      <w:proofErr w:type="spellEnd"/>
      <w:r w:rsidRPr="00E859E3">
        <w:rPr>
          <w:rFonts w:asciiTheme="majorHAnsi" w:hAnsiTheme="majorHAnsi" w:cstheme="majorHAnsi"/>
        </w:rPr>
        <w:t xml:space="preserve"> i bp</w:t>
      </w:r>
    </w:p>
    <w:p w14:paraId="76341AF3" w14:textId="77777777" w:rsidR="00E26513" w:rsidRP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Przedmiot zamówienia jest spójny z „Koncepcją merytoryczną przygotowania pracowników placówek doskonalenia nauczycieli i bibliotek pedagogicznych do prowadzenia wsparcia nauczycieli szkół i przedszkoli w zakresie realizacji edukacji zdalnej” opracowaną w Ośrodku Rozwoju Edukacji (</w:t>
      </w:r>
      <w:r w:rsidRPr="006C4201">
        <w:rPr>
          <w:rFonts w:asciiTheme="majorHAnsi" w:hAnsiTheme="majorHAnsi" w:cstheme="majorHAnsi"/>
          <w:color w:val="FF0000"/>
        </w:rPr>
        <w:t>Załącznik nr 1 do OPZ</w:t>
      </w:r>
      <w:r w:rsidRPr="00E26513">
        <w:rPr>
          <w:rFonts w:asciiTheme="majorHAnsi" w:hAnsiTheme="majorHAnsi" w:cstheme="majorHAnsi"/>
        </w:rPr>
        <w:t>).</w:t>
      </w:r>
    </w:p>
    <w:p w14:paraId="7E732638" w14:textId="77777777" w:rsidR="00E26513" w:rsidRDefault="00E26513" w:rsidP="00563B23">
      <w:pPr>
        <w:spacing w:after="240"/>
        <w:rPr>
          <w:rFonts w:asciiTheme="majorHAnsi" w:hAnsiTheme="majorHAnsi" w:cstheme="majorHAnsi"/>
          <w:b/>
        </w:rPr>
      </w:pPr>
      <w:r w:rsidRPr="006C4201">
        <w:rPr>
          <w:rFonts w:asciiTheme="majorHAnsi" w:hAnsiTheme="majorHAnsi" w:cstheme="majorHAnsi"/>
          <w:b/>
        </w:rPr>
        <w:t>Zamówienie składa się z 17 części:</w:t>
      </w:r>
    </w:p>
    <w:p w14:paraId="444A15C7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Wprowadzenie do tematyki edukacji zdalnej;</w:t>
      </w:r>
    </w:p>
    <w:p w14:paraId="47789D89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2: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Psychospołeczne aspekty edukacji zdalnej;</w:t>
      </w:r>
    </w:p>
    <w:p w14:paraId="375513B3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3: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Organizacja procesu kształcenia i wychowania;</w:t>
      </w:r>
    </w:p>
    <w:p w14:paraId="46CDA188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lastRenderedPageBreak/>
        <w:t>CZĘŚĆ 4: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Metodyka edukacji zdalnej;</w:t>
      </w:r>
    </w:p>
    <w:p w14:paraId="6B9CD629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5: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Narzędzia edukacji zdalnej;</w:t>
      </w:r>
    </w:p>
    <w:p w14:paraId="36D3B3CD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6: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Multimedialne zasoby dydaktyczne;</w:t>
      </w:r>
    </w:p>
    <w:p w14:paraId="5436F7E9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7: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Monitorowanie i ocenianie postępów uczniów w procesie edukacji zdalnej;</w:t>
      </w:r>
    </w:p>
    <w:p w14:paraId="0DA49A47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8: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Zapewnienie bezpieczeństwa cyfrowego w edukacji zdalnej;</w:t>
      </w:r>
    </w:p>
    <w:p w14:paraId="09E97F12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9: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Prawo autorskie w edukacji zdalnej;</w:t>
      </w:r>
    </w:p>
    <w:p w14:paraId="271496C7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10</w:t>
      </w:r>
      <w:r w:rsidRPr="00E26513">
        <w:rPr>
          <w:rFonts w:asciiTheme="majorHAnsi" w:hAnsiTheme="majorHAnsi" w:cstheme="majorHAnsi"/>
        </w:rPr>
        <w:t xml:space="preserve">:Opracowanie wkładu merytorycznego do modułu szkolenia dla kadr placówek doskonalenia nauczycieli i bibliotek pedagogicznych w zakresie: Zintegrowana Platforma Edukacyjna jako narzędzie wspierające edukację zdalną; </w:t>
      </w:r>
    </w:p>
    <w:p w14:paraId="1AA0706C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11: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Zarządzanie zdalną szkołą – rola i zadania dyrektora szkoły/przedszkola;</w:t>
      </w:r>
    </w:p>
    <w:p w14:paraId="2C88F75F" w14:textId="77777777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12:</w:t>
      </w:r>
      <w:r w:rsidRPr="00E26513">
        <w:rPr>
          <w:rFonts w:asciiTheme="majorHAnsi" w:hAnsiTheme="majorHAnsi" w:cstheme="majorHAnsi"/>
        </w:rPr>
        <w:t xml:space="preserve"> Opracowanie wkładu merytorycznego do modułu szkolenia dla kadr placówek doskonalenia nauczycieli i bibliotek pedagogicznych w zakresie: Wsparcie szkół i przedszkoli w prowadzeniu edukacji zdalnej;</w:t>
      </w:r>
    </w:p>
    <w:p w14:paraId="56B00BA9" w14:textId="54C71CE2" w:rsidR="00E26513" w:rsidRPr="00E26513" w:rsidRDefault="00E26513" w:rsidP="00E26513">
      <w:p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13:</w:t>
      </w:r>
      <w:r w:rsidRPr="00E26513">
        <w:rPr>
          <w:rFonts w:asciiTheme="majorHAnsi" w:hAnsiTheme="majorHAnsi" w:cstheme="majorHAnsi"/>
        </w:rPr>
        <w:t xml:space="preserve"> Opracowanie materiałów o charakterze doradczym do wybranych modułów szkolenia dla kadr placówek doskonalenia nauczycieli i bibliotek pedagogicznych w </w:t>
      </w:r>
      <w:r w:rsidR="009B7D12">
        <w:rPr>
          <w:rFonts w:asciiTheme="majorHAnsi" w:hAnsiTheme="majorHAnsi" w:cstheme="majorHAnsi"/>
        </w:rPr>
        <w:t>obszarach związanych z następującymi problemami</w:t>
      </w:r>
      <w:r w:rsidRPr="00E26513">
        <w:rPr>
          <w:rFonts w:asciiTheme="majorHAnsi" w:hAnsiTheme="majorHAnsi" w:cstheme="majorHAnsi"/>
        </w:rPr>
        <w:t>:</w:t>
      </w:r>
    </w:p>
    <w:p w14:paraId="3ABC4051" w14:textId="77777777" w:rsidR="00E26513" w:rsidRPr="006C4201" w:rsidRDefault="00E26513" w:rsidP="006C4201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Jak radzić sobie w sytuacjach trudnych i kryzysowych na kolejnych etapach edukacyjnych?</w:t>
      </w:r>
    </w:p>
    <w:p w14:paraId="62FC28CF" w14:textId="77777777" w:rsidR="00E26513" w:rsidRPr="006C4201" w:rsidRDefault="00E26513" w:rsidP="006C4201">
      <w:pPr>
        <w:pStyle w:val="Akapitzlist"/>
        <w:numPr>
          <w:ilvl w:val="0"/>
          <w:numId w:val="14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Jak budować klimat klasy/grupy oraz relacje z uczniami/dziećmi i rodzicami w edukacji zdalnej?</w:t>
      </w:r>
    </w:p>
    <w:p w14:paraId="7EB66EAD" w14:textId="77777777" w:rsidR="00E26513" w:rsidRDefault="00E26513" w:rsidP="00563B23">
      <w:pPr>
        <w:pStyle w:val="Akapitzlist"/>
        <w:numPr>
          <w:ilvl w:val="0"/>
          <w:numId w:val="14"/>
        </w:numPr>
        <w:spacing w:after="120"/>
        <w:ind w:left="714" w:hanging="357"/>
        <w:contextualSpacing w:val="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Jak motywować uczniów do samokształcenia, ze szczególnym uwzględnieniem zróżnicowanych potrzeb uczniów?</w:t>
      </w:r>
    </w:p>
    <w:p w14:paraId="7FA20692" w14:textId="75AC0009" w:rsidR="00E26513" w:rsidRPr="00E26513" w:rsidRDefault="00E26513" w:rsidP="00E26513">
      <w:p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14:</w:t>
      </w:r>
      <w:r w:rsidRPr="00E26513">
        <w:rPr>
          <w:rFonts w:asciiTheme="majorHAnsi" w:hAnsiTheme="majorHAnsi" w:cstheme="majorHAnsi"/>
        </w:rPr>
        <w:t xml:space="preserve"> Opracowanie materiałów o charakterze doradczym do wybranych modułów szkolenia dla kadr placówek doskonalenia nauczycieli i bibliotek pedagogicznych </w:t>
      </w:r>
      <w:r w:rsidR="009B7D12">
        <w:rPr>
          <w:rFonts w:asciiTheme="majorHAnsi" w:hAnsiTheme="majorHAnsi" w:cstheme="majorHAnsi"/>
        </w:rPr>
        <w:t>w obszarach związanych z następującymi problemami</w:t>
      </w:r>
      <w:r w:rsidRPr="00E26513">
        <w:rPr>
          <w:rFonts w:asciiTheme="majorHAnsi" w:hAnsiTheme="majorHAnsi" w:cstheme="majorHAnsi"/>
        </w:rPr>
        <w:t>:</w:t>
      </w:r>
    </w:p>
    <w:p w14:paraId="05E3037B" w14:textId="77777777" w:rsidR="00E26513" w:rsidRPr="006C4201" w:rsidRDefault="00E26513" w:rsidP="006C420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Jak zadbać o harmonijny - społeczny, emocjonalny, fizyczny, poznawczy rozwój dziecka w wieku przedszkolnym w edukacji zdalnej?</w:t>
      </w:r>
    </w:p>
    <w:p w14:paraId="710943A6" w14:textId="77777777" w:rsidR="00E26513" w:rsidRPr="006C4201" w:rsidRDefault="00E26513" w:rsidP="006C420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Praca z uczniem ze zróżnicowanymi potrzebami edukacyjnymi w edukacji zdalnej (w tym praca z uczniem zdolnym)?</w:t>
      </w:r>
    </w:p>
    <w:p w14:paraId="0B751977" w14:textId="77777777" w:rsidR="00E26513" w:rsidRDefault="00E26513" w:rsidP="006C4201">
      <w:pPr>
        <w:pStyle w:val="Akapitzlist"/>
        <w:numPr>
          <w:ilvl w:val="0"/>
          <w:numId w:val="15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Czy i jak oceniać postępy uczniów w edukacji zdalnej?</w:t>
      </w:r>
    </w:p>
    <w:p w14:paraId="168FFD88" w14:textId="628A55B9" w:rsidR="006C4201" w:rsidRPr="00E26513" w:rsidRDefault="00E26513" w:rsidP="00E26513">
      <w:p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lastRenderedPageBreak/>
        <w:t>CZĘŚĆ 15:</w:t>
      </w:r>
      <w:r w:rsidRPr="00E26513">
        <w:rPr>
          <w:rFonts w:asciiTheme="majorHAnsi" w:hAnsiTheme="majorHAnsi" w:cstheme="majorHAnsi"/>
        </w:rPr>
        <w:t xml:space="preserve"> Opracowanie materiałów o charakterze doradczym do wybranych modułów szkolenia dla kadr placówek doskonalenia nauczycieli i bibliotek pedagogicznych w </w:t>
      </w:r>
      <w:r w:rsidR="009B7D12">
        <w:rPr>
          <w:rFonts w:asciiTheme="majorHAnsi" w:hAnsiTheme="majorHAnsi" w:cstheme="majorHAnsi"/>
        </w:rPr>
        <w:t>obszarach związanych z następującymi problemami</w:t>
      </w:r>
      <w:r w:rsidRPr="00E26513">
        <w:rPr>
          <w:rFonts w:asciiTheme="majorHAnsi" w:hAnsiTheme="majorHAnsi" w:cstheme="majorHAnsi"/>
        </w:rPr>
        <w:t>:</w:t>
      </w:r>
    </w:p>
    <w:p w14:paraId="2CFE139D" w14:textId="77777777" w:rsidR="00E26513" w:rsidRPr="006C4201" w:rsidRDefault="00E26513" w:rsidP="006C4201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Jak opracować i dostosować program wychowania przedszkolnego i nauczania do realiów pracy zdalnej oraz indywidualnych potrzeb uczniów?</w:t>
      </w:r>
    </w:p>
    <w:p w14:paraId="2A433345" w14:textId="77777777" w:rsidR="00E26513" w:rsidRPr="006C4201" w:rsidRDefault="00E26513" w:rsidP="006C4201">
      <w:pPr>
        <w:pStyle w:val="Akapitzlist"/>
        <w:numPr>
          <w:ilvl w:val="0"/>
          <w:numId w:val="16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Jak organizować współpracę z rodzicami na kolejnych etapach edukacyjnych? </w:t>
      </w:r>
    </w:p>
    <w:p w14:paraId="6F12B19C" w14:textId="77777777" w:rsidR="00E26513" w:rsidRDefault="00E26513" w:rsidP="00563B23">
      <w:pPr>
        <w:pStyle w:val="Akapitzlist"/>
        <w:numPr>
          <w:ilvl w:val="0"/>
          <w:numId w:val="16"/>
        </w:numPr>
        <w:spacing w:after="120"/>
        <w:ind w:left="714" w:hanging="357"/>
        <w:contextualSpacing w:val="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Kto i w jaki sposób może wspierać nauczyciela w procesie prowadzenia edukacji zdalnej?</w:t>
      </w:r>
    </w:p>
    <w:p w14:paraId="6C4A7B5D" w14:textId="0CE142B8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16:</w:t>
      </w:r>
      <w:r w:rsidRPr="00E26513">
        <w:rPr>
          <w:rFonts w:asciiTheme="majorHAnsi" w:hAnsiTheme="majorHAnsi" w:cstheme="majorHAnsi"/>
        </w:rPr>
        <w:t xml:space="preserve"> Korekta, redakcja językowa i techniczna </w:t>
      </w:r>
      <w:r w:rsidR="00F07DB9">
        <w:rPr>
          <w:rFonts w:asciiTheme="majorHAnsi" w:hAnsiTheme="majorHAnsi" w:cstheme="majorHAnsi"/>
        </w:rPr>
        <w:t xml:space="preserve">materiałów </w:t>
      </w:r>
      <w:r w:rsidRPr="00E26513">
        <w:rPr>
          <w:rFonts w:asciiTheme="majorHAnsi" w:hAnsiTheme="majorHAnsi" w:cstheme="majorHAnsi"/>
        </w:rPr>
        <w:t>i pakietów szkole</w:t>
      </w:r>
      <w:r w:rsidR="00F07DB9">
        <w:rPr>
          <w:rFonts w:asciiTheme="majorHAnsi" w:hAnsiTheme="majorHAnsi" w:cstheme="majorHAnsi"/>
        </w:rPr>
        <w:t xml:space="preserve">niowo-doradczych </w:t>
      </w:r>
      <w:r w:rsidRPr="00E26513">
        <w:rPr>
          <w:rFonts w:asciiTheme="majorHAnsi" w:hAnsiTheme="majorHAnsi" w:cstheme="majorHAnsi"/>
        </w:rPr>
        <w:t xml:space="preserve"> dla pracowników </w:t>
      </w:r>
      <w:proofErr w:type="spellStart"/>
      <w:r w:rsidRPr="00E26513">
        <w:rPr>
          <w:rFonts w:asciiTheme="majorHAnsi" w:hAnsiTheme="majorHAnsi" w:cstheme="majorHAnsi"/>
        </w:rPr>
        <w:t>pdn</w:t>
      </w:r>
      <w:proofErr w:type="spellEnd"/>
      <w:r w:rsidRPr="00E26513">
        <w:rPr>
          <w:rFonts w:asciiTheme="majorHAnsi" w:hAnsiTheme="majorHAnsi" w:cstheme="majorHAnsi"/>
        </w:rPr>
        <w:t xml:space="preserve"> i bp.</w:t>
      </w:r>
    </w:p>
    <w:p w14:paraId="3760F40A" w14:textId="38C94950" w:rsidR="00E26513" w:rsidRDefault="00E26513" w:rsidP="00563B23">
      <w:pPr>
        <w:spacing w:after="12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  <w:b/>
        </w:rPr>
        <w:t>CZĘŚĆ 17:</w:t>
      </w:r>
      <w:r w:rsidRPr="00E26513">
        <w:rPr>
          <w:rFonts w:asciiTheme="majorHAnsi" w:hAnsiTheme="majorHAnsi" w:cstheme="majorHAnsi"/>
        </w:rPr>
        <w:t xml:space="preserve"> Opracowanie graficzne 15 pakietów </w:t>
      </w:r>
      <w:r w:rsidR="00F07DB9">
        <w:rPr>
          <w:rFonts w:asciiTheme="majorHAnsi" w:hAnsiTheme="majorHAnsi" w:cstheme="majorHAnsi"/>
        </w:rPr>
        <w:t xml:space="preserve">materiałów </w:t>
      </w:r>
      <w:r w:rsidRPr="00E26513">
        <w:rPr>
          <w:rFonts w:asciiTheme="majorHAnsi" w:hAnsiTheme="majorHAnsi" w:cstheme="majorHAnsi"/>
        </w:rPr>
        <w:t>szkole</w:t>
      </w:r>
      <w:r w:rsidR="009B7D12">
        <w:rPr>
          <w:rFonts w:asciiTheme="majorHAnsi" w:hAnsiTheme="majorHAnsi" w:cstheme="majorHAnsi"/>
        </w:rPr>
        <w:t>niowo-doradczych</w:t>
      </w:r>
      <w:r w:rsidRPr="00E26513">
        <w:rPr>
          <w:rFonts w:asciiTheme="majorHAnsi" w:hAnsiTheme="majorHAnsi" w:cstheme="majorHAnsi"/>
        </w:rPr>
        <w:t xml:space="preserve"> dla pracowników </w:t>
      </w:r>
      <w:proofErr w:type="spellStart"/>
      <w:r w:rsidRPr="00E26513">
        <w:rPr>
          <w:rFonts w:asciiTheme="majorHAnsi" w:hAnsiTheme="majorHAnsi" w:cstheme="majorHAnsi"/>
        </w:rPr>
        <w:t>pdn</w:t>
      </w:r>
      <w:proofErr w:type="spellEnd"/>
      <w:r w:rsidRPr="00E26513">
        <w:rPr>
          <w:rFonts w:asciiTheme="majorHAnsi" w:hAnsiTheme="majorHAnsi" w:cstheme="majorHAnsi"/>
        </w:rPr>
        <w:t xml:space="preserve"> i bp;</w:t>
      </w:r>
    </w:p>
    <w:p w14:paraId="2C9AFEEA" w14:textId="77777777" w:rsidR="00E26513" w:rsidRDefault="00E26513" w:rsidP="00563B23">
      <w:pPr>
        <w:spacing w:after="240"/>
        <w:rPr>
          <w:rFonts w:asciiTheme="majorHAnsi" w:hAnsiTheme="majorHAnsi" w:cstheme="majorHAnsi"/>
          <w:b/>
          <w:u w:val="single"/>
        </w:rPr>
      </w:pPr>
      <w:r w:rsidRPr="00B21874">
        <w:rPr>
          <w:rFonts w:asciiTheme="majorHAnsi" w:hAnsiTheme="majorHAnsi" w:cstheme="majorHAnsi"/>
          <w:b/>
          <w:u w:val="single"/>
        </w:rPr>
        <w:t>Szczegółowe wytyczne do CZĘŚCI 1-15</w:t>
      </w:r>
      <w:r w:rsidR="006C4201" w:rsidRPr="00B21874">
        <w:rPr>
          <w:rFonts w:asciiTheme="majorHAnsi" w:hAnsiTheme="majorHAnsi" w:cstheme="majorHAnsi"/>
          <w:b/>
          <w:u w:val="single"/>
        </w:rPr>
        <w:t>:</w:t>
      </w:r>
    </w:p>
    <w:p w14:paraId="08A93EA3" w14:textId="77777777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W celu realizacji zadań szkoleniowych ORE opracowało „Ramowy program szkolenia dla pracowników </w:t>
      </w:r>
      <w:proofErr w:type="spellStart"/>
      <w:r w:rsidRPr="00E26513">
        <w:rPr>
          <w:rFonts w:asciiTheme="majorHAnsi" w:hAnsiTheme="majorHAnsi" w:cstheme="majorHAnsi"/>
        </w:rPr>
        <w:t>pdn</w:t>
      </w:r>
      <w:proofErr w:type="spellEnd"/>
      <w:r w:rsidRPr="00E26513">
        <w:rPr>
          <w:rFonts w:asciiTheme="majorHAnsi" w:hAnsiTheme="majorHAnsi" w:cstheme="majorHAnsi"/>
        </w:rPr>
        <w:t xml:space="preserve"> i bp w zakresie wspierania szkół i przedszkoli w prowadzeniu edukacji zdalnej” </w:t>
      </w:r>
      <w:r w:rsidRPr="006C4201">
        <w:rPr>
          <w:rFonts w:asciiTheme="majorHAnsi" w:hAnsiTheme="majorHAnsi" w:cstheme="majorHAnsi"/>
          <w:color w:val="FF0000"/>
        </w:rPr>
        <w:t>(Załącznik nr 2 do OPZ</w:t>
      </w:r>
      <w:r w:rsidRPr="00E26513">
        <w:rPr>
          <w:rFonts w:asciiTheme="majorHAnsi" w:hAnsiTheme="majorHAnsi" w:cstheme="majorHAnsi"/>
        </w:rPr>
        <w:t>), na podstawie którego zostaną przeprowadzone szkolenia.</w:t>
      </w:r>
    </w:p>
    <w:p w14:paraId="5FD497B4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Ośrodek Rozwoju Edukacji poszukuje ekspertów, których zadaniem będzie opracowanie 12 wkładów merytorycznych do modułów szkoleń dla kadr placówek doskonalenia nauczycieli i bibliotek pedagogicznych oraz 3 materiałów o charakterze doradczym. </w:t>
      </w:r>
    </w:p>
    <w:p w14:paraId="3EE860B7" w14:textId="77777777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Obszary tematyczne wkładów merytorycznych do modułów szkoleń oraz materiałów o charakterze doradczym :</w:t>
      </w:r>
    </w:p>
    <w:p w14:paraId="73D31C93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Wprowadzenie do tematyki edukacji zdalnej – </w:t>
      </w:r>
      <w:r w:rsidRPr="006C4201">
        <w:rPr>
          <w:rFonts w:asciiTheme="majorHAnsi" w:hAnsiTheme="majorHAnsi" w:cstheme="majorHAnsi"/>
          <w:b/>
        </w:rPr>
        <w:t>1 ekspert;</w:t>
      </w:r>
    </w:p>
    <w:p w14:paraId="04FC3A47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Psychospołeczne aspekty edukacji zdalnej – </w:t>
      </w:r>
      <w:r w:rsidRPr="006C4201">
        <w:rPr>
          <w:rFonts w:asciiTheme="majorHAnsi" w:hAnsiTheme="majorHAnsi" w:cstheme="majorHAnsi"/>
          <w:b/>
        </w:rPr>
        <w:t>4 ekspertów</w:t>
      </w:r>
      <w:r w:rsidRPr="006C4201">
        <w:rPr>
          <w:rFonts w:asciiTheme="majorHAnsi" w:hAnsiTheme="majorHAnsi" w:cstheme="majorHAnsi"/>
        </w:rPr>
        <w:t>;</w:t>
      </w:r>
    </w:p>
    <w:p w14:paraId="5B546778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Organizacja procesu kształcenia i wychowania – </w:t>
      </w:r>
      <w:r w:rsidRPr="006C4201">
        <w:rPr>
          <w:rFonts w:asciiTheme="majorHAnsi" w:hAnsiTheme="majorHAnsi" w:cstheme="majorHAnsi"/>
          <w:b/>
        </w:rPr>
        <w:t>5 ekspertów</w:t>
      </w:r>
      <w:r w:rsidRPr="006C4201">
        <w:rPr>
          <w:rFonts w:asciiTheme="majorHAnsi" w:hAnsiTheme="majorHAnsi" w:cstheme="majorHAnsi"/>
        </w:rPr>
        <w:t>;</w:t>
      </w:r>
    </w:p>
    <w:p w14:paraId="501250D7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Metodyka edukacji zdalnej – </w:t>
      </w:r>
      <w:r w:rsidRPr="006C4201">
        <w:rPr>
          <w:rFonts w:asciiTheme="majorHAnsi" w:hAnsiTheme="majorHAnsi" w:cstheme="majorHAnsi"/>
          <w:b/>
        </w:rPr>
        <w:t>4 ekspertów</w:t>
      </w:r>
      <w:r w:rsidRPr="006C4201">
        <w:rPr>
          <w:rFonts w:asciiTheme="majorHAnsi" w:hAnsiTheme="majorHAnsi" w:cstheme="majorHAnsi"/>
        </w:rPr>
        <w:t>;</w:t>
      </w:r>
    </w:p>
    <w:p w14:paraId="69B437AC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Narzędzia edukacji zdalnej – </w:t>
      </w:r>
      <w:r w:rsidRPr="006C4201">
        <w:rPr>
          <w:rFonts w:asciiTheme="majorHAnsi" w:hAnsiTheme="majorHAnsi" w:cstheme="majorHAnsi"/>
          <w:b/>
        </w:rPr>
        <w:t>2 ekspertów</w:t>
      </w:r>
      <w:r w:rsidRPr="006C4201">
        <w:rPr>
          <w:rFonts w:asciiTheme="majorHAnsi" w:hAnsiTheme="majorHAnsi" w:cstheme="majorHAnsi"/>
        </w:rPr>
        <w:t>;</w:t>
      </w:r>
    </w:p>
    <w:p w14:paraId="41C8AD15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Multimedialne zasoby dydaktyczne – </w:t>
      </w:r>
      <w:r w:rsidRPr="006C4201">
        <w:rPr>
          <w:rFonts w:asciiTheme="majorHAnsi" w:hAnsiTheme="majorHAnsi" w:cstheme="majorHAnsi"/>
          <w:b/>
        </w:rPr>
        <w:t>4 ekspertów</w:t>
      </w:r>
      <w:r w:rsidRPr="006C4201">
        <w:rPr>
          <w:rFonts w:asciiTheme="majorHAnsi" w:hAnsiTheme="majorHAnsi" w:cstheme="majorHAnsi"/>
        </w:rPr>
        <w:t>;</w:t>
      </w:r>
    </w:p>
    <w:p w14:paraId="4AA4D22C" w14:textId="015F0D0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Monitorowanie i ocenianie postępów uczniów w procesie edukacji zdalnej</w:t>
      </w:r>
      <w:r w:rsidR="009313B3">
        <w:rPr>
          <w:rFonts w:asciiTheme="majorHAnsi" w:hAnsiTheme="majorHAnsi" w:cstheme="majorHAnsi"/>
        </w:rPr>
        <w:t xml:space="preserve"> </w:t>
      </w:r>
    </w:p>
    <w:p w14:paraId="301FD021" w14:textId="77777777" w:rsidR="00E26513" w:rsidRPr="00E26513" w:rsidRDefault="00E26513" w:rsidP="006C4201">
      <w:pPr>
        <w:ind w:firstLine="72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– </w:t>
      </w:r>
      <w:r w:rsidRPr="006C4201">
        <w:rPr>
          <w:rFonts w:asciiTheme="majorHAnsi" w:hAnsiTheme="majorHAnsi" w:cstheme="majorHAnsi"/>
          <w:b/>
        </w:rPr>
        <w:t>5 ekspertów</w:t>
      </w:r>
      <w:r w:rsidRPr="00E26513">
        <w:rPr>
          <w:rFonts w:asciiTheme="majorHAnsi" w:hAnsiTheme="majorHAnsi" w:cstheme="majorHAnsi"/>
        </w:rPr>
        <w:t>;</w:t>
      </w:r>
    </w:p>
    <w:p w14:paraId="4F805C47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Zapewnienie bezpieczeństwa cyfrowego w edukacji zdalnej – </w:t>
      </w:r>
      <w:r w:rsidRPr="006C4201">
        <w:rPr>
          <w:rFonts w:asciiTheme="majorHAnsi" w:hAnsiTheme="majorHAnsi" w:cstheme="majorHAnsi"/>
          <w:b/>
        </w:rPr>
        <w:t>1 ekspert</w:t>
      </w:r>
      <w:r w:rsidRPr="006C4201">
        <w:rPr>
          <w:rFonts w:asciiTheme="majorHAnsi" w:hAnsiTheme="majorHAnsi" w:cstheme="majorHAnsi"/>
        </w:rPr>
        <w:t>;</w:t>
      </w:r>
    </w:p>
    <w:p w14:paraId="0A60E4EA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Prawo autorskie w edukacji zdalnej – </w:t>
      </w:r>
      <w:r w:rsidRPr="006C4201">
        <w:rPr>
          <w:rFonts w:asciiTheme="majorHAnsi" w:hAnsiTheme="majorHAnsi" w:cstheme="majorHAnsi"/>
          <w:b/>
        </w:rPr>
        <w:t>1 ekspert</w:t>
      </w:r>
      <w:r w:rsidRPr="006C4201">
        <w:rPr>
          <w:rFonts w:asciiTheme="majorHAnsi" w:hAnsiTheme="majorHAnsi" w:cstheme="majorHAnsi"/>
        </w:rPr>
        <w:t>;</w:t>
      </w:r>
    </w:p>
    <w:p w14:paraId="423AA5AC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>Zintegrowana Platforma Edukacyjna jako narzędzie wspierające edukację zdalną –</w:t>
      </w:r>
      <w:r w:rsidRPr="006C4201">
        <w:rPr>
          <w:rFonts w:asciiTheme="majorHAnsi" w:hAnsiTheme="majorHAnsi" w:cstheme="majorHAnsi"/>
          <w:b/>
        </w:rPr>
        <w:t xml:space="preserve"> 1 ekspert</w:t>
      </w:r>
      <w:r w:rsidRPr="006C4201">
        <w:rPr>
          <w:rFonts w:asciiTheme="majorHAnsi" w:hAnsiTheme="majorHAnsi" w:cstheme="majorHAnsi"/>
        </w:rPr>
        <w:t>;</w:t>
      </w:r>
    </w:p>
    <w:p w14:paraId="5EF287F5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Zarządzanie zdalną szkołą – rola i zadania dyrektora szkoły/przedszkola </w:t>
      </w:r>
      <w:r w:rsidRPr="006C4201">
        <w:rPr>
          <w:rFonts w:asciiTheme="majorHAnsi" w:hAnsiTheme="majorHAnsi" w:cstheme="majorHAnsi"/>
          <w:b/>
        </w:rPr>
        <w:t>– 2 ekspertów</w:t>
      </w:r>
      <w:r w:rsidRPr="006C4201">
        <w:rPr>
          <w:rFonts w:asciiTheme="majorHAnsi" w:hAnsiTheme="majorHAnsi" w:cstheme="majorHAnsi"/>
        </w:rPr>
        <w:t>;</w:t>
      </w:r>
    </w:p>
    <w:p w14:paraId="19569EFE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Wsparcie szkół i przedszkoli w prowadzeniu edukacji zdalnej –  </w:t>
      </w:r>
      <w:r w:rsidRPr="006C4201">
        <w:rPr>
          <w:rFonts w:asciiTheme="majorHAnsi" w:hAnsiTheme="majorHAnsi" w:cstheme="majorHAnsi"/>
          <w:b/>
        </w:rPr>
        <w:t>1 ekspert</w:t>
      </w:r>
      <w:r w:rsidRPr="006C4201">
        <w:rPr>
          <w:rFonts w:asciiTheme="majorHAnsi" w:hAnsiTheme="majorHAnsi" w:cstheme="majorHAnsi"/>
        </w:rPr>
        <w:t>;</w:t>
      </w:r>
    </w:p>
    <w:p w14:paraId="2B1E39B6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Doradztwo 1 – </w:t>
      </w:r>
      <w:r w:rsidRPr="006C4201">
        <w:rPr>
          <w:rFonts w:asciiTheme="majorHAnsi" w:hAnsiTheme="majorHAnsi" w:cstheme="majorHAnsi"/>
          <w:b/>
        </w:rPr>
        <w:t>3 ekspertów</w:t>
      </w:r>
      <w:r w:rsidRPr="006C4201">
        <w:rPr>
          <w:rFonts w:asciiTheme="majorHAnsi" w:hAnsiTheme="majorHAnsi" w:cstheme="majorHAnsi"/>
        </w:rPr>
        <w:t>;</w:t>
      </w:r>
    </w:p>
    <w:p w14:paraId="4198C0E0" w14:textId="77777777" w:rsidR="00E26513" w:rsidRPr="006C4201" w:rsidRDefault="00E26513" w:rsidP="006C4201">
      <w:pPr>
        <w:pStyle w:val="Akapitzlist"/>
        <w:numPr>
          <w:ilvl w:val="0"/>
          <w:numId w:val="17"/>
        </w:numPr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Doradztwo 2 – </w:t>
      </w:r>
      <w:r w:rsidRPr="006C4201">
        <w:rPr>
          <w:rFonts w:asciiTheme="majorHAnsi" w:hAnsiTheme="majorHAnsi" w:cstheme="majorHAnsi"/>
          <w:b/>
        </w:rPr>
        <w:t>3 ekspertów</w:t>
      </w:r>
      <w:r w:rsidRPr="006C4201">
        <w:rPr>
          <w:rFonts w:asciiTheme="majorHAnsi" w:hAnsiTheme="majorHAnsi" w:cstheme="majorHAnsi"/>
        </w:rPr>
        <w:t>;</w:t>
      </w:r>
    </w:p>
    <w:p w14:paraId="1C2C2F56" w14:textId="77777777" w:rsidR="00E26513" w:rsidRDefault="00E26513" w:rsidP="00563B23">
      <w:pPr>
        <w:pStyle w:val="Akapitzlist"/>
        <w:numPr>
          <w:ilvl w:val="0"/>
          <w:numId w:val="17"/>
        </w:numPr>
        <w:spacing w:after="240"/>
        <w:ind w:left="714" w:hanging="357"/>
        <w:contextualSpacing w:val="0"/>
        <w:rPr>
          <w:rFonts w:asciiTheme="majorHAnsi" w:hAnsiTheme="majorHAnsi" w:cstheme="majorHAnsi"/>
        </w:rPr>
      </w:pPr>
      <w:r w:rsidRPr="006C4201">
        <w:rPr>
          <w:rFonts w:asciiTheme="majorHAnsi" w:hAnsiTheme="majorHAnsi" w:cstheme="majorHAnsi"/>
        </w:rPr>
        <w:t xml:space="preserve">Doradztwo 3  </w:t>
      </w:r>
      <w:r w:rsidRPr="006C4201">
        <w:rPr>
          <w:rFonts w:asciiTheme="majorHAnsi" w:hAnsiTheme="majorHAnsi" w:cstheme="majorHAnsi"/>
          <w:b/>
        </w:rPr>
        <w:t>– 3 ekspertów</w:t>
      </w:r>
      <w:r w:rsidRPr="006C4201">
        <w:rPr>
          <w:rFonts w:asciiTheme="majorHAnsi" w:hAnsiTheme="majorHAnsi" w:cstheme="majorHAnsi"/>
        </w:rPr>
        <w:t>.</w:t>
      </w:r>
    </w:p>
    <w:p w14:paraId="1293D60C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Szczegółowe wytyczne dotyczące zakresu zadań oraz warunków udziału w postępowaniu CZĘŚCI 1-15 opisane zostały </w:t>
      </w:r>
      <w:r w:rsidR="00AD61FF">
        <w:rPr>
          <w:rFonts w:asciiTheme="majorHAnsi" w:hAnsiTheme="majorHAnsi" w:cstheme="majorHAnsi"/>
        </w:rPr>
        <w:t xml:space="preserve">w </w:t>
      </w:r>
      <w:r w:rsidRPr="006C4201">
        <w:rPr>
          <w:rFonts w:asciiTheme="majorHAnsi" w:hAnsiTheme="majorHAnsi" w:cstheme="majorHAnsi"/>
          <w:color w:val="FF0000"/>
        </w:rPr>
        <w:t>Załączniku nr 3 do OPZ</w:t>
      </w:r>
      <w:r w:rsidRPr="00E26513">
        <w:rPr>
          <w:rFonts w:asciiTheme="majorHAnsi" w:hAnsiTheme="majorHAnsi" w:cstheme="majorHAnsi"/>
        </w:rPr>
        <w:t>.</w:t>
      </w:r>
    </w:p>
    <w:p w14:paraId="7CB4FCE4" w14:textId="50DA44DB" w:rsid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lastRenderedPageBreak/>
        <w:t xml:space="preserve">Wszystkie materiały powinny uwzględniać w swojej treści oraz konstrukcji aspekt realizacji szkoleń i doradztwa w formie e-learningowej na Zintegrowanej Platformie Edukacyjnej. Istotne jest, aby szkolenia dla pracowników </w:t>
      </w:r>
      <w:proofErr w:type="spellStart"/>
      <w:r w:rsidRPr="00E26513">
        <w:rPr>
          <w:rFonts w:asciiTheme="majorHAnsi" w:hAnsiTheme="majorHAnsi" w:cstheme="majorHAnsi"/>
        </w:rPr>
        <w:t>pdn</w:t>
      </w:r>
      <w:proofErr w:type="spellEnd"/>
      <w:r w:rsidRPr="00E26513">
        <w:rPr>
          <w:rFonts w:asciiTheme="majorHAnsi" w:hAnsiTheme="majorHAnsi" w:cstheme="majorHAnsi"/>
        </w:rPr>
        <w:t xml:space="preserve"> i bp w zakresie wspierania szkół i przedszkoli w prowadzeniu edukacji zdalnej </w:t>
      </w:r>
      <w:r w:rsidR="00CD653D">
        <w:rPr>
          <w:rFonts w:asciiTheme="majorHAnsi" w:hAnsiTheme="majorHAnsi" w:cstheme="majorHAnsi"/>
        </w:rPr>
        <w:t xml:space="preserve">zawierały aspekt praktycznego wykorzystania wiedzy oraz, aby </w:t>
      </w:r>
      <w:r w:rsidRPr="00E26513">
        <w:rPr>
          <w:rFonts w:asciiTheme="majorHAnsi" w:hAnsiTheme="majorHAnsi" w:cstheme="majorHAnsi"/>
        </w:rPr>
        <w:t>mogły przebiegać w sposób niezakłócony nawet w sytuacji, gdy bezpośredni kontakt z uczestnikami nie będzie możliwy.</w:t>
      </w:r>
    </w:p>
    <w:p w14:paraId="4656BAC7" w14:textId="4EC3935E" w:rsidR="00B21874" w:rsidRPr="00E26513" w:rsidRDefault="00CD653D" w:rsidP="00E2651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 ramach realizowanych zadań Wykonawcy opracują wspólny sylabus, obejmujący wszystkie moduły szkolenia zawarte w ramowym programie i spójny z jego założeniami.</w:t>
      </w:r>
    </w:p>
    <w:p w14:paraId="08483931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Całość opracowanych materiałów Wykonawca dostarczy Zamawiającemu w formie edytowalnej, w tym wszystkie opracowane/wykorzystane w opracowaniu materiały graficzne.</w:t>
      </w:r>
    </w:p>
    <w:p w14:paraId="43A322C9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Wszystkie materiały powinny spełniać standardy przygotowywania treści zgodnie z wytycznymi WCAG 2.1 na poziomie AA (</w:t>
      </w:r>
      <w:r w:rsidRPr="006C4201">
        <w:rPr>
          <w:rFonts w:asciiTheme="majorHAnsi" w:hAnsiTheme="majorHAnsi" w:cstheme="majorHAnsi"/>
          <w:color w:val="FF0000"/>
        </w:rPr>
        <w:t>Załącznik nr 4 do OPZ</w:t>
      </w:r>
      <w:r w:rsidRPr="00E26513">
        <w:rPr>
          <w:rFonts w:asciiTheme="majorHAnsi" w:hAnsiTheme="majorHAnsi" w:cstheme="majorHAnsi"/>
        </w:rPr>
        <w:t>).</w:t>
      </w:r>
    </w:p>
    <w:p w14:paraId="4417301A" w14:textId="77777777" w:rsidR="00E26513" w:rsidRPr="006C4201" w:rsidRDefault="00E26513" w:rsidP="00E26513">
      <w:pPr>
        <w:rPr>
          <w:rFonts w:asciiTheme="majorHAnsi" w:hAnsiTheme="majorHAnsi" w:cstheme="majorHAnsi"/>
          <w:b/>
        </w:rPr>
      </w:pPr>
      <w:r w:rsidRPr="006C4201">
        <w:rPr>
          <w:rFonts w:asciiTheme="majorHAnsi" w:hAnsiTheme="majorHAnsi" w:cstheme="majorHAnsi"/>
          <w:b/>
        </w:rPr>
        <w:t>Termin wykonania przedmiotu umowy</w:t>
      </w:r>
    </w:p>
    <w:p w14:paraId="489D32A8" w14:textId="1AB94B72" w:rsidR="00E26513" w:rsidRDefault="00E26513" w:rsidP="00563B23">
      <w:pPr>
        <w:spacing w:after="240"/>
        <w:rPr>
          <w:rFonts w:asciiTheme="majorHAnsi" w:hAnsiTheme="majorHAnsi" w:cstheme="majorHAnsi"/>
          <w:b/>
        </w:rPr>
      </w:pPr>
      <w:r w:rsidRPr="00E26513">
        <w:rPr>
          <w:rFonts w:asciiTheme="majorHAnsi" w:hAnsiTheme="majorHAnsi" w:cstheme="majorHAnsi"/>
        </w:rPr>
        <w:t xml:space="preserve">Zamawiający określa realizację usługi w terminie do </w:t>
      </w:r>
      <w:r w:rsidR="006C4201">
        <w:rPr>
          <w:rFonts w:asciiTheme="majorHAnsi" w:hAnsiTheme="majorHAnsi" w:cstheme="majorHAnsi"/>
        </w:rPr>
        <w:t>9 dni kalendarzowych/</w:t>
      </w:r>
      <w:r w:rsidRPr="00E26513">
        <w:rPr>
          <w:rFonts w:asciiTheme="majorHAnsi" w:hAnsiTheme="majorHAnsi" w:cstheme="majorHAnsi"/>
        </w:rPr>
        <w:t xml:space="preserve">7 dni  roboczych od dnia podpisania umowy. Ostateczny termin realizacji usługi </w:t>
      </w:r>
      <w:r w:rsidR="006F14B7">
        <w:rPr>
          <w:rFonts w:asciiTheme="majorHAnsi" w:hAnsiTheme="majorHAnsi" w:cstheme="majorHAnsi"/>
        </w:rPr>
        <w:t>–</w:t>
      </w:r>
      <w:r w:rsidR="006C4201">
        <w:rPr>
          <w:rFonts w:asciiTheme="majorHAnsi" w:hAnsiTheme="majorHAnsi" w:cstheme="majorHAnsi"/>
        </w:rPr>
        <w:t xml:space="preserve"> </w:t>
      </w:r>
      <w:r w:rsidR="00A84959" w:rsidRPr="006F14B7">
        <w:rPr>
          <w:rFonts w:asciiTheme="majorHAnsi" w:hAnsiTheme="majorHAnsi" w:cstheme="majorHAnsi"/>
          <w:b/>
        </w:rPr>
        <w:t>25</w:t>
      </w:r>
      <w:r w:rsidR="006F14B7" w:rsidRPr="006F14B7">
        <w:rPr>
          <w:rFonts w:asciiTheme="majorHAnsi" w:hAnsiTheme="majorHAnsi" w:cstheme="majorHAnsi"/>
          <w:b/>
        </w:rPr>
        <w:t xml:space="preserve"> </w:t>
      </w:r>
      <w:r w:rsidR="00A84959" w:rsidRPr="006F14B7">
        <w:rPr>
          <w:rFonts w:asciiTheme="majorHAnsi" w:hAnsiTheme="majorHAnsi" w:cstheme="majorHAnsi"/>
          <w:b/>
        </w:rPr>
        <w:t>listopada</w:t>
      </w:r>
      <w:r w:rsidR="006F14B7" w:rsidRPr="006F14B7">
        <w:rPr>
          <w:rFonts w:asciiTheme="majorHAnsi" w:hAnsiTheme="majorHAnsi" w:cstheme="majorHAnsi"/>
          <w:b/>
        </w:rPr>
        <w:t xml:space="preserve"> </w:t>
      </w:r>
      <w:r w:rsidR="00B21874" w:rsidRPr="006F14B7">
        <w:rPr>
          <w:rFonts w:asciiTheme="majorHAnsi" w:hAnsiTheme="majorHAnsi" w:cstheme="majorHAnsi"/>
          <w:b/>
        </w:rPr>
        <w:t>2020 r.</w:t>
      </w:r>
      <w:r w:rsidR="00B21874">
        <w:rPr>
          <w:rFonts w:asciiTheme="majorHAnsi" w:hAnsiTheme="majorHAnsi" w:cstheme="majorHAnsi"/>
          <w:b/>
        </w:rPr>
        <w:t xml:space="preserve"> </w:t>
      </w:r>
    </w:p>
    <w:p w14:paraId="07C54927" w14:textId="2376395F" w:rsidR="00B21874" w:rsidRDefault="00E26513" w:rsidP="00563B23">
      <w:pPr>
        <w:spacing w:after="240"/>
        <w:rPr>
          <w:rFonts w:asciiTheme="majorHAnsi" w:hAnsiTheme="majorHAnsi" w:cstheme="majorHAnsi"/>
          <w:b/>
          <w:u w:val="single"/>
        </w:rPr>
      </w:pPr>
      <w:r w:rsidRPr="00B21874">
        <w:rPr>
          <w:rFonts w:asciiTheme="majorHAnsi" w:hAnsiTheme="majorHAnsi" w:cstheme="majorHAnsi"/>
          <w:b/>
          <w:u w:val="single"/>
        </w:rPr>
        <w:t>Szczegółowe wytyczne do CZĘŚCI 16</w:t>
      </w:r>
    </w:p>
    <w:p w14:paraId="369423FA" w14:textId="0F7BD8EC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Ośrodek Rozwoju Edukacji poszukuje wykonawcy zlecenia polegającego na korekcie, redakcji językowej i technicznej  pakietów materiałów do szkoleń i doradztwa dla kadry placówek doskonalenia nauczycieli i bibliotek pedagogicznych, w tym dostosowanie treści zgodnie z wytycznymi WCAG 2.1 na poziomie AA.</w:t>
      </w:r>
    </w:p>
    <w:p w14:paraId="6C34FA3F" w14:textId="77777777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Przedmiot zlecenia przekazany Wykonawcy przez Zamawiającego zawierać może: rysunki, grafy, wykresy, zdjęcia. Szacowana objętość materiałów to 800 stron normatywnych. Zamówienie zostanie zrealizowane zgodnie z standardami wydawniczymi ORE (</w:t>
      </w:r>
      <w:r w:rsidRPr="00B21874">
        <w:rPr>
          <w:rFonts w:asciiTheme="majorHAnsi" w:hAnsiTheme="majorHAnsi" w:cstheme="majorHAnsi"/>
          <w:color w:val="FF0000"/>
        </w:rPr>
        <w:t>Załącznik nr 5 do OPZ</w:t>
      </w:r>
      <w:r w:rsidRPr="00E26513">
        <w:rPr>
          <w:rFonts w:asciiTheme="majorHAnsi" w:hAnsiTheme="majorHAnsi" w:cstheme="majorHAnsi"/>
        </w:rPr>
        <w:t>).</w:t>
      </w:r>
    </w:p>
    <w:p w14:paraId="47712737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Wszystkie materiały będące przedmiotem zlecenia zostaną przekazane Wykonawcy w wersji elektronicznej.</w:t>
      </w:r>
    </w:p>
    <w:p w14:paraId="4F24357A" w14:textId="77777777" w:rsidR="00E26513" w:rsidRPr="00B21874" w:rsidRDefault="00E26513" w:rsidP="00E26513">
      <w:pPr>
        <w:rPr>
          <w:rFonts w:asciiTheme="majorHAnsi" w:hAnsiTheme="majorHAnsi" w:cstheme="majorHAnsi"/>
          <w:b/>
        </w:rPr>
      </w:pPr>
      <w:r w:rsidRPr="00B21874">
        <w:rPr>
          <w:rFonts w:asciiTheme="majorHAnsi" w:hAnsiTheme="majorHAnsi" w:cstheme="majorHAnsi"/>
          <w:b/>
        </w:rPr>
        <w:t>Termin wykonania przedmiotu umowy</w:t>
      </w:r>
    </w:p>
    <w:p w14:paraId="3B246183" w14:textId="45C4B9E5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Zamawiający określa termin realizacji zlecenia od dnia podpisania umowy do dnia </w:t>
      </w:r>
      <w:r w:rsidRPr="006F14B7">
        <w:rPr>
          <w:rFonts w:asciiTheme="majorHAnsi" w:hAnsiTheme="majorHAnsi" w:cstheme="majorHAnsi"/>
          <w:b/>
        </w:rPr>
        <w:t>1</w:t>
      </w:r>
      <w:r w:rsidR="00A84959" w:rsidRPr="006F14B7">
        <w:rPr>
          <w:rFonts w:asciiTheme="majorHAnsi" w:hAnsiTheme="majorHAnsi" w:cstheme="majorHAnsi"/>
          <w:b/>
        </w:rPr>
        <w:t>0</w:t>
      </w:r>
      <w:r w:rsidRPr="006F14B7">
        <w:rPr>
          <w:rFonts w:asciiTheme="majorHAnsi" w:hAnsiTheme="majorHAnsi" w:cstheme="majorHAnsi"/>
          <w:b/>
        </w:rPr>
        <w:t xml:space="preserve"> </w:t>
      </w:r>
      <w:r w:rsidR="00A84959" w:rsidRPr="006F14B7">
        <w:rPr>
          <w:rFonts w:asciiTheme="majorHAnsi" w:hAnsiTheme="majorHAnsi" w:cstheme="majorHAnsi"/>
          <w:b/>
        </w:rPr>
        <w:t>grudnia</w:t>
      </w:r>
      <w:r w:rsidRPr="006F14B7">
        <w:rPr>
          <w:rFonts w:asciiTheme="majorHAnsi" w:hAnsiTheme="majorHAnsi" w:cstheme="majorHAnsi"/>
          <w:b/>
        </w:rPr>
        <w:t xml:space="preserve"> 202</w:t>
      </w:r>
      <w:r w:rsidR="00A84959" w:rsidRPr="006F14B7">
        <w:rPr>
          <w:rFonts w:asciiTheme="majorHAnsi" w:hAnsiTheme="majorHAnsi" w:cstheme="majorHAnsi"/>
          <w:b/>
        </w:rPr>
        <w:t>0</w:t>
      </w:r>
      <w:r w:rsidRPr="006F14B7">
        <w:rPr>
          <w:rFonts w:asciiTheme="majorHAnsi" w:hAnsiTheme="majorHAnsi" w:cstheme="majorHAnsi"/>
          <w:b/>
        </w:rPr>
        <w:t xml:space="preserve"> r.</w:t>
      </w:r>
      <w:r w:rsidRPr="00B21874">
        <w:rPr>
          <w:rFonts w:asciiTheme="majorHAnsi" w:hAnsiTheme="majorHAnsi" w:cstheme="majorHAnsi"/>
          <w:b/>
        </w:rPr>
        <w:t xml:space="preserve"> </w:t>
      </w:r>
    </w:p>
    <w:p w14:paraId="7DBDB068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Materiały będące przedmiotem zlecenia będą przekazywane Wykonawcy przez ORE w sposób stopniowy, co uzależnione jest od harmonogramu pracy ekspertów opracowujących przedmiotowe treści.</w:t>
      </w:r>
    </w:p>
    <w:p w14:paraId="4CBF1FFF" w14:textId="77777777" w:rsidR="00E26513" w:rsidRPr="00B21874" w:rsidRDefault="00E26513" w:rsidP="00E26513">
      <w:pPr>
        <w:rPr>
          <w:rFonts w:asciiTheme="majorHAnsi" w:hAnsiTheme="majorHAnsi" w:cstheme="majorHAnsi"/>
          <w:b/>
        </w:rPr>
      </w:pPr>
      <w:r w:rsidRPr="00B21874">
        <w:rPr>
          <w:rFonts w:asciiTheme="majorHAnsi" w:hAnsiTheme="majorHAnsi" w:cstheme="majorHAnsi"/>
          <w:b/>
        </w:rPr>
        <w:t>Aspekt społeczny</w:t>
      </w:r>
    </w:p>
    <w:p w14:paraId="5B3B67C8" w14:textId="02071548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Zadanie będzie realizowane zgodnie z zapisami prawa zabezpieczającymi równouprawnienie kobiet i mężczyzn oraz dostępność dla osób z niepełnosprawnościami. Do realizacji zadania zostaną wyłonieni Eksperci wybrani ze względu na posiadaną wiedzę, doświadczenie i kompetencje, a nie ze względu na płeć czy przekonania. Jeżeli do wykonania zadania zgłoszą się osoby z</w:t>
      </w:r>
      <w:r w:rsidR="00B21874">
        <w:rPr>
          <w:rFonts w:asciiTheme="majorHAnsi" w:hAnsiTheme="majorHAnsi" w:cstheme="majorHAnsi"/>
        </w:rPr>
        <w:t xml:space="preserve"> </w:t>
      </w:r>
      <w:r w:rsidRPr="00E26513">
        <w:rPr>
          <w:rFonts w:asciiTheme="majorHAnsi" w:hAnsiTheme="majorHAnsi" w:cstheme="majorHAnsi"/>
        </w:rPr>
        <w:t>niepełnosprawnościami, zapewnione zostaną im warunki organizacyjne adekwatne do ich potrzeb i możliwości.</w:t>
      </w:r>
    </w:p>
    <w:p w14:paraId="2A9A4209" w14:textId="77777777" w:rsidR="00E26513" w:rsidRDefault="00E26513" w:rsidP="00E26513">
      <w:pPr>
        <w:rPr>
          <w:rFonts w:asciiTheme="majorHAnsi" w:hAnsiTheme="majorHAnsi" w:cstheme="majorHAnsi"/>
          <w:b/>
          <w:u w:val="single"/>
        </w:rPr>
      </w:pPr>
      <w:r w:rsidRPr="00B21874">
        <w:rPr>
          <w:rFonts w:asciiTheme="majorHAnsi" w:hAnsiTheme="majorHAnsi" w:cstheme="majorHAnsi"/>
          <w:b/>
          <w:u w:val="single"/>
        </w:rPr>
        <w:t>Szczegółowe wytyczne do CZĘŚCI 17</w:t>
      </w:r>
    </w:p>
    <w:p w14:paraId="1ADD884D" w14:textId="1D3D9C2B" w:rsidR="00E26513" w:rsidRPr="00E26513" w:rsidRDefault="00E26513" w:rsidP="00E26513">
      <w:pPr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lastRenderedPageBreak/>
        <w:t>Ośrodek Rozwoju Edukacji poszukuje wykonawcy usługi kompleksowego opracowania graficznego 15 pakietów szkoleniowo-doradczych dla kadr placówek doskonalenia nauczycieli (</w:t>
      </w:r>
      <w:proofErr w:type="spellStart"/>
      <w:r w:rsidRPr="00E26513">
        <w:rPr>
          <w:rFonts w:asciiTheme="majorHAnsi" w:hAnsiTheme="majorHAnsi" w:cstheme="majorHAnsi"/>
        </w:rPr>
        <w:t>pdn</w:t>
      </w:r>
      <w:proofErr w:type="spellEnd"/>
      <w:r w:rsidRPr="00E26513">
        <w:rPr>
          <w:rFonts w:asciiTheme="majorHAnsi" w:hAnsiTheme="majorHAnsi" w:cstheme="majorHAnsi"/>
        </w:rPr>
        <w:t>) i bibliotek pedagogicznych (bp).</w:t>
      </w:r>
    </w:p>
    <w:p w14:paraId="3FC2A8BF" w14:textId="77777777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Zamawiający szacuje, że przekazane Wykonawcy materiały stanowić będą maksymalnie 450 obrazów (rysunków, grafów, wykresów, zdjęć, itp.). Całość opracowania, włączając w to obrazy, stanowić będzie 800 stron normatywnych tekstu (1 obraz liczony jako pół strony tekstu).</w:t>
      </w:r>
    </w:p>
    <w:p w14:paraId="3DB58E5B" w14:textId="77777777" w:rsidR="00E26513" w:rsidRPr="00B21874" w:rsidRDefault="00E26513" w:rsidP="00E26513">
      <w:pPr>
        <w:rPr>
          <w:rFonts w:asciiTheme="majorHAnsi" w:hAnsiTheme="majorHAnsi" w:cstheme="majorHAnsi"/>
          <w:b/>
        </w:rPr>
      </w:pPr>
      <w:r w:rsidRPr="00B21874">
        <w:rPr>
          <w:rFonts w:asciiTheme="majorHAnsi" w:hAnsiTheme="majorHAnsi" w:cstheme="majorHAnsi"/>
          <w:b/>
        </w:rPr>
        <w:t>Do zadań Wyko</w:t>
      </w:r>
      <w:r w:rsidR="00B21874" w:rsidRPr="00B21874">
        <w:rPr>
          <w:rFonts w:asciiTheme="majorHAnsi" w:hAnsiTheme="majorHAnsi" w:cstheme="majorHAnsi"/>
          <w:b/>
        </w:rPr>
        <w:t>nawcy należeć będzie:</w:t>
      </w:r>
    </w:p>
    <w:p w14:paraId="792317C4" w14:textId="77777777" w:rsidR="00E26513" w:rsidRPr="00B21874" w:rsidRDefault="00E26513" w:rsidP="00B21874">
      <w:pPr>
        <w:pStyle w:val="Akapitzlist"/>
        <w:numPr>
          <w:ilvl w:val="0"/>
          <w:numId w:val="18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Opracowanie koncepcji szaty graficznej dla pakietów szkoleniowo-doradczych;</w:t>
      </w:r>
    </w:p>
    <w:p w14:paraId="5253AAD2" w14:textId="77777777" w:rsidR="00E26513" w:rsidRPr="00B21874" w:rsidRDefault="00E26513" w:rsidP="00B21874">
      <w:pPr>
        <w:pStyle w:val="Akapitzlist"/>
        <w:numPr>
          <w:ilvl w:val="0"/>
          <w:numId w:val="18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Opracowanie graficzne przekazanych przez Zamawiającego materiałów zgodnie z wytycznymi WCAG 2.1 na poziomie AA;</w:t>
      </w:r>
    </w:p>
    <w:p w14:paraId="6ECD146D" w14:textId="77777777" w:rsidR="00E26513" w:rsidRPr="00B21874" w:rsidRDefault="00E26513" w:rsidP="00B21874">
      <w:pPr>
        <w:pStyle w:val="Akapitzlist"/>
        <w:numPr>
          <w:ilvl w:val="0"/>
          <w:numId w:val="18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Oznaczenie wszystkich materiałów zgodnie z Zasadami promocji i oznakowania projektów UE oraz identyfikacją wizualną ORE;</w:t>
      </w:r>
    </w:p>
    <w:p w14:paraId="4C958724" w14:textId="77777777" w:rsidR="00E26513" w:rsidRPr="00B21874" w:rsidRDefault="00E26513" w:rsidP="00B21874">
      <w:pPr>
        <w:pStyle w:val="Akapitzlist"/>
        <w:numPr>
          <w:ilvl w:val="0"/>
          <w:numId w:val="18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Skład DTP.</w:t>
      </w:r>
    </w:p>
    <w:p w14:paraId="1F6E5F80" w14:textId="77777777" w:rsidR="00E26513" w:rsidRPr="00B21874" w:rsidRDefault="00E26513" w:rsidP="00E26513">
      <w:pPr>
        <w:rPr>
          <w:rFonts w:asciiTheme="majorHAnsi" w:hAnsiTheme="majorHAnsi" w:cstheme="majorHAnsi"/>
          <w:b/>
        </w:rPr>
      </w:pPr>
      <w:r w:rsidRPr="00B21874">
        <w:rPr>
          <w:rFonts w:asciiTheme="majorHAnsi" w:hAnsiTheme="majorHAnsi" w:cstheme="majorHAnsi"/>
          <w:b/>
        </w:rPr>
        <w:t>Warunki realizacji:</w:t>
      </w:r>
    </w:p>
    <w:p w14:paraId="685268CC" w14:textId="77777777" w:rsidR="00E26513" w:rsidRPr="00B21874" w:rsidRDefault="00E26513" w:rsidP="00B21874">
      <w:pPr>
        <w:pStyle w:val="Akapitzlist"/>
        <w:numPr>
          <w:ilvl w:val="0"/>
          <w:numId w:val="19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Wykonawca zobowiązuje się do dochowania należytej staranności przy opracowaniu;</w:t>
      </w:r>
    </w:p>
    <w:p w14:paraId="3C8B35E6" w14:textId="77777777" w:rsidR="00E26513" w:rsidRPr="00B21874" w:rsidRDefault="00E26513" w:rsidP="00B21874">
      <w:pPr>
        <w:pStyle w:val="Akapitzlist"/>
        <w:numPr>
          <w:ilvl w:val="0"/>
          <w:numId w:val="19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Opracowane materiały Wykonawca przekaże Zamawiającemu w postaci plików właściwych dla danego zasobu (pdf, formaty odpowiednie dla plików graficznych) oraz pliku źródłowego;</w:t>
      </w:r>
    </w:p>
    <w:p w14:paraId="439F7F96" w14:textId="77777777" w:rsidR="00E26513" w:rsidRDefault="00E26513" w:rsidP="00563B23">
      <w:pPr>
        <w:pStyle w:val="Akapitzlist"/>
        <w:numPr>
          <w:ilvl w:val="0"/>
          <w:numId w:val="19"/>
        </w:numPr>
        <w:spacing w:after="240"/>
        <w:ind w:left="714" w:hanging="357"/>
        <w:contextualSpacing w:val="0"/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Wykonawca bez zgody Zamawiającego nie ma prawa do utrwalania i zwielokrotniania materiałów dostarczonych do opracowania przez Zamawiającego, obrotu tymi materiałami i publikacjami, wykorzystania całości lub fragmentów publikacji na stronach internetowych Wykonawcy do celów promocyjnych i reklamowych, rozpowszechniania tych materiałów i publikacji.</w:t>
      </w:r>
    </w:p>
    <w:p w14:paraId="50843C9E" w14:textId="77777777" w:rsidR="00E26513" w:rsidRPr="00B21874" w:rsidRDefault="00E26513" w:rsidP="00E26513">
      <w:pPr>
        <w:rPr>
          <w:rFonts w:asciiTheme="majorHAnsi" w:hAnsiTheme="majorHAnsi" w:cstheme="majorHAnsi"/>
          <w:b/>
        </w:rPr>
      </w:pPr>
      <w:r w:rsidRPr="00B21874">
        <w:rPr>
          <w:rFonts w:asciiTheme="majorHAnsi" w:hAnsiTheme="majorHAnsi" w:cstheme="majorHAnsi"/>
          <w:b/>
        </w:rPr>
        <w:t>Termin wykonania przedmiotu umowy</w:t>
      </w:r>
    </w:p>
    <w:p w14:paraId="7C165CAD" w14:textId="079CB912" w:rsidR="00E26513" w:rsidRDefault="00E26513" w:rsidP="00563B23">
      <w:pPr>
        <w:spacing w:after="24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 xml:space="preserve">Zamawiający określa termin realizacji usługi </w:t>
      </w:r>
      <w:r w:rsidR="00B21874">
        <w:rPr>
          <w:rFonts w:asciiTheme="majorHAnsi" w:hAnsiTheme="majorHAnsi" w:cstheme="majorHAnsi"/>
        </w:rPr>
        <w:t>od dnia podpisania umowy</w:t>
      </w:r>
      <w:r w:rsidRPr="00E26513">
        <w:rPr>
          <w:rFonts w:asciiTheme="majorHAnsi" w:hAnsiTheme="majorHAnsi" w:cstheme="majorHAnsi"/>
        </w:rPr>
        <w:t xml:space="preserve"> do dnia </w:t>
      </w:r>
      <w:r w:rsidRPr="006F14B7">
        <w:rPr>
          <w:rFonts w:asciiTheme="majorHAnsi" w:hAnsiTheme="majorHAnsi" w:cstheme="majorHAnsi"/>
          <w:b/>
        </w:rPr>
        <w:t xml:space="preserve">18 </w:t>
      </w:r>
      <w:r w:rsidR="00A84959" w:rsidRPr="006F14B7">
        <w:rPr>
          <w:rFonts w:asciiTheme="majorHAnsi" w:hAnsiTheme="majorHAnsi" w:cstheme="majorHAnsi"/>
          <w:b/>
        </w:rPr>
        <w:t>grudnia</w:t>
      </w:r>
      <w:r w:rsidRPr="006F14B7">
        <w:rPr>
          <w:rFonts w:asciiTheme="majorHAnsi" w:hAnsiTheme="majorHAnsi" w:cstheme="majorHAnsi"/>
          <w:b/>
        </w:rPr>
        <w:t xml:space="preserve"> 202</w:t>
      </w:r>
      <w:r w:rsidR="00A84959" w:rsidRPr="006F14B7">
        <w:rPr>
          <w:rFonts w:asciiTheme="majorHAnsi" w:hAnsiTheme="majorHAnsi" w:cstheme="majorHAnsi"/>
          <w:b/>
        </w:rPr>
        <w:t>0</w:t>
      </w:r>
      <w:r w:rsidRPr="006F14B7">
        <w:rPr>
          <w:rFonts w:asciiTheme="majorHAnsi" w:hAnsiTheme="majorHAnsi" w:cstheme="majorHAnsi"/>
          <w:b/>
        </w:rPr>
        <w:t xml:space="preserve"> r.</w:t>
      </w:r>
      <w:r w:rsidRPr="00E26513">
        <w:rPr>
          <w:rFonts w:asciiTheme="majorHAnsi" w:hAnsiTheme="majorHAnsi" w:cstheme="majorHAnsi"/>
        </w:rPr>
        <w:t xml:space="preserve"> </w:t>
      </w:r>
    </w:p>
    <w:p w14:paraId="4A7AFD57" w14:textId="77777777" w:rsidR="00E26513" w:rsidRDefault="00E26513" w:rsidP="00563B23">
      <w:pPr>
        <w:pStyle w:val="Akapitzlist"/>
        <w:numPr>
          <w:ilvl w:val="0"/>
          <w:numId w:val="13"/>
        </w:numPr>
        <w:spacing w:after="240"/>
        <w:ind w:left="714" w:hanging="357"/>
        <w:contextualSpacing w:val="0"/>
        <w:rPr>
          <w:rFonts w:asciiTheme="majorHAnsi" w:hAnsiTheme="majorHAnsi" w:cstheme="majorHAnsi"/>
          <w:b/>
        </w:rPr>
      </w:pPr>
      <w:r w:rsidRPr="00B21874">
        <w:rPr>
          <w:rFonts w:asciiTheme="majorHAnsi" w:hAnsiTheme="majorHAnsi" w:cstheme="majorHAnsi"/>
          <w:b/>
        </w:rPr>
        <w:t>Zasady współpracy:</w:t>
      </w:r>
    </w:p>
    <w:p w14:paraId="57AA8AE7" w14:textId="77777777" w:rsidR="00E26513" w:rsidRPr="00EC3413" w:rsidRDefault="00E26513" w:rsidP="00EC3413">
      <w:pPr>
        <w:pStyle w:val="Akapitzlist"/>
        <w:numPr>
          <w:ilvl w:val="0"/>
          <w:numId w:val="21"/>
        </w:numPr>
        <w:rPr>
          <w:rFonts w:asciiTheme="majorHAnsi" w:hAnsiTheme="majorHAnsi" w:cstheme="majorHAnsi"/>
        </w:rPr>
      </w:pPr>
      <w:r w:rsidRPr="00EC3413">
        <w:rPr>
          <w:rFonts w:asciiTheme="majorHAnsi" w:hAnsiTheme="majorHAnsi" w:cstheme="majorHAnsi"/>
        </w:rPr>
        <w:t>Zamawiający przewiduje nawiązanie współpracy na podstawie:</w:t>
      </w:r>
    </w:p>
    <w:p w14:paraId="449F9603" w14:textId="77777777" w:rsidR="00E26513" w:rsidRPr="00B21874" w:rsidRDefault="00E26513" w:rsidP="00B21874">
      <w:pPr>
        <w:pStyle w:val="Akapitzlist"/>
        <w:numPr>
          <w:ilvl w:val="0"/>
          <w:numId w:val="20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umowy o dzieło w przypadku opracowania merytorycznego pakietów;</w:t>
      </w:r>
    </w:p>
    <w:p w14:paraId="394ABF9E" w14:textId="77777777" w:rsidR="00E26513" w:rsidRPr="00B21874" w:rsidRDefault="00E26513" w:rsidP="00B21874">
      <w:pPr>
        <w:pStyle w:val="Akapitzlist"/>
        <w:numPr>
          <w:ilvl w:val="0"/>
          <w:numId w:val="20"/>
        </w:num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usługi w przypadku opracowania graficznego;</w:t>
      </w:r>
    </w:p>
    <w:p w14:paraId="03A5D1AA" w14:textId="77777777" w:rsidR="00E26513" w:rsidRDefault="00E26513" w:rsidP="00563B23">
      <w:pPr>
        <w:pStyle w:val="Akapitzlist"/>
        <w:numPr>
          <w:ilvl w:val="0"/>
          <w:numId w:val="20"/>
        </w:numPr>
        <w:spacing w:after="120"/>
        <w:ind w:left="714" w:hanging="357"/>
        <w:contextualSpacing w:val="0"/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</w:rPr>
        <w:t>umowy zlecenia w przypadku korekty, redakcji językowej i technicznej.</w:t>
      </w:r>
    </w:p>
    <w:p w14:paraId="5B53D3A1" w14:textId="77777777" w:rsidR="00E26513" w:rsidRPr="00EC3413" w:rsidRDefault="00E26513" w:rsidP="00563B23">
      <w:pPr>
        <w:pStyle w:val="Akapitzlist"/>
        <w:numPr>
          <w:ilvl w:val="0"/>
          <w:numId w:val="21"/>
        </w:numPr>
        <w:spacing w:after="120"/>
        <w:ind w:left="641" w:hanging="357"/>
        <w:contextualSpacing w:val="0"/>
        <w:rPr>
          <w:rFonts w:asciiTheme="majorHAnsi" w:hAnsiTheme="majorHAnsi" w:cstheme="majorHAnsi"/>
        </w:rPr>
      </w:pPr>
      <w:r w:rsidRPr="00EC3413">
        <w:rPr>
          <w:rFonts w:asciiTheme="majorHAnsi" w:hAnsiTheme="majorHAnsi" w:cstheme="majorHAnsi"/>
        </w:rPr>
        <w:t xml:space="preserve">Zakłada się, że eksperci będą pracowali zdalnie. Realizacja zadania wymaga intensywnej współpracy zarówno między ekspertami, jak również z przedstawicielami Zamawiającego. Ze strony Zamawiającego kontakt z Wykonawcą odbywać się będzie w godzinach pracy Ośrodka Rozwoju Edukacji (8:00-16:00) poprzez kanały komunikacji takie jak: e-mail, telefon, wideokonferencja (Google </w:t>
      </w:r>
      <w:proofErr w:type="spellStart"/>
      <w:r w:rsidRPr="00EC3413">
        <w:rPr>
          <w:rFonts w:asciiTheme="majorHAnsi" w:hAnsiTheme="majorHAnsi" w:cstheme="majorHAnsi"/>
        </w:rPr>
        <w:t>Meet</w:t>
      </w:r>
      <w:proofErr w:type="spellEnd"/>
      <w:r w:rsidRPr="00EC3413">
        <w:rPr>
          <w:rFonts w:asciiTheme="majorHAnsi" w:hAnsiTheme="majorHAnsi" w:cstheme="majorHAnsi"/>
        </w:rPr>
        <w:t>).</w:t>
      </w:r>
    </w:p>
    <w:p w14:paraId="7C132477" w14:textId="77777777" w:rsidR="00E26513" w:rsidRPr="00EC3413" w:rsidRDefault="00E26513" w:rsidP="00563B23">
      <w:pPr>
        <w:pStyle w:val="Akapitzlist"/>
        <w:numPr>
          <w:ilvl w:val="0"/>
          <w:numId w:val="21"/>
        </w:numPr>
        <w:spacing w:after="120"/>
        <w:ind w:left="641" w:hanging="357"/>
        <w:contextualSpacing w:val="0"/>
        <w:rPr>
          <w:rFonts w:asciiTheme="majorHAnsi" w:hAnsiTheme="majorHAnsi" w:cstheme="majorHAnsi"/>
        </w:rPr>
      </w:pPr>
      <w:r w:rsidRPr="00EC3413">
        <w:rPr>
          <w:rFonts w:asciiTheme="majorHAnsi" w:hAnsiTheme="majorHAnsi" w:cstheme="majorHAnsi"/>
        </w:rPr>
        <w:t xml:space="preserve">W swojej pracy Wykonawca uwzględni materiały i wskazówki przekazane przez zespół projektu ORE. Pracownicy zespołu projektowego  ORE będą weryfikowali i monitorowali postępy prac. Wykonawca będzie zobowiązany do wprowadzania ewentualnych modyfikacji w przygotowanych opracowaniach, zgodnie ze wskazówkami zespołu projektowego ORE. </w:t>
      </w:r>
      <w:r w:rsidRPr="00EC3413">
        <w:rPr>
          <w:rFonts w:asciiTheme="majorHAnsi" w:hAnsiTheme="majorHAnsi" w:cstheme="majorHAnsi"/>
        </w:rPr>
        <w:lastRenderedPageBreak/>
        <w:t>Proces wprowadzania zmian będzie miał charakter ciągły, do momentu uzyskania produktu finalnego.</w:t>
      </w:r>
    </w:p>
    <w:p w14:paraId="707345B0" w14:textId="77777777" w:rsidR="00E26513" w:rsidRPr="00EC3413" w:rsidRDefault="00E26513" w:rsidP="00EC3413">
      <w:pPr>
        <w:pStyle w:val="Akapitzlist"/>
        <w:numPr>
          <w:ilvl w:val="0"/>
          <w:numId w:val="21"/>
        </w:numPr>
        <w:rPr>
          <w:rFonts w:asciiTheme="majorHAnsi" w:hAnsiTheme="majorHAnsi" w:cstheme="majorHAnsi"/>
        </w:rPr>
      </w:pPr>
      <w:r w:rsidRPr="00EC3413">
        <w:rPr>
          <w:rFonts w:asciiTheme="majorHAnsi" w:hAnsiTheme="majorHAnsi" w:cstheme="majorHAnsi"/>
        </w:rPr>
        <w:t xml:space="preserve">W ramach realizacji działania Zamawiający zastrzega sobie możliwość zorganizowania do dwóch jednodniowych spotkań dla ekspertów opracowujących pakiety szkoleniowo-doradcze (Część 1-15) do prowadzenia szkolenia dla kadr placówek doskonalenia nauczycieli </w:t>
      </w:r>
      <w:proofErr w:type="spellStart"/>
      <w:r w:rsidRPr="00EC3413">
        <w:rPr>
          <w:rFonts w:asciiTheme="majorHAnsi" w:hAnsiTheme="majorHAnsi" w:cstheme="majorHAnsi"/>
        </w:rPr>
        <w:t>pdn</w:t>
      </w:r>
      <w:proofErr w:type="spellEnd"/>
      <w:r w:rsidRPr="00EC3413">
        <w:rPr>
          <w:rFonts w:asciiTheme="majorHAnsi" w:hAnsiTheme="majorHAnsi" w:cstheme="majorHAnsi"/>
        </w:rPr>
        <w:t xml:space="preserve"> i bp.</w:t>
      </w:r>
    </w:p>
    <w:p w14:paraId="11456860" w14:textId="77777777" w:rsidR="00B21874" w:rsidRDefault="00E26513" w:rsidP="00563B23">
      <w:pPr>
        <w:spacing w:after="240"/>
        <w:ind w:left="720"/>
        <w:rPr>
          <w:rFonts w:asciiTheme="majorHAnsi" w:hAnsiTheme="majorHAnsi" w:cstheme="majorHAnsi"/>
        </w:rPr>
      </w:pPr>
      <w:r w:rsidRPr="00E26513">
        <w:rPr>
          <w:rFonts w:asciiTheme="majorHAnsi" w:hAnsiTheme="majorHAnsi" w:cstheme="majorHAnsi"/>
        </w:rPr>
        <w:t>Spotkania zostaną zorganizowane w siedzibie ORE lub on-line (w zależności od potrzeb i sytuacji epidemicznej w kraju). W spotkaniach wezmą udział eksperci ORE. Robocze kontakty, w tym krótkie video-spotkania całego zespołu lub mniejszych grup będą ustalane i realizowane zgodnie z potrzebami.</w:t>
      </w:r>
    </w:p>
    <w:p w14:paraId="3844BD5D" w14:textId="77777777" w:rsidR="00E26513" w:rsidRPr="00B21874" w:rsidRDefault="00E26513" w:rsidP="00E26513">
      <w:pPr>
        <w:rPr>
          <w:rFonts w:asciiTheme="majorHAnsi" w:hAnsiTheme="majorHAnsi" w:cstheme="majorHAnsi"/>
          <w:b/>
          <w:u w:val="single"/>
        </w:rPr>
      </w:pPr>
      <w:r w:rsidRPr="00B21874">
        <w:rPr>
          <w:rFonts w:asciiTheme="majorHAnsi" w:hAnsiTheme="majorHAnsi" w:cstheme="majorHAnsi"/>
          <w:b/>
          <w:u w:val="single"/>
        </w:rPr>
        <w:t>Załączniki:</w:t>
      </w:r>
    </w:p>
    <w:p w14:paraId="40215B52" w14:textId="77777777" w:rsidR="00B21874" w:rsidRPr="00E26513" w:rsidRDefault="00E26513" w:rsidP="00E26513">
      <w:p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  <w:b/>
        </w:rPr>
        <w:t>Załącznik nr 1 do OPZ</w:t>
      </w:r>
      <w:r w:rsidRPr="00E26513">
        <w:rPr>
          <w:rFonts w:asciiTheme="majorHAnsi" w:hAnsiTheme="majorHAnsi" w:cstheme="majorHAnsi"/>
        </w:rPr>
        <w:t xml:space="preserve"> - Koncepcja merytoryczna przygotowania pracowników placówek doskonalenia nauczycieli i bibliotek pedagogicznych do prowadzenia wsparcia nauczycieli szkół i przedszkoli w zakresie realizacji edukacji zdalnej;</w:t>
      </w:r>
    </w:p>
    <w:p w14:paraId="5AB93E04" w14:textId="77777777" w:rsidR="00B21874" w:rsidRPr="00E26513" w:rsidRDefault="00E26513" w:rsidP="00E26513">
      <w:p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  <w:b/>
        </w:rPr>
        <w:t>Załącznik nr 2 do OPZ -</w:t>
      </w:r>
      <w:r w:rsidRPr="00E26513">
        <w:rPr>
          <w:rFonts w:asciiTheme="majorHAnsi" w:hAnsiTheme="majorHAnsi" w:cstheme="majorHAnsi"/>
        </w:rPr>
        <w:t xml:space="preserve"> Ramowy program szkolenia dla pracowników PDN i BP w zakresie wspierania szkół i przedszkoli w prowadzeniu edukacji zdalnej;</w:t>
      </w:r>
    </w:p>
    <w:p w14:paraId="0F8D0882" w14:textId="77777777" w:rsidR="00B21874" w:rsidRPr="00E26513" w:rsidRDefault="00E26513" w:rsidP="00E26513">
      <w:p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  <w:b/>
        </w:rPr>
        <w:t>Załącznik nr 3 do OPZ -</w:t>
      </w:r>
      <w:r w:rsidRPr="00E26513">
        <w:rPr>
          <w:rFonts w:asciiTheme="majorHAnsi" w:hAnsiTheme="majorHAnsi" w:cstheme="majorHAnsi"/>
        </w:rPr>
        <w:t xml:space="preserve"> Szczegółowe wytyczne dotyczące zakresu zadań oraz warunków udziału w postępowaniu CZĘŚCI 1-15;</w:t>
      </w:r>
    </w:p>
    <w:p w14:paraId="308C09AB" w14:textId="77777777" w:rsidR="00B21874" w:rsidRPr="00E26513" w:rsidRDefault="00E26513" w:rsidP="00E26513">
      <w:p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  <w:b/>
        </w:rPr>
        <w:t xml:space="preserve">Załącznik nr 4 do OPZ - </w:t>
      </w:r>
      <w:r w:rsidRPr="00E26513">
        <w:rPr>
          <w:rFonts w:asciiTheme="majorHAnsi" w:hAnsiTheme="majorHAnsi" w:cstheme="majorHAnsi"/>
        </w:rPr>
        <w:t>Standardy przygotowywania treści zgodnie z wytycznymi WCAG 2.1 na poziomie AA;</w:t>
      </w:r>
    </w:p>
    <w:p w14:paraId="075B9F92" w14:textId="77777777" w:rsidR="00E26513" w:rsidRPr="00E26513" w:rsidRDefault="00E26513" w:rsidP="00E26513">
      <w:p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  <w:b/>
        </w:rPr>
        <w:t>Załącznik nr 5 do OPZ</w:t>
      </w:r>
      <w:r w:rsidRPr="00E26513">
        <w:rPr>
          <w:rFonts w:asciiTheme="majorHAnsi" w:hAnsiTheme="majorHAnsi" w:cstheme="majorHAnsi"/>
        </w:rPr>
        <w:t xml:space="preserve"> - Standardy wydawnicze ORE;</w:t>
      </w:r>
    </w:p>
    <w:p w14:paraId="2323C9D6" w14:textId="20B62308" w:rsidR="00E03CB0" w:rsidRPr="009B57FC" w:rsidRDefault="00E26513" w:rsidP="00E26513">
      <w:pPr>
        <w:rPr>
          <w:rFonts w:asciiTheme="majorHAnsi" w:hAnsiTheme="majorHAnsi" w:cstheme="majorHAnsi"/>
        </w:rPr>
      </w:pPr>
      <w:r w:rsidRPr="00B21874">
        <w:rPr>
          <w:rFonts w:asciiTheme="majorHAnsi" w:hAnsiTheme="majorHAnsi" w:cstheme="majorHAnsi"/>
          <w:b/>
        </w:rPr>
        <w:t xml:space="preserve">Załącznik nr </w:t>
      </w:r>
      <w:r w:rsidR="00D21D2F">
        <w:rPr>
          <w:rFonts w:asciiTheme="majorHAnsi" w:hAnsiTheme="majorHAnsi" w:cstheme="majorHAnsi"/>
          <w:b/>
        </w:rPr>
        <w:t>6</w:t>
      </w:r>
      <w:r w:rsidRPr="00B21874">
        <w:rPr>
          <w:rFonts w:asciiTheme="majorHAnsi" w:hAnsiTheme="majorHAnsi" w:cstheme="majorHAnsi"/>
          <w:b/>
        </w:rPr>
        <w:t xml:space="preserve"> do OPZ -</w:t>
      </w:r>
      <w:r w:rsidRPr="00E26513">
        <w:rPr>
          <w:rFonts w:asciiTheme="majorHAnsi" w:hAnsiTheme="majorHAnsi" w:cstheme="majorHAnsi"/>
        </w:rPr>
        <w:t xml:space="preserve"> Szablon dokumentu do koncepcji i założeń merytorycznych do filmu edukacyjnego.</w:t>
      </w:r>
    </w:p>
    <w:sectPr w:rsidR="00E03CB0" w:rsidRPr="009B57FC" w:rsidSect="00746399">
      <w:headerReference w:type="default" r:id="rId9"/>
      <w:footerReference w:type="default" r:id="rId10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381B4" w14:textId="77777777" w:rsidR="009F12AF" w:rsidRDefault="009F12AF" w:rsidP="00D70539">
      <w:pPr>
        <w:spacing w:line="240" w:lineRule="auto"/>
      </w:pPr>
      <w:r>
        <w:separator/>
      </w:r>
    </w:p>
  </w:endnote>
  <w:endnote w:type="continuationSeparator" w:id="0">
    <w:p w14:paraId="4E2B6EB0" w14:textId="77777777" w:rsidR="009F12AF" w:rsidRDefault="009F12AF" w:rsidP="00D705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6434" w14:textId="77777777" w:rsidR="00746399" w:rsidRPr="00746399" w:rsidRDefault="00746399" w:rsidP="00746399">
    <w:pPr>
      <w:pStyle w:val="Stopka"/>
    </w:pPr>
    <w:r w:rsidRPr="00746399">
      <w:rPr>
        <w:rFonts w:ascii="Calibri" w:eastAsia="Calibri" w:hAnsi="Calibri" w:cs="Times New Roman"/>
        <w:noProof/>
      </w:rPr>
      <w:drawing>
        <wp:inline distT="0" distB="0" distL="0" distR="0" wp14:anchorId="2E23E447" wp14:editId="31F93C34">
          <wp:extent cx="5602605" cy="719455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44480" w14:textId="77777777" w:rsidR="009F12AF" w:rsidRDefault="009F12AF" w:rsidP="00D70539">
      <w:pPr>
        <w:spacing w:line="240" w:lineRule="auto"/>
      </w:pPr>
      <w:r>
        <w:separator/>
      </w:r>
    </w:p>
  </w:footnote>
  <w:footnote w:type="continuationSeparator" w:id="0">
    <w:p w14:paraId="7A538FE2" w14:textId="77777777" w:rsidR="009F12AF" w:rsidRDefault="009F12AF" w:rsidP="00D705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57DA8" w14:textId="77777777" w:rsidR="00746399" w:rsidRPr="00746399" w:rsidRDefault="00746399" w:rsidP="00746399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Times New Roman"/>
        <w:lang w:eastAsia="en-US"/>
      </w:rPr>
    </w:pPr>
    <w:r w:rsidRPr="00746399">
      <w:rPr>
        <w:rFonts w:ascii="Calibri" w:eastAsia="Calibri" w:hAnsi="Calibri" w:cs="Times New Roman"/>
        <w:i/>
        <w:lang w:eastAsia="en-US"/>
      </w:rPr>
      <w:t>Wsparcie placówek doskonalenia nauczycieli i bibliotek pedagogicznych w realizacji zadań związanych z przygotowaniem i wsparciem nauczycieli w prowadzeniu kształcenia na odległość</w:t>
    </w:r>
  </w:p>
  <w:p w14:paraId="67327530" w14:textId="77777777" w:rsidR="00746399" w:rsidRDefault="007463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7F0"/>
    <w:multiLevelType w:val="multilevel"/>
    <w:tmpl w:val="23EC5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D26B97"/>
    <w:multiLevelType w:val="hybridMultilevel"/>
    <w:tmpl w:val="E0BC1BE0"/>
    <w:lvl w:ilvl="0" w:tplc="E9BC7150">
      <w:start w:val="1"/>
      <w:numFmt w:val="upperLetter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2301E0"/>
    <w:multiLevelType w:val="hybridMultilevel"/>
    <w:tmpl w:val="947278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46331"/>
    <w:multiLevelType w:val="multilevel"/>
    <w:tmpl w:val="0FF2FF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1383266"/>
    <w:multiLevelType w:val="hybridMultilevel"/>
    <w:tmpl w:val="36A0F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CD6CC1"/>
    <w:multiLevelType w:val="hybridMultilevel"/>
    <w:tmpl w:val="949E2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7A73"/>
    <w:multiLevelType w:val="hybridMultilevel"/>
    <w:tmpl w:val="4F1A3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70CF"/>
    <w:multiLevelType w:val="hybridMultilevel"/>
    <w:tmpl w:val="CD20010E"/>
    <w:lvl w:ilvl="0" w:tplc="C0A614BC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D96C98"/>
    <w:multiLevelType w:val="hybridMultilevel"/>
    <w:tmpl w:val="291453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227042"/>
    <w:multiLevelType w:val="hybridMultilevel"/>
    <w:tmpl w:val="489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17F0E"/>
    <w:multiLevelType w:val="hybridMultilevel"/>
    <w:tmpl w:val="1DFA6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37CC3"/>
    <w:multiLevelType w:val="hybridMultilevel"/>
    <w:tmpl w:val="23C23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D06F4"/>
    <w:multiLevelType w:val="hybridMultilevel"/>
    <w:tmpl w:val="30CC7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61266"/>
    <w:multiLevelType w:val="multilevel"/>
    <w:tmpl w:val="19CC10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592D8E"/>
    <w:multiLevelType w:val="hybridMultilevel"/>
    <w:tmpl w:val="52260A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C504F"/>
    <w:multiLevelType w:val="hybridMultilevel"/>
    <w:tmpl w:val="AEAC8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F5D55"/>
    <w:multiLevelType w:val="hybridMultilevel"/>
    <w:tmpl w:val="819CC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8E4A88"/>
    <w:multiLevelType w:val="hybridMultilevel"/>
    <w:tmpl w:val="F762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C1E10"/>
    <w:multiLevelType w:val="hybridMultilevel"/>
    <w:tmpl w:val="E7EAB2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6BF26487"/>
    <w:multiLevelType w:val="hybridMultilevel"/>
    <w:tmpl w:val="EC32B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E4C5C"/>
    <w:multiLevelType w:val="hybridMultilevel"/>
    <w:tmpl w:val="8AE85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DB6CF9"/>
    <w:multiLevelType w:val="hybridMultilevel"/>
    <w:tmpl w:val="79A88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3"/>
  </w:num>
  <w:num w:numId="4">
    <w:abstractNumId w:val="4"/>
  </w:num>
  <w:num w:numId="5">
    <w:abstractNumId w:val="20"/>
  </w:num>
  <w:num w:numId="6">
    <w:abstractNumId w:val="21"/>
  </w:num>
  <w:num w:numId="7">
    <w:abstractNumId w:val="18"/>
  </w:num>
  <w:num w:numId="8">
    <w:abstractNumId w:val="11"/>
  </w:num>
  <w:num w:numId="9">
    <w:abstractNumId w:val="7"/>
  </w:num>
  <w:num w:numId="10">
    <w:abstractNumId w:val="8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16"/>
  </w:num>
  <w:num w:numId="16">
    <w:abstractNumId w:val="6"/>
  </w:num>
  <w:num w:numId="17">
    <w:abstractNumId w:val="2"/>
  </w:num>
  <w:num w:numId="18">
    <w:abstractNumId w:val="17"/>
  </w:num>
  <w:num w:numId="19">
    <w:abstractNumId w:val="5"/>
  </w:num>
  <w:num w:numId="20">
    <w:abstractNumId w:val="12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B0"/>
    <w:rsid w:val="00034ADC"/>
    <w:rsid w:val="00134ED8"/>
    <w:rsid w:val="00136BB2"/>
    <w:rsid w:val="001B3912"/>
    <w:rsid w:val="002961EF"/>
    <w:rsid w:val="002B551C"/>
    <w:rsid w:val="002D1EF4"/>
    <w:rsid w:val="002D3E56"/>
    <w:rsid w:val="0037672B"/>
    <w:rsid w:val="003B3A7D"/>
    <w:rsid w:val="003C172F"/>
    <w:rsid w:val="003D6CD0"/>
    <w:rsid w:val="003E6AEA"/>
    <w:rsid w:val="004064DF"/>
    <w:rsid w:val="004D635E"/>
    <w:rsid w:val="00546925"/>
    <w:rsid w:val="00563B23"/>
    <w:rsid w:val="005E5CDC"/>
    <w:rsid w:val="00676067"/>
    <w:rsid w:val="006B580C"/>
    <w:rsid w:val="006B799A"/>
    <w:rsid w:val="006C4201"/>
    <w:rsid w:val="006F14B7"/>
    <w:rsid w:val="00726E03"/>
    <w:rsid w:val="00746399"/>
    <w:rsid w:val="008109E2"/>
    <w:rsid w:val="00825A72"/>
    <w:rsid w:val="00841BA2"/>
    <w:rsid w:val="008E5337"/>
    <w:rsid w:val="009050D0"/>
    <w:rsid w:val="009313B3"/>
    <w:rsid w:val="009B57FC"/>
    <w:rsid w:val="009B7D12"/>
    <w:rsid w:val="009E3F1B"/>
    <w:rsid w:val="009F12AF"/>
    <w:rsid w:val="009F6409"/>
    <w:rsid w:val="00A33A8D"/>
    <w:rsid w:val="00A61DE3"/>
    <w:rsid w:val="00A65D26"/>
    <w:rsid w:val="00A84959"/>
    <w:rsid w:val="00AA0AF5"/>
    <w:rsid w:val="00AD61FF"/>
    <w:rsid w:val="00AF41B2"/>
    <w:rsid w:val="00B21874"/>
    <w:rsid w:val="00B80742"/>
    <w:rsid w:val="00BD033D"/>
    <w:rsid w:val="00C5308B"/>
    <w:rsid w:val="00C74CA8"/>
    <w:rsid w:val="00C81510"/>
    <w:rsid w:val="00C870D0"/>
    <w:rsid w:val="00CD37AE"/>
    <w:rsid w:val="00CD653D"/>
    <w:rsid w:val="00CE28E2"/>
    <w:rsid w:val="00D1491D"/>
    <w:rsid w:val="00D21D2F"/>
    <w:rsid w:val="00D70539"/>
    <w:rsid w:val="00D76A5B"/>
    <w:rsid w:val="00E03CB0"/>
    <w:rsid w:val="00E26513"/>
    <w:rsid w:val="00E859E3"/>
    <w:rsid w:val="00EA7BC8"/>
    <w:rsid w:val="00EC3413"/>
    <w:rsid w:val="00F04634"/>
    <w:rsid w:val="00F07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A46"/>
  <w15:docId w15:val="{77F3B05F-0B51-4EB5-854C-106EA5CD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AF41B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D3CA-2193-475B-B002-E3FCA13B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2015</Words>
  <Characters>12094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Administrator</cp:lastModifiedBy>
  <cp:revision>3</cp:revision>
  <dcterms:created xsi:type="dcterms:W3CDTF">2020-10-20T10:41:00Z</dcterms:created>
  <dcterms:modified xsi:type="dcterms:W3CDTF">2020-10-20T12:35:00Z</dcterms:modified>
</cp:coreProperties>
</file>