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D3BE" w14:textId="77777777" w:rsidR="00EF5918" w:rsidRPr="002626DA" w:rsidRDefault="00EF5918" w:rsidP="00EF5918">
      <w:pPr>
        <w:spacing w:before="240" w:after="1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626DA">
        <w:rPr>
          <w:rFonts w:ascii="Arial" w:hAnsi="Arial" w:cs="Arial"/>
          <w:b/>
          <w:sz w:val="28"/>
        </w:rPr>
        <w:t>Szacowanie wartości zamówienia</w:t>
      </w:r>
    </w:p>
    <w:p w14:paraId="1CADFC7D" w14:textId="77777777" w:rsidR="00EF5918" w:rsidRPr="002626DA" w:rsidRDefault="00EF5918" w:rsidP="00EF5918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2626DA">
        <w:rPr>
          <w:rFonts w:ascii="Arial" w:eastAsia="Calibri" w:hAnsi="Arial" w:cs="Arial"/>
          <w:b/>
        </w:rPr>
        <w:t>Zamawiający:</w:t>
      </w:r>
    </w:p>
    <w:p w14:paraId="59BC006E" w14:textId="77777777" w:rsidR="00EF5918" w:rsidRPr="002626DA" w:rsidRDefault="00EF5918" w:rsidP="00EF5918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Ośrodek Rozwoju Edukacji w Warszawie, </w:t>
      </w:r>
    </w:p>
    <w:p w14:paraId="1C695E92" w14:textId="77777777" w:rsidR="00EF5918" w:rsidRPr="002626DA" w:rsidRDefault="00EF5918" w:rsidP="00EF5918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Aleje Ujazdowskie 28, </w:t>
      </w:r>
    </w:p>
    <w:p w14:paraId="115DBC04" w14:textId="77777777" w:rsidR="00EF5918" w:rsidRPr="002626DA" w:rsidRDefault="00EF5918" w:rsidP="00EF5918">
      <w:pPr>
        <w:pStyle w:val="Akapitzlist"/>
        <w:tabs>
          <w:tab w:val="left" w:pos="0"/>
        </w:tabs>
        <w:spacing w:before="120" w:after="24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00-478 Warszawa</w:t>
      </w:r>
    </w:p>
    <w:p w14:paraId="5402A90A" w14:textId="5DBF2B0E" w:rsidR="00EF5918" w:rsidRPr="002626DA" w:rsidRDefault="00EF5918" w:rsidP="00EF5918">
      <w:pPr>
        <w:spacing w:after="24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W celu ustalenia wartości zamówienia Ośrodek Rozwoju Edukacji zwraca się z prośbą </w:t>
      </w:r>
      <w:r w:rsidRPr="002626DA">
        <w:rPr>
          <w:rFonts w:ascii="Arial" w:hAnsi="Arial" w:cs="Arial"/>
          <w:b/>
          <w:bCs/>
        </w:rPr>
        <w:t xml:space="preserve">o wycenę zamówienia, </w:t>
      </w:r>
      <w:r w:rsidR="00041F95">
        <w:rPr>
          <w:rFonts w:ascii="Arial" w:hAnsi="Arial" w:cs="Arial"/>
          <w:b/>
          <w:bCs/>
        </w:rPr>
        <w:t>w zakresie zakupu określonego szczegółowo w treści Załącznika nr 1</w:t>
      </w:r>
      <w:r w:rsidR="002761C1">
        <w:rPr>
          <w:rFonts w:ascii="Arial" w:hAnsi="Arial" w:cs="Arial"/>
          <w:b/>
          <w:bCs/>
        </w:rPr>
        <w:t xml:space="preserve"> </w:t>
      </w:r>
      <w:r w:rsidR="00041F95">
        <w:rPr>
          <w:rFonts w:ascii="Arial" w:hAnsi="Arial" w:cs="Arial"/>
          <w:b/>
          <w:bCs/>
        </w:rPr>
        <w:t>do niniejszego dokumentu</w:t>
      </w:r>
      <w:r w:rsidR="00772CEB">
        <w:rPr>
          <w:rFonts w:ascii="Arial" w:hAnsi="Arial" w:cs="Arial"/>
          <w:b/>
          <w:bCs/>
        </w:rPr>
        <w:t xml:space="preserve"> </w:t>
      </w:r>
      <w:r w:rsidRPr="002626DA">
        <w:rPr>
          <w:rFonts w:ascii="Arial" w:hAnsi="Arial" w:cs="Arial"/>
        </w:rPr>
        <w:t>w ramach projektu „</w:t>
      </w:r>
      <w:r>
        <w:rPr>
          <w:rFonts w:ascii="Arial" w:hAnsi="Arial" w:cs="Arial"/>
        </w:rPr>
        <w:t>Wsparcie placówek doskonalenia nauczycieli i bibliotek pedagogicznych w realizacji zadań związanych z przygotowaniem i wsparciem nauczycieli w prowadzeniu kształcenia na odległość</w:t>
      </w:r>
      <w:r w:rsidRPr="002626DA">
        <w:rPr>
          <w:rFonts w:ascii="Arial" w:hAnsi="Arial" w:cs="Arial"/>
        </w:rPr>
        <w:t>”, współfinansowanego ze środków Europejskiego Funduszu Społecznego w ramach Programu Operacyjnego Wiedza Edukacja Rozwój 2014-2020.</w:t>
      </w:r>
    </w:p>
    <w:p w14:paraId="051BB855" w14:textId="77777777" w:rsidR="00AE74C9" w:rsidRPr="00EF5918" w:rsidRDefault="00AE74C9" w:rsidP="00A207F9">
      <w:pPr>
        <w:spacing w:before="240" w:after="120"/>
        <w:jc w:val="both"/>
        <w:rPr>
          <w:rFonts w:ascii="Arial" w:eastAsia="Calibri" w:hAnsi="Arial" w:cs="Arial"/>
          <w:b/>
        </w:rPr>
      </w:pPr>
      <w:r w:rsidRPr="00EF5918">
        <w:rPr>
          <w:rFonts w:ascii="Arial" w:eastAsia="Calibri" w:hAnsi="Arial" w:cs="Arial"/>
          <w:b/>
        </w:rPr>
        <w:t>II. Osoba nadzorująca realizację zam</w:t>
      </w:r>
      <w:r w:rsidR="002A38D5" w:rsidRPr="00EF5918">
        <w:rPr>
          <w:rFonts w:ascii="Arial" w:eastAsia="Calibri" w:hAnsi="Arial" w:cs="Arial"/>
          <w:b/>
        </w:rPr>
        <w:t>ówienia ze strony Zamawiającego</w:t>
      </w:r>
    </w:p>
    <w:p w14:paraId="137B443D" w14:textId="516AD556" w:rsidR="00EF5918" w:rsidRPr="00EF5918" w:rsidRDefault="00EF5918" w:rsidP="00EF5918">
      <w:pPr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F5918">
        <w:rPr>
          <w:rFonts w:ascii="Arial" w:eastAsia="Calibri" w:hAnsi="Arial" w:cs="Arial"/>
          <w:lang w:val="en-US"/>
        </w:rPr>
        <w:t>Artur Wyroślak</w:t>
      </w:r>
      <w:r w:rsidR="00E75D70">
        <w:rPr>
          <w:rFonts w:ascii="Arial" w:eastAsia="Calibri" w:hAnsi="Arial" w:cs="Arial"/>
          <w:lang w:val="en-US"/>
        </w:rPr>
        <w:t>,</w:t>
      </w:r>
      <w:r w:rsidR="00BB29D8" w:rsidRPr="00EF5918">
        <w:rPr>
          <w:rFonts w:ascii="Arial" w:eastAsia="Calibri" w:hAnsi="Arial" w:cs="Arial"/>
          <w:lang w:val="en-US"/>
        </w:rPr>
        <w:t xml:space="preserve"> e-mail: </w:t>
      </w:r>
      <w:hyperlink r:id="rId9" w:history="1">
        <w:r w:rsidRPr="00EF5918">
          <w:rPr>
            <w:rStyle w:val="Hipercze"/>
            <w:rFonts w:ascii="Arial" w:eastAsia="Calibri" w:hAnsi="Arial" w:cs="Arial"/>
            <w:lang w:val="en-US"/>
          </w:rPr>
          <w:t>artur.wyroslak@ore.edu.pl</w:t>
        </w:r>
      </w:hyperlink>
      <w:r w:rsidR="00BB29D8" w:rsidRPr="00EF5918">
        <w:rPr>
          <w:rFonts w:ascii="Arial" w:eastAsia="Calibri" w:hAnsi="Arial" w:cs="Arial"/>
          <w:lang w:val="en-US"/>
        </w:rPr>
        <w:t xml:space="preserve">, </w:t>
      </w:r>
      <w:r w:rsidR="00BB29D8" w:rsidRPr="000624F7">
        <w:rPr>
          <w:rFonts w:ascii="Arial" w:eastAsia="Calibri" w:hAnsi="Arial" w:cs="Arial"/>
          <w:b/>
          <w:lang w:val="en-US"/>
        </w:rPr>
        <w:t xml:space="preserve">tel. </w:t>
      </w:r>
      <w:r w:rsidRPr="000624F7">
        <w:rPr>
          <w:rFonts w:ascii="Arial" w:eastAsia="Times New Roman" w:hAnsi="Arial" w:cs="Arial"/>
          <w:b/>
          <w:lang w:val="en-US" w:eastAsia="pl-PL"/>
        </w:rPr>
        <w:t>22 345- 37-00 wew. 4</w:t>
      </w:r>
      <w:r w:rsidR="000624F7" w:rsidRPr="000624F7">
        <w:rPr>
          <w:rFonts w:ascii="Arial" w:eastAsia="Times New Roman" w:hAnsi="Arial" w:cs="Arial"/>
          <w:b/>
          <w:lang w:val="en-US" w:eastAsia="pl-PL"/>
        </w:rPr>
        <w:t>6</w:t>
      </w:r>
      <w:r w:rsidRPr="000624F7">
        <w:rPr>
          <w:rFonts w:ascii="Arial" w:eastAsia="Times New Roman" w:hAnsi="Arial" w:cs="Arial"/>
          <w:b/>
          <w:lang w:val="en-US" w:eastAsia="pl-PL"/>
        </w:rPr>
        <w:t>8</w:t>
      </w:r>
    </w:p>
    <w:p w14:paraId="7AF583D7" w14:textId="77777777" w:rsidR="00AE74C9" w:rsidRPr="00EF5918" w:rsidRDefault="00AE74C9" w:rsidP="00A207F9">
      <w:pPr>
        <w:spacing w:before="240" w:after="120"/>
        <w:jc w:val="both"/>
        <w:rPr>
          <w:rFonts w:ascii="Arial" w:eastAsia="Calibri" w:hAnsi="Arial" w:cs="Arial"/>
          <w:b/>
        </w:rPr>
      </w:pPr>
      <w:r w:rsidRPr="00EF5918">
        <w:rPr>
          <w:rFonts w:ascii="Arial" w:eastAsia="Calibri" w:hAnsi="Arial" w:cs="Arial"/>
          <w:b/>
        </w:rPr>
        <w:t>III.</w:t>
      </w:r>
      <w:r w:rsidR="002A38D5" w:rsidRPr="00EF5918">
        <w:rPr>
          <w:rFonts w:ascii="Arial" w:eastAsia="Calibri" w:hAnsi="Arial" w:cs="Arial"/>
          <w:b/>
        </w:rPr>
        <w:t xml:space="preserve"> </w:t>
      </w:r>
      <w:r w:rsidR="00041F95">
        <w:rPr>
          <w:rFonts w:ascii="Arial" w:eastAsia="Calibri" w:hAnsi="Arial" w:cs="Arial"/>
          <w:b/>
        </w:rPr>
        <w:t>O</w:t>
      </w:r>
      <w:r w:rsidR="00041F95" w:rsidRPr="00EF5918">
        <w:rPr>
          <w:rFonts w:ascii="Arial" w:eastAsia="Calibri" w:hAnsi="Arial" w:cs="Arial"/>
          <w:b/>
        </w:rPr>
        <w:t xml:space="preserve">pis </w:t>
      </w:r>
      <w:r w:rsidR="002A38D5" w:rsidRPr="00EF5918">
        <w:rPr>
          <w:rFonts w:ascii="Arial" w:eastAsia="Calibri" w:hAnsi="Arial" w:cs="Arial"/>
          <w:b/>
        </w:rPr>
        <w:t>przedmiotu Zamówienia</w:t>
      </w:r>
    </w:p>
    <w:p w14:paraId="37CFCB56" w14:textId="3BB036B0" w:rsidR="00F911DB" w:rsidRPr="003A6C74" w:rsidRDefault="00C6765F" w:rsidP="003A6C74">
      <w:pPr>
        <w:spacing w:after="0"/>
        <w:jc w:val="both"/>
        <w:rPr>
          <w:rStyle w:val="NagwekZnak"/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C6765F">
        <w:rPr>
          <w:rStyle w:val="NagwekZnak"/>
          <w:rFonts w:ascii="Arial" w:eastAsiaTheme="minorHAnsi" w:hAnsi="Arial" w:cs="Arial"/>
          <w:sz w:val="22"/>
          <w:szCs w:val="22"/>
          <w:lang w:eastAsia="en-US"/>
        </w:rPr>
        <w:t>Przedmiotem zamówienia jest zakup urządzeń wielofunkcyjnych z opcją skanera dla pers</w:t>
      </w:r>
      <w:r>
        <w:rPr>
          <w:rStyle w:val="NagwekZnak"/>
          <w:rFonts w:ascii="Arial" w:eastAsiaTheme="minorHAnsi" w:hAnsi="Arial" w:cs="Arial"/>
          <w:sz w:val="22"/>
          <w:szCs w:val="22"/>
          <w:lang w:eastAsia="en-US"/>
        </w:rPr>
        <w:t>onelu projektu w ilości 2 szt.</w:t>
      </w:r>
    </w:p>
    <w:p w14:paraId="766E786F" w14:textId="599E6EFA" w:rsidR="005F53BE" w:rsidRPr="00347C67" w:rsidRDefault="005F53BE" w:rsidP="00EF5918">
      <w:pPr>
        <w:spacing w:after="0"/>
        <w:jc w:val="both"/>
        <w:rPr>
          <w:rFonts w:ascii="Arial" w:hAnsi="Arial" w:cs="Arial"/>
        </w:rPr>
      </w:pPr>
      <w:r w:rsidRPr="00347C67">
        <w:rPr>
          <w:rFonts w:ascii="Arial" w:hAnsi="Arial" w:cs="Arial"/>
        </w:rPr>
        <w:t>Szczegółow</w:t>
      </w:r>
      <w:r w:rsidR="003A6C74">
        <w:rPr>
          <w:rFonts w:ascii="Arial" w:hAnsi="Arial" w:cs="Arial"/>
        </w:rPr>
        <w:t>y</w:t>
      </w:r>
      <w:r w:rsidRPr="00347C67">
        <w:rPr>
          <w:rFonts w:ascii="Arial" w:hAnsi="Arial" w:cs="Arial"/>
        </w:rPr>
        <w:t xml:space="preserve"> opis przedmiotu zamówienia znajduje się w </w:t>
      </w:r>
      <w:r w:rsidR="00F911DB" w:rsidRPr="00347C67">
        <w:rPr>
          <w:rFonts w:ascii="Arial" w:hAnsi="Arial" w:cs="Arial"/>
        </w:rPr>
        <w:t>załączniku nr 1</w:t>
      </w:r>
      <w:r w:rsidR="00EF5918" w:rsidRPr="00347C67">
        <w:rPr>
          <w:rFonts w:ascii="Arial" w:hAnsi="Arial" w:cs="Arial"/>
        </w:rPr>
        <w:t xml:space="preserve"> </w:t>
      </w:r>
      <w:r w:rsidR="00F911DB" w:rsidRPr="00347C67">
        <w:rPr>
          <w:rFonts w:ascii="Arial" w:hAnsi="Arial" w:cs="Arial"/>
        </w:rPr>
        <w:t xml:space="preserve">do </w:t>
      </w:r>
      <w:r w:rsidR="00EF5918" w:rsidRPr="00347C67">
        <w:rPr>
          <w:rFonts w:ascii="Arial" w:hAnsi="Arial" w:cs="Arial"/>
        </w:rPr>
        <w:t>Szacowania wartości zamówienia</w:t>
      </w:r>
      <w:r w:rsidRPr="00347C67">
        <w:rPr>
          <w:rFonts w:ascii="Arial" w:hAnsi="Arial" w:cs="Arial"/>
        </w:rPr>
        <w:t>.</w:t>
      </w:r>
    </w:p>
    <w:p w14:paraId="070F392E" w14:textId="77777777" w:rsidR="00D41C8B" w:rsidRPr="00772CEB" w:rsidRDefault="002761C1" w:rsidP="00A207F9">
      <w:p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772CEB">
        <w:rPr>
          <w:rFonts w:ascii="Arial" w:eastAsia="Calibri" w:hAnsi="Arial" w:cs="Arial"/>
          <w:b/>
        </w:rPr>
        <w:t>I</w:t>
      </w:r>
      <w:r w:rsidR="00D41C8B" w:rsidRPr="00772CEB">
        <w:rPr>
          <w:rFonts w:ascii="Arial" w:eastAsia="Calibri" w:hAnsi="Arial" w:cs="Arial"/>
          <w:b/>
        </w:rPr>
        <w:t>V. Wymogi dotyczące składania ofert</w:t>
      </w:r>
    </w:p>
    <w:p w14:paraId="6E11611D" w14:textId="25DCF78B" w:rsidR="00D41C8B" w:rsidRPr="00347C67" w:rsidRDefault="006721B4" w:rsidP="00A207F9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347C67">
        <w:rPr>
          <w:rFonts w:ascii="Arial" w:eastAsia="Calibri" w:hAnsi="Arial" w:cs="Arial"/>
          <w:szCs w:val="20"/>
        </w:rPr>
        <w:t xml:space="preserve">Ofertę należy złożyć w formie skanu </w:t>
      </w:r>
      <w:r w:rsidRPr="00347C67">
        <w:rPr>
          <w:rFonts w:ascii="Arial" w:hAnsi="Arial" w:cs="Arial"/>
        </w:rPr>
        <w:t xml:space="preserve">formularza </w:t>
      </w:r>
      <w:r w:rsidR="00B27ED7" w:rsidRPr="00347C67">
        <w:rPr>
          <w:rFonts w:ascii="Arial" w:hAnsi="Arial" w:cs="Arial"/>
        </w:rPr>
        <w:t xml:space="preserve">cenowego </w:t>
      </w:r>
      <w:r w:rsidR="00D90CA3" w:rsidRPr="00347C67">
        <w:rPr>
          <w:rFonts w:ascii="Arial" w:hAnsi="Arial" w:cs="Arial"/>
        </w:rPr>
        <w:t>stanowiącego</w:t>
      </w:r>
      <w:r w:rsidR="00F817DB" w:rsidRPr="00347C67">
        <w:rPr>
          <w:rFonts w:ascii="Arial" w:hAnsi="Arial" w:cs="Arial"/>
        </w:rPr>
        <w:t xml:space="preserve"> załącznik nr </w:t>
      </w:r>
      <w:r w:rsidR="00E74ACB">
        <w:rPr>
          <w:rFonts w:ascii="Arial" w:hAnsi="Arial" w:cs="Arial"/>
        </w:rPr>
        <w:t>2</w:t>
      </w:r>
      <w:r w:rsidR="002761C1" w:rsidRPr="00347C67">
        <w:rPr>
          <w:rFonts w:ascii="Arial" w:hAnsi="Arial" w:cs="Arial"/>
        </w:rPr>
        <w:t xml:space="preserve"> </w:t>
      </w:r>
      <w:r w:rsidRPr="00347C67">
        <w:rPr>
          <w:rFonts w:ascii="Arial" w:hAnsi="Arial" w:cs="Arial"/>
        </w:rPr>
        <w:t xml:space="preserve">do zapytania </w:t>
      </w:r>
      <w:r w:rsidR="00B27ED7" w:rsidRPr="00347C67">
        <w:rPr>
          <w:rFonts w:ascii="Arial" w:hAnsi="Arial" w:cs="Arial"/>
        </w:rPr>
        <w:t>cenowego</w:t>
      </w:r>
      <w:r w:rsidRPr="00347C67">
        <w:rPr>
          <w:rFonts w:ascii="Arial" w:hAnsi="Arial" w:cs="Arial"/>
        </w:rPr>
        <w:t>, na adres e-mail</w:t>
      </w:r>
      <w:r w:rsidR="00D41C8B" w:rsidRPr="00347C67">
        <w:rPr>
          <w:rFonts w:ascii="Arial" w:eastAsia="Calibri" w:hAnsi="Arial" w:cs="Arial"/>
        </w:rPr>
        <w:t>:</w:t>
      </w:r>
      <w:r w:rsidR="00D41C8B" w:rsidRPr="00347C67">
        <w:rPr>
          <w:rFonts w:ascii="Arial" w:eastAsia="Calibri" w:hAnsi="Arial" w:cs="Arial"/>
          <w:b/>
        </w:rPr>
        <w:t xml:space="preserve"> </w:t>
      </w:r>
      <w:hyperlink r:id="rId10" w:history="1">
        <w:r w:rsidR="00347C67" w:rsidRPr="00347C67">
          <w:rPr>
            <w:rStyle w:val="Hipercze"/>
            <w:rFonts w:ascii="Arial" w:eastAsia="Calibri" w:hAnsi="Arial" w:cs="Arial"/>
          </w:rPr>
          <w:t>artur.wyroslak@ore.edu.pl</w:t>
        </w:r>
      </w:hyperlink>
    </w:p>
    <w:p w14:paraId="2BC799B6" w14:textId="290A92DC" w:rsidR="00D90CA3" w:rsidRPr="00347C67" w:rsidRDefault="006721B4" w:rsidP="002C6BD5">
      <w:pPr>
        <w:numPr>
          <w:ilvl w:val="0"/>
          <w:numId w:val="15"/>
        </w:numPr>
        <w:spacing w:after="240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347C67">
        <w:rPr>
          <w:rFonts w:ascii="Arial" w:eastAsia="Calibri" w:hAnsi="Arial" w:cs="Arial"/>
          <w:szCs w:val="20"/>
        </w:rPr>
        <w:t>Ofertę</w:t>
      </w:r>
      <w:r w:rsidRPr="00347C67">
        <w:rPr>
          <w:rFonts w:ascii="Arial" w:hAnsi="Arial" w:cs="Arial"/>
        </w:rPr>
        <w:t xml:space="preserve"> należy złożyć w nieprzekraczalnym terminie do dnia </w:t>
      </w:r>
      <w:r w:rsidR="00E74ACB">
        <w:rPr>
          <w:rFonts w:ascii="Arial" w:hAnsi="Arial" w:cs="Arial"/>
          <w:b/>
        </w:rPr>
        <w:t>16</w:t>
      </w:r>
      <w:r w:rsidR="001A5A39" w:rsidRPr="00347C67">
        <w:rPr>
          <w:rFonts w:ascii="Arial" w:hAnsi="Arial" w:cs="Arial"/>
          <w:b/>
        </w:rPr>
        <w:t>.</w:t>
      </w:r>
      <w:r w:rsidR="009519EC">
        <w:rPr>
          <w:rFonts w:ascii="Arial" w:hAnsi="Arial" w:cs="Arial"/>
          <w:b/>
        </w:rPr>
        <w:t>11</w:t>
      </w:r>
      <w:r w:rsidR="001A5A39" w:rsidRPr="00347C67">
        <w:rPr>
          <w:rFonts w:ascii="Arial" w:hAnsi="Arial" w:cs="Arial"/>
          <w:b/>
        </w:rPr>
        <w:t>.</w:t>
      </w:r>
      <w:r w:rsidRPr="00347C67">
        <w:rPr>
          <w:rFonts w:ascii="Arial" w:hAnsi="Arial" w:cs="Arial"/>
          <w:b/>
        </w:rPr>
        <w:t>20</w:t>
      </w:r>
      <w:r w:rsidR="00C56E5B" w:rsidRPr="00347C67">
        <w:rPr>
          <w:rFonts w:ascii="Arial" w:hAnsi="Arial" w:cs="Arial"/>
          <w:b/>
        </w:rPr>
        <w:t>20</w:t>
      </w:r>
      <w:r w:rsidRPr="00347C67">
        <w:rPr>
          <w:rFonts w:ascii="Arial" w:hAnsi="Arial" w:cs="Arial"/>
          <w:b/>
        </w:rPr>
        <w:t xml:space="preserve"> r. do godziny</w:t>
      </w:r>
      <w:r w:rsidR="00347C67" w:rsidRPr="00347C67">
        <w:rPr>
          <w:rFonts w:ascii="Arial" w:hAnsi="Arial" w:cs="Arial"/>
          <w:b/>
        </w:rPr>
        <w:t xml:space="preserve"> </w:t>
      </w:r>
      <w:r w:rsidR="00E74ACB">
        <w:rPr>
          <w:rFonts w:ascii="Arial" w:hAnsi="Arial" w:cs="Arial"/>
          <w:b/>
        </w:rPr>
        <w:t>10</w:t>
      </w:r>
      <w:r w:rsidR="001A5A39" w:rsidRPr="00347C67">
        <w:rPr>
          <w:rFonts w:ascii="Arial" w:hAnsi="Arial" w:cs="Arial"/>
          <w:b/>
        </w:rPr>
        <w:t>:00</w:t>
      </w:r>
      <w:r w:rsidRPr="00347C67">
        <w:rPr>
          <w:rFonts w:ascii="Arial" w:hAnsi="Arial" w:cs="Arial"/>
          <w:b/>
        </w:rPr>
        <w:t xml:space="preserve"> </w:t>
      </w:r>
    </w:p>
    <w:p w14:paraId="23609E7B" w14:textId="77777777" w:rsidR="00D90CA3" w:rsidRDefault="00D90CA3" w:rsidP="002C6BD5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347C67">
        <w:rPr>
          <w:rFonts w:ascii="Arial" w:eastAsia="Times New Roman" w:hAnsi="Arial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347C67" w:rsidRPr="00347C67">
        <w:rPr>
          <w:rFonts w:ascii="Arial" w:eastAsia="Times New Roman" w:hAnsi="Arial" w:cs="Arial"/>
          <w:b/>
          <w:lang w:eastAsia="pl-PL"/>
        </w:rPr>
        <w:t>sprzętów komputerowych.</w:t>
      </w:r>
      <w:r w:rsidRPr="00347C67">
        <w:rPr>
          <w:rFonts w:ascii="Arial" w:eastAsia="Times New Roman" w:hAnsi="Arial" w:cs="Arial"/>
          <w:b/>
          <w:lang w:eastAsia="pl-PL"/>
        </w:rPr>
        <w:t xml:space="preserve">  </w:t>
      </w:r>
    </w:p>
    <w:p w14:paraId="4CAC9379" w14:textId="77777777" w:rsidR="002761C1" w:rsidRDefault="002761C1" w:rsidP="002C6BD5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V. Termin realizacji zamówienia</w:t>
      </w:r>
    </w:p>
    <w:p w14:paraId="13A26B0B" w14:textId="77777777" w:rsidR="002761C1" w:rsidRPr="003D7AF9" w:rsidRDefault="002761C1" w:rsidP="002C6BD5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3D7AF9">
        <w:rPr>
          <w:rFonts w:ascii="Arial" w:eastAsia="Times New Roman" w:hAnsi="Arial" w:cs="Arial"/>
          <w:lang w:eastAsia="pl-PL"/>
        </w:rPr>
        <w:t xml:space="preserve">Zamawiający wymaga realizacji przedmiotu zamówienia w terminie nie później niż do dnia </w:t>
      </w:r>
      <w:r w:rsidR="003D7AF9">
        <w:rPr>
          <w:rFonts w:ascii="Arial" w:eastAsia="Times New Roman" w:hAnsi="Arial" w:cs="Arial"/>
          <w:lang w:eastAsia="pl-PL"/>
        </w:rPr>
        <w:t>01.12.</w:t>
      </w:r>
      <w:r w:rsidRPr="003D7AF9">
        <w:rPr>
          <w:rFonts w:ascii="Arial" w:eastAsia="Times New Roman" w:hAnsi="Arial" w:cs="Arial"/>
          <w:lang w:eastAsia="pl-PL"/>
        </w:rPr>
        <w:t>2020 r.</w:t>
      </w:r>
    </w:p>
    <w:p w14:paraId="58F12F8E" w14:textId="77777777" w:rsidR="00586B32" w:rsidRPr="00347C67" w:rsidRDefault="00586B32" w:rsidP="002C6B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19"/>
          <w:szCs w:val="19"/>
        </w:rPr>
      </w:pPr>
      <w:r w:rsidRPr="00347C67">
        <w:rPr>
          <w:rFonts w:ascii="Arial" w:eastAsia="Calibri" w:hAnsi="Arial" w:cs="Arial"/>
          <w:b/>
        </w:rPr>
        <w:t>VI. Klauzula informacyjna o przetwarzaniu danych osobowych</w:t>
      </w:r>
    </w:p>
    <w:p w14:paraId="41500513" w14:textId="39E27AEA" w:rsidR="009F7346" w:rsidRPr="009F7346" w:rsidRDefault="009F7346" w:rsidP="009F734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>Zgodnie z art. 13 ust. 1 i 2 rozporządzenia Parlamentu Europejskiego i Rady (UE) 2016/679 z dnia 27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kwietnia 2016 r. (Dz. Urz. UE L 119 z 04.05.2016 r.), dalej „RODO”, Ośrodek Rozwoju Edukacji 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Warszawie informuje, że:</w:t>
      </w:r>
    </w:p>
    <w:p w14:paraId="380FAF4A" w14:textId="1657D484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Administratorem danych osobowych Wykonawcy jest minister właściwy do spraw funduszy i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 xml:space="preserve">polityki regionalnej, pełniący funkcję Instytucji Zarządzającej dla Programu </w:t>
      </w:r>
      <w:r w:rsidRPr="009F7346">
        <w:rPr>
          <w:rFonts w:ascii="Arial" w:eastAsia="Calibri" w:hAnsi="Arial" w:cs="Arial"/>
        </w:rPr>
        <w:lastRenderedPageBreak/>
        <w:t>Operacyjnego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Wiedza Edukacja Rozwój 2014-2020, z siedzibą przy ul. Wspólnej 2/4 w Warszawie (00-926).</w:t>
      </w:r>
    </w:p>
    <w:p w14:paraId="558616E8" w14:textId="12D87D9E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2.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Administrator wyznaczył inspektora ochrony danych, z którym można się skontaktować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poprzez e-mail: iod@mfipr.gov.pl lub pisemnie przekazując korespondencję na adres siedziby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Administratora. Kontakt z inspektorem ochrony danych Ośrodka Rozwoju Edukacji 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 xml:space="preserve">Warszawie możliwy jest poprzez e-mail: </w:t>
      </w:r>
      <w:hyperlink r:id="rId11" w:history="1">
        <w:r w:rsidRPr="009663A4">
          <w:rPr>
            <w:rStyle w:val="Hipercze"/>
            <w:rFonts w:ascii="Arial" w:eastAsia="Calibri" w:hAnsi="Arial" w:cs="Arial"/>
          </w:rPr>
          <w:t>iod@ore.edu.pl</w:t>
        </w:r>
      </w:hyperlink>
      <w:r w:rsidRPr="009F7346">
        <w:rPr>
          <w:rFonts w:ascii="Arial" w:eastAsia="Calibri" w:hAnsi="Arial" w:cs="Arial"/>
        </w:rPr>
        <w:t>;</w:t>
      </w:r>
      <w:r>
        <w:rPr>
          <w:rFonts w:ascii="Arial" w:eastAsia="Calibri" w:hAnsi="Arial" w:cs="Arial"/>
        </w:rPr>
        <w:t xml:space="preserve"> </w:t>
      </w:r>
    </w:p>
    <w:p w14:paraId="7D0582EC" w14:textId="6C40F3DE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Przetwarzanie danych osobowych Wykonawcy w ramach Programu Operacyjnego Wiedza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Edukacja Rozwój 2014-2020 odbywa się na podstawie obowiązujących przepisów prawa 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następujących celach:</w:t>
      </w:r>
    </w:p>
    <w:p w14:paraId="59FB2A39" w14:textId="77777777" w:rsidR="009F7346" w:rsidRDefault="009F7346" w:rsidP="006C6DE7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Pr="009F7346">
        <w:rPr>
          <w:rFonts w:ascii="Arial" w:eastAsia="Calibri" w:hAnsi="Arial" w:cs="Arial"/>
        </w:rPr>
        <w:t xml:space="preserve"> aplikowanie o środki unijne i realizacja projektów, w szczególności potwierdzanie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kwalifikowalności wydatków, udzielanie wsparcia uczestnikom projektów, ewaluacji,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monitoringu, kontroli, audytu, sprawozdawczości oraz działań informacyjnopromocyjnych,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w ramach Programu Operacyjnego Wiedza Edukacja Rozwój 2014-2020,</w:t>
      </w:r>
      <w:r>
        <w:rPr>
          <w:rFonts w:ascii="Arial" w:eastAsia="Calibri" w:hAnsi="Arial" w:cs="Arial"/>
        </w:rPr>
        <w:t xml:space="preserve"> </w:t>
      </w:r>
    </w:p>
    <w:p w14:paraId="142715AD" w14:textId="428095AF" w:rsidR="009F7346" w:rsidRPr="009F7346" w:rsidRDefault="009F7346" w:rsidP="006C6DE7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Pr="009F7346">
        <w:rPr>
          <w:rFonts w:ascii="Arial" w:eastAsia="Calibri" w:hAnsi="Arial" w:cs="Arial"/>
        </w:rPr>
        <w:t xml:space="preserve"> zapewnienie realizacji obowiązku informacyjnego dotyczącego przekazywania do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publicznej wiadomości informacji o podmiotach uzyskujących wsparcie z Programu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Operacyjnego Wiedza Edukacja Rozwój 2014-2020;</w:t>
      </w:r>
    </w:p>
    <w:p w14:paraId="03A3EB50" w14:textId="6A26D095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Podanie danych jest wymogiem niezbędnym do realizacji celu, o którym mowa w pkt. 3.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Konsekwencje niepodania danych osobowych wynikają z przepisów prawa w tym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uniemożliwiają udział w projekcie realizowanym w ramach Programu Operacyjnego Wiedza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Edukacja Rozwój 2014-2020;</w:t>
      </w:r>
    </w:p>
    <w:p w14:paraId="0FF529B8" w14:textId="6E1CE527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5.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osobowe Wykonawcy zostały powierzone Instytucji Pośredniczącej Ministerstwo Edukacji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Narodowej Departament Funduszy Strukturalnych oraz beneficjentowi realizującemu projekt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 xml:space="preserve">którym </w:t>
      </w:r>
      <w:r>
        <w:rPr>
          <w:rFonts w:ascii="Arial" w:eastAsia="Calibri" w:hAnsi="Arial" w:cs="Arial"/>
        </w:rPr>
        <w:t>j</w:t>
      </w:r>
      <w:r w:rsidRPr="009F7346">
        <w:rPr>
          <w:rFonts w:ascii="Arial" w:eastAsia="Calibri" w:hAnsi="Arial" w:cs="Arial"/>
        </w:rPr>
        <w:t>est Ośrodek Rozwoju Edukacji z siedzibą przy Al. Ujazdowskich 28 w Warszawie (00-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478). Dane osobowe mogą zostać również powierzone specjalistycznym firmom, realizującym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 zlecenie Instytucji Zarządzającej, Instytucji Pośredniczącej oraz beneficjenta ewaluacje,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kontrole i audyt w ramach Programu Operacyjnego Wiedza Edukacja Rozwój 2014-2020;</w:t>
      </w:r>
    </w:p>
    <w:p w14:paraId="77A13B1B" w14:textId="65900120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6.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Odbiorcami danych osobowych Wykonawcy będą podmioty upoważnione do ich otrzymania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 podstawie obowiązujących przepisów prawa oraz podmioty świadczące usługi na rzecz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administratora;</w:t>
      </w:r>
      <w:r>
        <w:rPr>
          <w:rFonts w:ascii="Arial" w:eastAsia="Calibri" w:hAnsi="Arial" w:cs="Arial"/>
        </w:rPr>
        <w:t xml:space="preserve"> </w:t>
      </w:r>
    </w:p>
    <w:p w14:paraId="2E9181A8" w14:textId="6088217C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7.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będą przechowywane przez okres niezbędny do realizacji celu, o którym mowa w pkt. 3,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do momentu wygaśnięcia obowiązku przechowywania danych wynikającego z przepisów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prawa;</w:t>
      </w:r>
    </w:p>
    <w:p w14:paraId="57FED7F3" w14:textId="61796B5C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8.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Wykonawcy nie będą podlegały zautomatyzowanemu podejmowaniu decyzji i nie będą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profilowane;</w:t>
      </w:r>
    </w:p>
    <w:p w14:paraId="35B3B240" w14:textId="0A18960C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9.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osobowe Wykonawcy nie będą przekazywane do państwa trzeciego;</w:t>
      </w:r>
      <w:r>
        <w:rPr>
          <w:rFonts w:ascii="Arial" w:eastAsia="Calibri" w:hAnsi="Arial" w:cs="Arial"/>
        </w:rPr>
        <w:t xml:space="preserve"> </w:t>
      </w:r>
    </w:p>
    <w:p w14:paraId="6D9E8D88" w14:textId="6929B778" w:rsidR="009F7346" w:rsidRPr="00347C67" w:rsidRDefault="009F7346" w:rsidP="006C6DE7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>10. W związku z przetwarzaniem danych osobowych, Wykonawcy przysługują następujące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uprawnienia: prawo dostępu do swoich danych osobowych, prawo żądania ich sprostowania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lub ograniczenia ich przetwarzania oraz prawo wniesienia skargi do organu nadzorczego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którym jest Prezes Urzędu Ochrony Danych Osobowych.</w:t>
      </w:r>
    </w:p>
    <w:p w14:paraId="193CAFE4" w14:textId="77777777" w:rsidR="00586B32" w:rsidRDefault="00B27ED7" w:rsidP="00586B32">
      <w:pPr>
        <w:spacing w:before="240" w:after="120"/>
        <w:rPr>
          <w:rFonts w:ascii="Arial" w:eastAsia="Calibri" w:hAnsi="Arial" w:cs="Arial"/>
          <w:b/>
        </w:rPr>
      </w:pPr>
      <w:r w:rsidRPr="00347C67">
        <w:rPr>
          <w:rFonts w:ascii="Arial" w:eastAsia="Calibri" w:hAnsi="Arial" w:cs="Arial"/>
          <w:b/>
        </w:rPr>
        <w:t>VII</w:t>
      </w:r>
      <w:r w:rsidR="00586B32" w:rsidRPr="00347C67">
        <w:rPr>
          <w:rFonts w:ascii="Arial" w:eastAsia="Calibri" w:hAnsi="Arial" w:cs="Arial"/>
          <w:b/>
        </w:rPr>
        <w:t>. Załączniki</w:t>
      </w:r>
    </w:p>
    <w:p w14:paraId="48348802" w14:textId="75CA99CD" w:rsidR="00772CEB" w:rsidRPr="00C6765F" w:rsidRDefault="00772CEB" w:rsidP="00772CEB">
      <w:pPr>
        <w:pStyle w:val="Akapitzlist"/>
        <w:numPr>
          <w:ilvl w:val="0"/>
          <w:numId w:val="28"/>
        </w:numPr>
        <w:spacing w:before="240"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1 </w:t>
      </w:r>
      <w:r w:rsidRPr="00C6765F">
        <w:rPr>
          <w:rFonts w:ascii="Arial" w:eastAsia="Calibri" w:hAnsi="Arial" w:cs="Arial"/>
        </w:rPr>
        <w:t xml:space="preserve">- Opis przedmiotu zamówienia </w:t>
      </w:r>
      <w:r w:rsidR="000F7E86" w:rsidRPr="00C6765F">
        <w:rPr>
          <w:rFonts w:ascii="Arial" w:eastAsia="Calibri" w:hAnsi="Arial" w:cs="Arial"/>
        </w:rPr>
        <w:t xml:space="preserve">- </w:t>
      </w:r>
      <w:r w:rsidR="00C6765F" w:rsidRPr="00C6765F">
        <w:rPr>
          <w:rFonts w:ascii="Arial" w:hAnsi="Arial" w:cs="Arial"/>
        </w:rPr>
        <w:t>Urządzenie wielofunkcyjne z opcją skanera</w:t>
      </w:r>
    </w:p>
    <w:p w14:paraId="53316DFC" w14:textId="5685E692" w:rsidR="00347C67" w:rsidRPr="00C6765F" w:rsidRDefault="00772CEB" w:rsidP="00347C67">
      <w:pPr>
        <w:pStyle w:val="Akapitzlist"/>
        <w:numPr>
          <w:ilvl w:val="0"/>
          <w:numId w:val="28"/>
        </w:numPr>
        <w:spacing w:after="600"/>
        <w:ind w:left="425"/>
        <w:contextualSpacing w:val="0"/>
        <w:rPr>
          <w:rFonts w:ascii="Arial" w:hAnsi="Arial" w:cs="Arial"/>
        </w:rPr>
      </w:pPr>
      <w:r w:rsidRPr="00C6765F">
        <w:rPr>
          <w:rFonts w:ascii="Arial" w:hAnsi="Arial" w:cs="Arial"/>
        </w:rPr>
        <w:t xml:space="preserve">Załącznik nr </w:t>
      </w:r>
      <w:r w:rsidR="00E74ACB" w:rsidRPr="00C6765F">
        <w:rPr>
          <w:rFonts w:ascii="Arial" w:hAnsi="Arial" w:cs="Arial"/>
        </w:rPr>
        <w:t>2</w:t>
      </w:r>
      <w:r w:rsidRPr="00C6765F">
        <w:rPr>
          <w:rFonts w:ascii="Arial" w:hAnsi="Arial" w:cs="Arial"/>
        </w:rPr>
        <w:t xml:space="preserve"> </w:t>
      </w:r>
      <w:r w:rsidR="00853E5B">
        <w:rPr>
          <w:rFonts w:ascii="Arial" w:hAnsi="Arial" w:cs="Arial"/>
        </w:rPr>
        <w:t>-</w:t>
      </w:r>
      <w:r w:rsidRPr="00C6765F">
        <w:rPr>
          <w:rFonts w:ascii="Arial" w:hAnsi="Arial" w:cs="Arial"/>
        </w:rPr>
        <w:t xml:space="preserve"> Formularz cenowy </w:t>
      </w:r>
      <w:r w:rsidR="000F7E86" w:rsidRPr="00C6765F">
        <w:rPr>
          <w:rFonts w:ascii="Arial" w:eastAsia="Calibri" w:hAnsi="Arial" w:cs="Arial"/>
        </w:rPr>
        <w:t xml:space="preserve">- </w:t>
      </w:r>
      <w:r w:rsidR="00C6765F" w:rsidRPr="00C6765F">
        <w:rPr>
          <w:rFonts w:ascii="Arial" w:hAnsi="Arial" w:cs="Arial"/>
        </w:rPr>
        <w:t>Urządzenie wielofunkcyjne z opcją skanera</w:t>
      </w:r>
    </w:p>
    <w:sectPr w:rsidR="00347C67" w:rsidRPr="00C6765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F3548" w14:textId="77777777" w:rsidR="0054725A" w:rsidRDefault="0054725A">
      <w:pPr>
        <w:spacing w:after="0" w:line="240" w:lineRule="auto"/>
      </w:pPr>
      <w:r>
        <w:separator/>
      </w:r>
    </w:p>
  </w:endnote>
  <w:endnote w:type="continuationSeparator" w:id="0">
    <w:p w14:paraId="3CA01D9A" w14:textId="77777777" w:rsidR="0054725A" w:rsidRDefault="0054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0722"/>
      <w:docPartObj>
        <w:docPartGallery w:val="Page Numbers (Bottom of Page)"/>
        <w:docPartUnique/>
      </w:docPartObj>
    </w:sdtPr>
    <w:sdtEndPr/>
    <w:sdtContent>
      <w:p w14:paraId="2CA5133F" w14:textId="6AD28A0E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47">
          <w:rPr>
            <w:noProof/>
          </w:rPr>
          <w:t>1</w:t>
        </w:r>
        <w:r>
          <w:fldChar w:fldCharType="end"/>
        </w:r>
      </w:p>
    </w:sdtContent>
  </w:sdt>
  <w:p w14:paraId="53E01913" w14:textId="77777777" w:rsidR="001B50EA" w:rsidRDefault="00347C67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236E99FC" wp14:editId="65161097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473A" w14:textId="77777777" w:rsidR="0054725A" w:rsidRDefault="0054725A">
      <w:pPr>
        <w:spacing w:after="0" w:line="240" w:lineRule="auto"/>
      </w:pPr>
      <w:r>
        <w:separator/>
      </w:r>
    </w:p>
  </w:footnote>
  <w:footnote w:type="continuationSeparator" w:id="0">
    <w:p w14:paraId="780F1ABA" w14:textId="77777777" w:rsidR="0054725A" w:rsidRDefault="0054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F08A" w14:textId="77777777" w:rsidR="00347C67" w:rsidRDefault="00347C67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17A27187" wp14:editId="4DE9F526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0F">
      <w:start w:val="1"/>
      <w:numFmt w:val="decimal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7B10E5"/>
    <w:multiLevelType w:val="hybridMultilevel"/>
    <w:tmpl w:val="7B92F294"/>
    <w:lvl w:ilvl="0" w:tplc="ABE868DC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  <w:b w:val="0"/>
        <w:i w:val="0"/>
      </w:rPr>
    </w:lvl>
    <w:lvl w:ilvl="1" w:tplc="30CAFBB6">
      <w:start w:val="1"/>
      <w:numFmt w:val="decimal"/>
      <w:lvlText w:val="%2."/>
      <w:lvlJc w:val="left"/>
      <w:pPr>
        <w:tabs>
          <w:tab w:val="num" w:pos="274"/>
        </w:tabs>
        <w:ind w:left="274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-95"/>
        </w:tabs>
        <w:ind w:left="-95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4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2"/>
  </w:num>
  <w:num w:numId="14">
    <w:abstractNumId w:val="7"/>
  </w:num>
  <w:num w:numId="15">
    <w:abstractNumId w:val="9"/>
  </w:num>
  <w:num w:numId="16">
    <w:abstractNumId w:val="23"/>
  </w:num>
  <w:num w:numId="17">
    <w:abstractNumId w:val="17"/>
  </w:num>
  <w:num w:numId="18">
    <w:abstractNumId w:val="2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1F95"/>
    <w:rsid w:val="00043890"/>
    <w:rsid w:val="000624F7"/>
    <w:rsid w:val="00071506"/>
    <w:rsid w:val="00074E2C"/>
    <w:rsid w:val="000873CA"/>
    <w:rsid w:val="000970B5"/>
    <w:rsid w:val="000A1B67"/>
    <w:rsid w:val="000A261D"/>
    <w:rsid w:val="000A514D"/>
    <w:rsid w:val="000D070A"/>
    <w:rsid w:val="000D17AA"/>
    <w:rsid w:val="000F3881"/>
    <w:rsid w:val="000F785C"/>
    <w:rsid w:val="000F7E86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1D1E72"/>
    <w:rsid w:val="00233B5A"/>
    <w:rsid w:val="00250B21"/>
    <w:rsid w:val="002522A4"/>
    <w:rsid w:val="002761C1"/>
    <w:rsid w:val="00286AEA"/>
    <w:rsid w:val="00291859"/>
    <w:rsid w:val="002A001A"/>
    <w:rsid w:val="002A38D5"/>
    <w:rsid w:val="002C6BD5"/>
    <w:rsid w:val="002F7E1B"/>
    <w:rsid w:val="00347C67"/>
    <w:rsid w:val="00367782"/>
    <w:rsid w:val="00381B2A"/>
    <w:rsid w:val="003A14DC"/>
    <w:rsid w:val="003A6C74"/>
    <w:rsid w:val="003C6964"/>
    <w:rsid w:val="003D7AF9"/>
    <w:rsid w:val="0041552C"/>
    <w:rsid w:val="00454D0C"/>
    <w:rsid w:val="00467DE4"/>
    <w:rsid w:val="00473F55"/>
    <w:rsid w:val="004823F8"/>
    <w:rsid w:val="004860DA"/>
    <w:rsid w:val="0048731D"/>
    <w:rsid w:val="004E53BB"/>
    <w:rsid w:val="004E549F"/>
    <w:rsid w:val="004E7ACB"/>
    <w:rsid w:val="004F0FED"/>
    <w:rsid w:val="00510A09"/>
    <w:rsid w:val="00513E50"/>
    <w:rsid w:val="00523D52"/>
    <w:rsid w:val="00534332"/>
    <w:rsid w:val="0054725A"/>
    <w:rsid w:val="00566423"/>
    <w:rsid w:val="005667A2"/>
    <w:rsid w:val="00586B32"/>
    <w:rsid w:val="00592C19"/>
    <w:rsid w:val="005A197A"/>
    <w:rsid w:val="005A21EC"/>
    <w:rsid w:val="005B191C"/>
    <w:rsid w:val="005B7044"/>
    <w:rsid w:val="005C05F3"/>
    <w:rsid w:val="005E5027"/>
    <w:rsid w:val="005F53BE"/>
    <w:rsid w:val="006052DE"/>
    <w:rsid w:val="00626872"/>
    <w:rsid w:val="00661186"/>
    <w:rsid w:val="006670BD"/>
    <w:rsid w:val="006721B4"/>
    <w:rsid w:val="00687525"/>
    <w:rsid w:val="006901FB"/>
    <w:rsid w:val="006C6DE7"/>
    <w:rsid w:val="00723237"/>
    <w:rsid w:val="00772CEB"/>
    <w:rsid w:val="00780364"/>
    <w:rsid w:val="00781359"/>
    <w:rsid w:val="0078218A"/>
    <w:rsid w:val="007A1888"/>
    <w:rsid w:val="007A7F65"/>
    <w:rsid w:val="007C5E64"/>
    <w:rsid w:val="007C7687"/>
    <w:rsid w:val="007D3BBA"/>
    <w:rsid w:val="00822D7B"/>
    <w:rsid w:val="00853E5B"/>
    <w:rsid w:val="008D0C63"/>
    <w:rsid w:val="008D775A"/>
    <w:rsid w:val="008F37D6"/>
    <w:rsid w:val="009519EC"/>
    <w:rsid w:val="009637B2"/>
    <w:rsid w:val="009649AF"/>
    <w:rsid w:val="009746EA"/>
    <w:rsid w:val="00981507"/>
    <w:rsid w:val="00997BDB"/>
    <w:rsid w:val="009A19FF"/>
    <w:rsid w:val="009C46AA"/>
    <w:rsid w:val="009F7346"/>
    <w:rsid w:val="00A03D17"/>
    <w:rsid w:val="00A207F9"/>
    <w:rsid w:val="00A60EA4"/>
    <w:rsid w:val="00A91447"/>
    <w:rsid w:val="00A9383E"/>
    <w:rsid w:val="00AE25E0"/>
    <w:rsid w:val="00AE4044"/>
    <w:rsid w:val="00AE74C9"/>
    <w:rsid w:val="00B27ED7"/>
    <w:rsid w:val="00B627E5"/>
    <w:rsid w:val="00B71AA6"/>
    <w:rsid w:val="00BB29D8"/>
    <w:rsid w:val="00BB7FA1"/>
    <w:rsid w:val="00BC509A"/>
    <w:rsid w:val="00BF5881"/>
    <w:rsid w:val="00C14B0A"/>
    <w:rsid w:val="00C3305C"/>
    <w:rsid w:val="00C44338"/>
    <w:rsid w:val="00C56E5B"/>
    <w:rsid w:val="00C6765F"/>
    <w:rsid w:val="00C7493A"/>
    <w:rsid w:val="00C84CFE"/>
    <w:rsid w:val="00C87EEA"/>
    <w:rsid w:val="00D41C8B"/>
    <w:rsid w:val="00D90CA3"/>
    <w:rsid w:val="00D95B92"/>
    <w:rsid w:val="00DC5D3F"/>
    <w:rsid w:val="00DE3E93"/>
    <w:rsid w:val="00E10486"/>
    <w:rsid w:val="00E566CA"/>
    <w:rsid w:val="00E74ACB"/>
    <w:rsid w:val="00E75D70"/>
    <w:rsid w:val="00E92C22"/>
    <w:rsid w:val="00E976F4"/>
    <w:rsid w:val="00EA3B3D"/>
    <w:rsid w:val="00EC49CF"/>
    <w:rsid w:val="00ED48D2"/>
    <w:rsid w:val="00EF22B5"/>
    <w:rsid w:val="00EF5918"/>
    <w:rsid w:val="00F30D37"/>
    <w:rsid w:val="00F42940"/>
    <w:rsid w:val="00F44A75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B771C"/>
    <w:rsid w:val="00FE3969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47C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47C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tur.wyroslak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.wyroslak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CE94-7D6C-468F-8004-8E9852E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</cp:lastModifiedBy>
  <cp:revision>4</cp:revision>
  <cp:lastPrinted>2020-09-18T05:10:00Z</cp:lastPrinted>
  <dcterms:created xsi:type="dcterms:W3CDTF">2020-11-12T13:10:00Z</dcterms:created>
  <dcterms:modified xsi:type="dcterms:W3CDTF">2020-11-12T13:43:00Z</dcterms:modified>
</cp:coreProperties>
</file>