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DA" w:rsidRDefault="008D6EDA" w:rsidP="00A249F4">
      <w:pPr>
        <w:spacing w:after="0" w:line="240" w:lineRule="auto"/>
        <w:rPr>
          <w:rFonts w:eastAsia="Calibri" w:cs="Times New Roman"/>
          <w:b/>
        </w:rPr>
      </w:pPr>
    </w:p>
    <w:p w:rsidR="00BB028C" w:rsidRPr="0008393B" w:rsidRDefault="00EB3ADF" w:rsidP="00A249F4">
      <w:pPr>
        <w:spacing w:after="0" w:line="240" w:lineRule="auto"/>
        <w:rPr>
          <w:rFonts w:eastAsia="Calibri" w:cs="Times New Roman"/>
          <w:b/>
        </w:rPr>
      </w:pPr>
      <w:r w:rsidRPr="0008393B"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686F0A23" wp14:editId="06E4D65B">
            <wp:simplePos x="0" y="0"/>
            <wp:positionH relativeFrom="column">
              <wp:posOffset>-7391</wp:posOffset>
            </wp:positionH>
            <wp:positionV relativeFrom="paragraph">
              <wp:posOffset>-220726</wp:posOffset>
            </wp:positionV>
            <wp:extent cx="3218688" cy="512064"/>
            <wp:effectExtent l="0" t="0" r="1270" b="2540"/>
            <wp:wrapNone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053" w:rsidRDefault="00772053" w:rsidP="00A249F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D3122" w:rsidRDefault="00075E15" w:rsidP="005D3122">
      <w:pPr>
        <w:tabs>
          <w:tab w:val="left" w:pos="5670"/>
        </w:tabs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Warszawa, dnia 25</w:t>
      </w:r>
      <w:r w:rsidR="002D0460">
        <w:rPr>
          <w:rFonts w:ascii="Arial" w:eastAsia="Calibri" w:hAnsi="Arial" w:cs="Arial"/>
          <w:sz w:val="20"/>
          <w:szCs w:val="20"/>
        </w:rPr>
        <w:t>.09</w:t>
      </w:r>
      <w:r w:rsidR="005D3122">
        <w:rPr>
          <w:rFonts w:ascii="Arial" w:eastAsia="Calibri" w:hAnsi="Arial" w:cs="Arial"/>
          <w:sz w:val="20"/>
          <w:szCs w:val="20"/>
        </w:rPr>
        <w:t xml:space="preserve">.2019 r. </w:t>
      </w:r>
    </w:p>
    <w:p w:rsidR="005D3122" w:rsidRPr="00C947A7" w:rsidRDefault="005D3122" w:rsidP="005D3122">
      <w:pPr>
        <w:jc w:val="both"/>
        <w:rPr>
          <w:rFonts w:ascii="Arial" w:hAnsi="Arial" w:cs="Arial"/>
          <w:sz w:val="20"/>
          <w:szCs w:val="20"/>
        </w:rPr>
      </w:pPr>
      <w:r w:rsidRPr="00C947A7">
        <w:rPr>
          <w:rFonts w:ascii="Arial" w:hAnsi="Arial" w:cs="Arial"/>
          <w:sz w:val="20"/>
          <w:szCs w:val="20"/>
        </w:rPr>
        <w:t>Szanowni Państwo,</w:t>
      </w:r>
    </w:p>
    <w:p w:rsidR="005D3122" w:rsidRPr="00C947A7" w:rsidRDefault="005D3122" w:rsidP="005D3122">
      <w:pPr>
        <w:jc w:val="both"/>
        <w:rPr>
          <w:rFonts w:ascii="Arial" w:hAnsi="Arial" w:cs="Arial"/>
          <w:sz w:val="20"/>
          <w:szCs w:val="20"/>
          <w:u w:val="single"/>
        </w:rPr>
      </w:pPr>
      <w:r w:rsidRPr="00C947A7">
        <w:rPr>
          <w:rFonts w:ascii="Arial" w:hAnsi="Arial" w:cs="Arial"/>
          <w:sz w:val="20"/>
          <w:szCs w:val="20"/>
        </w:rPr>
        <w:t xml:space="preserve">Ośrodek Rozwoju Edukacji jest beneficjentem pozakonkursowym realizującym projekt: </w:t>
      </w:r>
      <w:r w:rsidRPr="00C947A7">
        <w:rPr>
          <w:rFonts w:ascii="Arial" w:hAnsi="Arial" w:cs="Arial"/>
          <w:i/>
          <w:sz w:val="20"/>
          <w:szCs w:val="20"/>
        </w:rPr>
        <w:t>„Tworzenie programów nauczania oraz scenariuszy lekcji i zajęć wchodzących w skład zestawów narzędzi edukacyjnych wspierających proces kształcenia ogólnego w zakresie kompetencji kluczowych uczniów niezbędnych do poruszania się na rynku pracy”</w:t>
      </w:r>
      <w:r w:rsidRPr="00C947A7">
        <w:rPr>
          <w:rFonts w:ascii="Arial" w:hAnsi="Arial" w:cs="Arial"/>
          <w:sz w:val="20"/>
          <w:szCs w:val="20"/>
        </w:rPr>
        <w:t xml:space="preserve">, dofinansowanego ze środków Funduszy Europejskich, w ramach którego przewidziano </w:t>
      </w:r>
      <w:r w:rsidRPr="00C947A7">
        <w:rPr>
          <w:rFonts w:ascii="Arial" w:hAnsi="Arial" w:cs="Arial"/>
          <w:sz w:val="20"/>
          <w:szCs w:val="20"/>
          <w:u w:val="single"/>
        </w:rPr>
        <w:t xml:space="preserve">wykonanie usługi </w:t>
      </w:r>
      <w:r w:rsidR="00312005">
        <w:rPr>
          <w:rFonts w:ascii="Arial" w:hAnsi="Arial" w:cs="Arial"/>
          <w:sz w:val="20"/>
          <w:szCs w:val="20"/>
          <w:u w:val="single"/>
        </w:rPr>
        <w:t xml:space="preserve">eksperckiej w zakresie przedmiotów artystycznych. </w:t>
      </w:r>
      <w:bookmarkStart w:id="0" w:name="_GoBack"/>
      <w:bookmarkEnd w:id="0"/>
    </w:p>
    <w:p w:rsidR="005D3122" w:rsidRPr="00C947A7" w:rsidRDefault="005D3122" w:rsidP="005D3122">
      <w:pPr>
        <w:jc w:val="both"/>
        <w:rPr>
          <w:rFonts w:ascii="Arial" w:hAnsi="Arial" w:cs="Arial"/>
          <w:sz w:val="20"/>
          <w:szCs w:val="20"/>
        </w:rPr>
      </w:pPr>
      <w:r w:rsidRPr="00C947A7">
        <w:rPr>
          <w:rFonts w:ascii="Arial" w:hAnsi="Arial" w:cs="Arial"/>
          <w:sz w:val="20"/>
          <w:szCs w:val="20"/>
        </w:rPr>
        <w:t>Poniżej przekazuję niezbędne dane dotyczące zamówienia:</w:t>
      </w:r>
    </w:p>
    <w:p w:rsidR="005D3122" w:rsidRPr="00C947A7" w:rsidRDefault="005D3122" w:rsidP="005D3122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634CF">
        <w:rPr>
          <w:rFonts w:ascii="Arial" w:hAnsi="Arial" w:cs="Arial"/>
          <w:sz w:val="20"/>
          <w:szCs w:val="20"/>
        </w:rPr>
        <w:t xml:space="preserve">W celu oszacowania wartości ww. usługi zwracam się z uprzejmą prośbą o przygotowanie i przesłanie do Ośrodka Rozwoju Edukacji szacunkowej kalkulacji kosztów przedstawionych w tabeli </w:t>
      </w:r>
      <w:r w:rsidR="009432EC">
        <w:rPr>
          <w:rFonts w:ascii="Arial" w:hAnsi="Arial" w:cs="Arial"/>
          <w:sz w:val="20"/>
          <w:szCs w:val="20"/>
        </w:rPr>
        <w:t xml:space="preserve">poniżej, </w:t>
      </w:r>
      <w:r w:rsidRPr="000634CF">
        <w:rPr>
          <w:rFonts w:ascii="Arial" w:hAnsi="Arial" w:cs="Arial"/>
          <w:sz w:val="20"/>
          <w:szCs w:val="20"/>
        </w:rPr>
        <w:t xml:space="preserve">związanych z przeprowadzeniem ww. usługi, </w:t>
      </w:r>
      <w:r w:rsidRPr="000634CF">
        <w:rPr>
          <w:rFonts w:ascii="Arial" w:hAnsi="Arial" w:cs="Arial"/>
          <w:b/>
          <w:sz w:val="20"/>
          <w:szCs w:val="20"/>
          <w:u w:val="single"/>
        </w:rPr>
        <w:t xml:space="preserve">w </w:t>
      </w:r>
      <w:r w:rsidR="00312005">
        <w:rPr>
          <w:rFonts w:ascii="Arial" w:hAnsi="Arial" w:cs="Arial"/>
          <w:b/>
          <w:sz w:val="20"/>
          <w:szCs w:val="20"/>
          <w:u w:val="single"/>
        </w:rPr>
        <w:t>terminie do 27</w:t>
      </w:r>
      <w:r w:rsidR="00C947A7" w:rsidRPr="000634CF">
        <w:rPr>
          <w:rFonts w:ascii="Arial" w:hAnsi="Arial" w:cs="Arial"/>
          <w:b/>
          <w:sz w:val="20"/>
          <w:szCs w:val="20"/>
          <w:u w:val="single"/>
        </w:rPr>
        <w:t>.09</w:t>
      </w:r>
      <w:r w:rsidRPr="000634CF">
        <w:rPr>
          <w:rFonts w:ascii="Arial" w:hAnsi="Arial" w:cs="Arial"/>
          <w:b/>
          <w:sz w:val="20"/>
          <w:szCs w:val="20"/>
          <w:u w:val="single"/>
        </w:rPr>
        <w:t>.2019 r.</w:t>
      </w:r>
      <w:r w:rsidR="00932E45">
        <w:rPr>
          <w:rFonts w:ascii="Arial" w:hAnsi="Arial" w:cs="Arial"/>
          <w:b/>
          <w:sz w:val="20"/>
          <w:szCs w:val="20"/>
          <w:u w:val="single"/>
        </w:rPr>
        <w:t xml:space="preserve"> do godziny 16.00</w:t>
      </w:r>
      <w:r w:rsidRPr="000634CF">
        <w:rPr>
          <w:rFonts w:ascii="Arial" w:hAnsi="Arial" w:cs="Arial"/>
          <w:b/>
          <w:sz w:val="20"/>
          <w:szCs w:val="20"/>
          <w:u w:val="single"/>
        </w:rPr>
        <w:t xml:space="preserve"> na adres mailowy: </w:t>
      </w:r>
      <w:hyperlink r:id="rId9" w:history="1">
        <w:r w:rsidRPr="000634CF">
          <w:rPr>
            <w:rStyle w:val="Hipercze"/>
            <w:rFonts w:ascii="Arial" w:hAnsi="Arial" w:cs="Arial"/>
            <w:b/>
            <w:color w:val="000000"/>
            <w:sz w:val="20"/>
            <w:szCs w:val="20"/>
          </w:rPr>
          <w:t>anna.aleksandra.wesolowska@ore.edu.pl</w:t>
        </w:r>
      </w:hyperlink>
      <w:r w:rsidRPr="000634CF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</w:p>
    <w:p w:rsidR="005D3122" w:rsidRPr="00C947A7" w:rsidRDefault="005D3122" w:rsidP="005D3122">
      <w:pPr>
        <w:jc w:val="both"/>
        <w:rPr>
          <w:rFonts w:ascii="Arial" w:hAnsi="Arial" w:cs="Arial"/>
          <w:sz w:val="20"/>
          <w:szCs w:val="20"/>
        </w:rPr>
      </w:pPr>
      <w:r w:rsidRPr="00C947A7">
        <w:rPr>
          <w:rFonts w:ascii="Arial" w:hAnsi="Arial" w:cs="Arial"/>
          <w:sz w:val="20"/>
          <w:szCs w:val="20"/>
        </w:rPr>
        <w:t>Informacji związanych z niniejszym szacowaniem wartości zamówienia udziela Pani Anna Aleksandra Wesołowska pod numerem telefonu: tel.: 22 345 37 69</w:t>
      </w:r>
    </w:p>
    <w:p w:rsidR="005D3122" w:rsidRPr="00C947A7" w:rsidRDefault="005D3122" w:rsidP="005D3122">
      <w:pPr>
        <w:jc w:val="both"/>
        <w:rPr>
          <w:rFonts w:ascii="Arial" w:hAnsi="Arial" w:cs="Arial"/>
          <w:sz w:val="20"/>
          <w:szCs w:val="20"/>
        </w:rPr>
      </w:pPr>
      <w:r w:rsidRPr="00C947A7">
        <w:rPr>
          <w:rFonts w:ascii="Arial" w:hAnsi="Arial" w:cs="Arial"/>
          <w:sz w:val="20"/>
          <w:szCs w:val="20"/>
        </w:rPr>
        <w:t xml:space="preserve">Szacunkowe koszty realizacji planowanej usługi powinny również uwzględniać pełny zakres kosztów </w:t>
      </w:r>
      <w:r w:rsidRPr="00C947A7">
        <w:rPr>
          <w:rFonts w:ascii="Arial" w:hAnsi="Arial" w:cs="Arial"/>
          <w:sz w:val="20"/>
          <w:szCs w:val="20"/>
        </w:rPr>
        <w:br/>
        <w:t>i być wyrażone w wartościach ceny netto oraz brutto.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971"/>
        <w:gridCol w:w="1701"/>
        <w:gridCol w:w="1701"/>
      </w:tblGrid>
      <w:tr w:rsidR="005D3122" w:rsidTr="00075E15">
        <w:tc>
          <w:tcPr>
            <w:tcW w:w="516" w:type="dxa"/>
            <w:shd w:val="clear" w:color="auto" w:fill="auto"/>
            <w:vAlign w:val="center"/>
          </w:tcPr>
          <w:p w:rsidR="005D3122" w:rsidRPr="00495FE1" w:rsidRDefault="005D3122" w:rsidP="00ED2E0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5FE1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5D3122" w:rsidRPr="00495FE1" w:rsidRDefault="005D3122" w:rsidP="00ED2E0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5FE1">
              <w:rPr>
                <w:rFonts w:ascii="Arial" w:eastAsia="Calibri" w:hAnsi="Arial" w:cs="Arial"/>
                <w:b/>
                <w:sz w:val="18"/>
                <w:szCs w:val="18"/>
              </w:rPr>
              <w:t>Koszty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122" w:rsidRPr="00495FE1" w:rsidRDefault="005D3122" w:rsidP="00ED2E0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5FE1">
              <w:rPr>
                <w:rFonts w:ascii="Arial" w:eastAsia="Calibri" w:hAnsi="Arial" w:cs="Arial"/>
                <w:b/>
                <w:sz w:val="18"/>
                <w:szCs w:val="18"/>
              </w:rPr>
              <w:t>Koszt netto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122" w:rsidRPr="00495FE1" w:rsidRDefault="005D3122" w:rsidP="00ED2E0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5FE1">
              <w:rPr>
                <w:rFonts w:ascii="Arial" w:eastAsia="Calibri" w:hAnsi="Arial" w:cs="Arial"/>
                <w:b/>
                <w:sz w:val="18"/>
                <w:szCs w:val="18"/>
              </w:rPr>
              <w:t>Koszt brutto*</w:t>
            </w:r>
          </w:p>
        </w:tc>
      </w:tr>
      <w:tr w:rsidR="005D3122" w:rsidTr="00075E15">
        <w:trPr>
          <w:trHeight w:val="2717"/>
        </w:trPr>
        <w:tc>
          <w:tcPr>
            <w:tcW w:w="516" w:type="dxa"/>
            <w:shd w:val="clear" w:color="auto" w:fill="auto"/>
            <w:vAlign w:val="center"/>
          </w:tcPr>
          <w:p w:rsidR="005D3122" w:rsidRPr="00495FE1" w:rsidRDefault="005D3122" w:rsidP="00ED2E0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5FE1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5D3122" w:rsidRDefault="00C947A7" w:rsidP="0031200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Weryfikacja i akceptacja programów nauczania i scenariuszy zajęć/lekcji w kontekście </w:t>
            </w:r>
            <w:r w:rsidR="00312005">
              <w:rPr>
                <w:rFonts w:ascii="Arial" w:eastAsia="Calibri" w:hAnsi="Arial" w:cs="Arial"/>
                <w:b/>
                <w:sz w:val="18"/>
                <w:szCs w:val="18"/>
              </w:rPr>
              <w:t>założeń projektowych w zakresie przedmiotów artystycznych (1 program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nauczania </w:t>
            </w:r>
            <w:r w:rsidR="002E7DF5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  <w:r w:rsidR="00312005">
              <w:rPr>
                <w:rFonts w:ascii="Arial" w:eastAsia="Calibri" w:hAnsi="Arial" w:cs="Arial"/>
                <w:b/>
                <w:sz w:val="18"/>
                <w:szCs w:val="18"/>
              </w:rPr>
              <w:t xml:space="preserve">12 scenariuszy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lekcji) </w:t>
            </w:r>
            <w:r w:rsidR="00312005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  <w:p w:rsidR="00312005" w:rsidRDefault="00312005" w:rsidP="0031200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PROSZĘ O ZAKREŚLENIE WYBRANEGO PRZEDMIOTU </w:t>
            </w:r>
          </w:p>
          <w:p w:rsidR="00312005" w:rsidRPr="00312005" w:rsidRDefault="00312005" w:rsidP="00312005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12005">
              <w:rPr>
                <w:rFonts w:ascii="Arial" w:eastAsia="Calibri" w:hAnsi="Arial" w:cs="Arial"/>
                <w:i/>
                <w:sz w:val="18"/>
                <w:szCs w:val="18"/>
              </w:rPr>
              <w:t>(w przypadku wyboru dwóch przedmiotów proszę o wypełnienie oddzielnych formularzy)</w:t>
            </w:r>
          </w:p>
          <w:p w:rsidR="00312005" w:rsidRDefault="00312005" w:rsidP="0031200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12005" w:rsidRDefault="00312005" w:rsidP="0031200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Muzyka szkoła podstawowa </w:t>
            </w:r>
          </w:p>
          <w:p w:rsidR="00312005" w:rsidRPr="00495FE1" w:rsidRDefault="00312005" w:rsidP="0031200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Plastyka szkoła podstawowa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122" w:rsidRPr="00495FE1" w:rsidRDefault="005D3122" w:rsidP="00ED2E0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3122" w:rsidRPr="00495FE1" w:rsidRDefault="005D3122" w:rsidP="00ED2E0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D3122" w:rsidTr="00075E15">
        <w:trPr>
          <w:trHeight w:val="845"/>
        </w:trPr>
        <w:tc>
          <w:tcPr>
            <w:tcW w:w="516" w:type="dxa"/>
            <w:shd w:val="clear" w:color="auto" w:fill="auto"/>
            <w:vAlign w:val="center"/>
          </w:tcPr>
          <w:p w:rsidR="005D3122" w:rsidRPr="00495FE1" w:rsidRDefault="005D3122" w:rsidP="00ED2E0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5FE1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C947A7" w:rsidRPr="00495FE1" w:rsidRDefault="00C947A7" w:rsidP="00382CC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Weryfikacja i akceptacja re</w:t>
            </w:r>
            <w:r w:rsidR="00312005">
              <w:rPr>
                <w:rFonts w:ascii="Arial" w:eastAsia="Calibri" w:hAnsi="Arial" w:cs="Arial"/>
                <w:b/>
                <w:sz w:val="18"/>
                <w:szCs w:val="18"/>
              </w:rPr>
              <w:t>cenzji zewnętrznych do wybranego programu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nauczania i</w:t>
            </w:r>
            <w:r w:rsidR="00312005">
              <w:rPr>
                <w:rFonts w:ascii="Arial" w:eastAsia="Calibri" w:hAnsi="Arial" w:cs="Arial"/>
                <w:b/>
                <w:sz w:val="18"/>
                <w:szCs w:val="18"/>
              </w:rPr>
              <w:t xml:space="preserve"> scenariuszy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lekcji (</w:t>
            </w:r>
            <w:r w:rsidR="009432EC">
              <w:rPr>
                <w:rFonts w:ascii="Arial" w:eastAsia="Calibri" w:hAnsi="Arial" w:cs="Arial"/>
                <w:b/>
                <w:sz w:val="18"/>
                <w:szCs w:val="18"/>
              </w:rPr>
              <w:t xml:space="preserve">po </w:t>
            </w:r>
            <w:r w:rsidR="00382CCF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="00312005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382CCF">
              <w:rPr>
                <w:rFonts w:ascii="Arial" w:eastAsia="Calibri" w:hAnsi="Arial" w:cs="Arial"/>
                <w:b/>
                <w:sz w:val="18"/>
                <w:szCs w:val="18"/>
              </w:rPr>
              <w:t>recenzje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do </w:t>
            </w:r>
            <w:r w:rsidR="00382CCF">
              <w:rPr>
                <w:rFonts w:ascii="Arial" w:eastAsia="Calibri" w:hAnsi="Arial" w:cs="Arial"/>
                <w:b/>
                <w:sz w:val="18"/>
                <w:szCs w:val="18"/>
              </w:rPr>
              <w:t>programu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122" w:rsidRPr="00495FE1" w:rsidRDefault="005D3122" w:rsidP="00ED2E0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3122" w:rsidRPr="00495FE1" w:rsidRDefault="005D3122" w:rsidP="00ED2E0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C947A7" w:rsidTr="00075E15">
        <w:trPr>
          <w:trHeight w:val="1042"/>
        </w:trPr>
        <w:tc>
          <w:tcPr>
            <w:tcW w:w="516" w:type="dxa"/>
            <w:shd w:val="clear" w:color="auto" w:fill="auto"/>
            <w:vAlign w:val="center"/>
          </w:tcPr>
          <w:p w:rsidR="00C947A7" w:rsidRPr="00495FE1" w:rsidRDefault="00C947A7" w:rsidP="00ED2E0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C947A7" w:rsidRDefault="00C947A7" w:rsidP="00075E1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Opracowanie zaleceń dotyczących tworzenia narzędzi edukacyjnych wchodzących w skład zestawu narzędzi w odniesieniu do</w:t>
            </w:r>
            <w:r w:rsidR="00075E15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312005">
              <w:rPr>
                <w:rFonts w:ascii="Arial" w:eastAsia="Calibri" w:hAnsi="Arial" w:cs="Arial"/>
                <w:b/>
                <w:sz w:val="18"/>
                <w:szCs w:val="18"/>
              </w:rPr>
              <w:t>program</w:t>
            </w:r>
            <w:r w:rsidR="00075E15">
              <w:rPr>
                <w:rFonts w:ascii="Arial" w:eastAsia="Calibri" w:hAnsi="Arial" w:cs="Arial"/>
                <w:b/>
                <w:sz w:val="18"/>
                <w:szCs w:val="18"/>
              </w:rPr>
              <w:t>ów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nauczania i scenariuszy zajęć/lekcji stworzonych w projekcie </w:t>
            </w:r>
            <w:r w:rsidR="00075E15">
              <w:rPr>
                <w:rFonts w:ascii="Arial" w:eastAsia="Calibri" w:hAnsi="Arial" w:cs="Arial"/>
                <w:b/>
                <w:sz w:val="18"/>
                <w:szCs w:val="18"/>
              </w:rPr>
              <w:t>w zakresie wybranych przedmiotów, o których mowa powyżej.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7A7" w:rsidRPr="00495FE1" w:rsidRDefault="00C947A7" w:rsidP="00ED2E0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47A7" w:rsidRPr="00495FE1" w:rsidRDefault="00C947A7" w:rsidP="00ED2E0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D3122" w:rsidTr="00075E15">
        <w:trPr>
          <w:trHeight w:val="215"/>
        </w:trPr>
        <w:tc>
          <w:tcPr>
            <w:tcW w:w="516" w:type="dxa"/>
            <w:shd w:val="clear" w:color="auto" w:fill="auto"/>
            <w:vAlign w:val="center"/>
          </w:tcPr>
          <w:p w:rsidR="005D3122" w:rsidRPr="00495FE1" w:rsidRDefault="00C947A7" w:rsidP="00ED2E0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="005D3122" w:rsidRPr="00495FE1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5D3122" w:rsidRPr="00495FE1" w:rsidRDefault="005D3122" w:rsidP="00C947A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5FE1">
              <w:rPr>
                <w:rFonts w:ascii="Arial" w:eastAsia="Calibri" w:hAnsi="Arial" w:cs="Arial"/>
                <w:b/>
                <w:sz w:val="18"/>
                <w:szCs w:val="18"/>
              </w:rPr>
              <w:t xml:space="preserve">Łączny koszt usługi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122" w:rsidRPr="00495FE1" w:rsidRDefault="005D3122" w:rsidP="00ED2E0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3122" w:rsidRPr="00495FE1" w:rsidRDefault="005D3122" w:rsidP="00ED2E0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5D3122" w:rsidRPr="00075E15" w:rsidRDefault="005D3122" w:rsidP="005D3122">
      <w:pPr>
        <w:jc w:val="both"/>
        <w:rPr>
          <w:rFonts w:ascii="Arial" w:hAnsi="Arial" w:cs="Arial"/>
          <w:sz w:val="16"/>
          <w:szCs w:val="16"/>
        </w:rPr>
      </w:pPr>
      <w:r w:rsidRPr="00F27873">
        <w:rPr>
          <w:rFonts w:ascii="Arial" w:hAnsi="Arial" w:cs="Arial"/>
          <w:sz w:val="16"/>
          <w:szCs w:val="16"/>
        </w:rPr>
        <w:t xml:space="preserve">*Koszt brutto obejmuje w przypadku czynnych podatników VAT podatek od towarów i usług (VAT), a w przypadku osoby fizycznej nie prowadzącej działalności gospodarczej obligatoryjne obciążenia publicznoprawne (po stronie </w:t>
      </w:r>
      <w:r>
        <w:rPr>
          <w:rFonts w:ascii="Arial" w:hAnsi="Arial" w:cs="Arial"/>
          <w:sz w:val="16"/>
          <w:szCs w:val="16"/>
        </w:rPr>
        <w:t xml:space="preserve">Zleceniodawcy </w:t>
      </w:r>
      <w:r>
        <w:rPr>
          <w:rFonts w:ascii="Arial" w:hAnsi="Arial" w:cs="Arial"/>
          <w:sz w:val="16"/>
          <w:szCs w:val="16"/>
        </w:rPr>
        <w:br/>
        <w:t>i Zleceniobiorcy</w:t>
      </w:r>
      <w:r w:rsidRPr="00F27873">
        <w:rPr>
          <w:rFonts w:ascii="Arial" w:hAnsi="Arial" w:cs="Arial"/>
          <w:sz w:val="16"/>
          <w:szCs w:val="16"/>
        </w:rPr>
        <w:t>) w szczególności, zaliczka na podatek dochodowy od osób fizycznych oraz składki na ubezpieczenia społeczne i zdrowotne.</w:t>
      </w:r>
    </w:p>
    <w:p w:rsidR="005D3122" w:rsidRDefault="005D3122" w:rsidP="005D3122">
      <w:pPr>
        <w:jc w:val="both"/>
        <w:rPr>
          <w:rFonts w:ascii="Arial" w:hAnsi="Arial" w:cs="Arial"/>
          <w:sz w:val="20"/>
          <w:szCs w:val="20"/>
        </w:rPr>
      </w:pPr>
      <w:r w:rsidRPr="00F36C1B">
        <w:rPr>
          <w:rFonts w:ascii="Arial" w:hAnsi="Arial" w:cs="Arial"/>
          <w:sz w:val="20"/>
          <w:szCs w:val="20"/>
        </w:rPr>
        <w:t xml:space="preserve">Zaznaczam, że niniejsze pismo nie stanowi zapytania ofertowego w myśl przepisów ustawy prawo zamówień publicznych, służy jedynie rozpoznaniu rynku. </w:t>
      </w:r>
    </w:p>
    <w:p w:rsidR="00685EC1" w:rsidRPr="00E347F9" w:rsidRDefault="000634CF" w:rsidP="00474BC0">
      <w:pPr>
        <w:spacing w:after="0" w:line="28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lastRenderedPageBreak/>
        <w:t>O</w:t>
      </w:r>
      <w:r w:rsidR="009632E7" w:rsidRPr="00E347F9">
        <w:rPr>
          <w:rFonts w:ascii="Arial" w:hAnsi="Arial" w:cs="Arial"/>
          <w:b/>
        </w:rPr>
        <w:t xml:space="preserve">pis </w:t>
      </w:r>
      <w:r w:rsidR="00C171E6" w:rsidRPr="00E347F9">
        <w:rPr>
          <w:rFonts w:ascii="Arial" w:hAnsi="Arial" w:cs="Arial"/>
          <w:b/>
        </w:rPr>
        <w:t>przedmiotu zamówienia</w:t>
      </w:r>
      <w:r w:rsidR="00515B9B" w:rsidRPr="00E347F9">
        <w:rPr>
          <w:rFonts w:ascii="Arial" w:hAnsi="Arial" w:cs="Arial"/>
          <w:b/>
        </w:rPr>
        <w:t>:</w:t>
      </w:r>
      <w:r w:rsidR="00685EC1" w:rsidRPr="00E347F9">
        <w:rPr>
          <w:rFonts w:ascii="Arial" w:hAnsi="Arial" w:cs="Arial"/>
          <w:b/>
          <w:color w:val="000000" w:themeColor="text1"/>
        </w:rPr>
        <w:t xml:space="preserve"> </w:t>
      </w:r>
    </w:p>
    <w:p w:rsidR="00823DD4" w:rsidRPr="00E347F9" w:rsidRDefault="00823DD4" w:rsidP="00474BC0">
      <w:pPr>
        <w:spacing w:after="0" w:line="280" w:lineRule="atLeast"/>
        <w:jc w:val="both"/>
        <w:rPr>
          <w:rFonts w:ascii="Arial" w:hAnsi="Arial" w:cs="Arial"/>
          <w:b/>
          <w:color w:val="000000" w:themeColor="text1"/>
        </w:rPr>
      </w:pPr>
    </w:p>
    <w:p w:rsidR="003F2EEC" w:rsidRPr="00E347F9" w:rsidRDefault="003F2EEC" w:rsidP="00474BC0">
      <w:pPr>
        <w:spacing w:after="0" w:line="280" w:lineRule="atLeast"/>
        <w:jc w:val="both"/>
        <w:rPr>
          <w:rFonts w:ascii="Arial" w:hAnsi="Arial" w:cs="Arial"/>
          <w:b/>
          <w:color w:val="000000" w:themeColor="text1"/>
        </w:rPr>
      </w:pPr>
      <w:r w:rsidRPr="00E347F9">
        <w:rPr>
          <w:rFonts w:ascii="Arial" w:hAnsi="Arial" w:cs="Arial"/>
          <w:b/>
          <w:color w:val="000000" w:themeColor="text1"/>
        </w:rPr>
        <w:t>1. Ogólne informacje o projekcie</w:t>
      </w:r>
    </w:p>
    <w:p w:rsidR="00823DD4" w:rsidRPr="00E347F9" w:rsidRDefault="00823DD4" w:rsidP="00474BC0">
      <w:pPr>
        <w:pStyle w:val="Style10"/>
        <w:tabs>
          <w:tab w:val="left" w:pos="1008"/>
          <w:tab w:val="left" w:leader="dot" w:pos="7070"/>
          <w:tab w:val="left" w:pos="7243"/>
        </w:tabs>
        <w:spacing w:line="280" w:lineRule="atLeast"/>
        <w:jc w:val="both"/>
        <w:rPr>
          <w:sz w:val="22"/>
          <w:szCs w:val="22"/>
        </w:rPr>
      </w:pPr>
      <w:r w:rsidRPr="00E347F9">
        <w:rPr>
          <w:sz w:val="22"/>
          <w:szCs w:val="22"/>
        </w:rPr>
        <w:t xml:space="preserve">Głównym celem projektu jest opracowanie 132 modelowych programów nauczania ze scenariuszami zajęć/lekcji (do około 10-15% godzin lekcyjnych określonych </w:t>
      </w:r>
      <w:r w:rsidR="007A294C" w:rsidRPr="007A294C">
        <w:rPr>
          <w:sz w:val="22"/>
          <w:szCs w:val="22"/>
        </w:rPr>
        <w:t xml:space="preserve">Rozp. MEN </w:t>
      </w:r>
      <w:r w:rsidR="007A294C">
        <w:rPr>
          <w:sz w:val="22"/>
          <w:szCs w:val="22"/>
        </w:rPr>
        <w:br/>
      </w:r>
      <w:r w:rsidR="007A294C" w:rsidRPr="007A294C">
        <w:rPr>
          <w:sz w:val="22"/>
          <w:szCs w:val="22"/>
        </w:rPr>
        <w:t>w sprawie ramowych planów nauczania dla publicznych szkół z dnia 3 kwietnia 2109 r. (Dz</w:t>
      </w:r>
      <w:r w:rsidR="007A294C">
        <w:rPr>
          <w:sz w:val="22"/>
          <w:szCs w:val="22"/>
        </w:rPr>
        <w:t>.U. 4 kwietnia 2019 r. Poz. 639</w:t>
      </w:r>
      <w:r w:rsidRPr="00E347F9">
        <w:rPr>
          <w:sz w:val="22"/>
          <w:szCs w:val="22"/>
        </w:rPr>
        <w:t>) dla wychowania przedszkolnego, edukacji wczesnoszkolnej, szkoły podstawowej i ponadpodstawowej (liceum, t</w:t>
      </w:r>
      <w:r w:rsidR="003B7A95">
        <w:rPr>
          <w:sz w:val="22"/>
          <w:szCs w:val="22"/>
        </w:rPr>
        <w:t>echnikum oraz szkoły branżowej I</w:t>
      </w:r>
      <w:r w:rsidRPr="00E347F9">
        <w:rPr>
          <w:sz w:val="22"/>
          <w:szCs w:val="22"/>
        </w:rPr>
        <w:t xml:space="preserve"> i II stopnia) wspierających proces kształcenia ogólnego w zakresie kompetencji kluczowych uczniów niezbędnych do poruszania się na rynku pracy oraz dostosowanie programów do potrzeb uczniów ze specjalnymi potrzebami edukacyjnymi. Realizacja powyższego odbywa się w formie ogłaszanych konkursów na opracowanie koncepcji programów nauczania, a autorzy najlepiej ocenionych prac konkursowych zostają zaproszeni do współpracy w zakresie opracowania programów nauczania i scenariuszy zajęć/lekcji. Zadaniem eksperta ds. </w:t>
      </w:r>
      <w:r w:rsidR="004A77EF">
        <w:rPr>
          <w:sz w:val="22"/>
          <w:szCs w:val="22"/>
        </w:rPr>
        <w:t>przedmiotów artystycznych</w:t>
      </w:r>
      <w:r w:rsidRPr="00E347F9">
        <w:rPr>
          <w:sz w:val="22"/>
          <w:szCs w:val="22"/>
        </w:rPr>
        <w:t xml:space="preserve"> będzie udział w realizacji zadań związanych z osiągnięciem powyższego celu.</w:t>
      </w:r>
    </w:p>
    <w:p w:rsidR="003F2EEC" w:rsidRPr="00E347F9" w:rsidRDefault="003F2EEC" w:rsidP="00474BC0">
      <w:pPr>
        <w:spacing w:after="0" w:line="280" w:lineRule="atLeast"/>
        <w:jc w:val="both"/>
        <w:rPr>
          <w:rFonts w:ascii="Arial" w:hAnsi="Arial" w:cs="Arial"/>
          <w:b/>
          <w:color w:val="000000" w:themeColor="text1"/>
        </w:rPr>
      </w:pPr>
    </w:p>
    <w:p w:rsidR="003F2EEC" w:rsidRPr="00E347F9" w:rsidRDefault="00823DD4" w:rsidP="00474BC0">
      <w:pPr>
        <w:spacing w:after="0" w:line="280" w:lineRule="atLeast"/>
        <w:jc w:val="both"/>
        <w:rPr>
          <w:rFonts w:ascii="Arial" w:hAnsi="Arial" w:cs="Arial"/>
          <w:b/>
          <w:color w:val="000000" w:themeColor="text1"/>
        </w:rPr>
      </w:pPr>
      <w:r w:rsidRPr="00E347F9">
        <w:rPr>
          <w:rFonts w:ascii="Arial" w:hAnsi="Arial" w:cs="Arial"/>
          <w:b/>
          <w:color w:val="000000" w:themeColor="text1"/>
        </w:rPr>
        <w:t xml:space="preserve">2. </w:t>
      </w:r>
      <w:r w:rsidR="0047051C" w:rsidRPr="00E347F9">
        <w:rPr>
          <w:rFonts w:ascii="Arial" w:hAnsi="Arial" w:cs="Arial"/>
          <w:b/>
          <w:color w:val="000000" w:themeColor="text1"/>
        </w:rPr>
        <w:t>Przedmiot zamówienia</w:t>
      </w:r>
    </w:p>
    <w:p w:rsidR="002B38B6" w:rsidRDefault="00DB2DF4" w:rsidP="00474BC0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0" w:line="280" w:lineRule="atLeast"/>
        <w:jc w:val="both"/>
        <w:rPr>
          <w:rFonts w:ascii="Arial" w:eastAsiaTheme="minorEastAsia" w:hAnsi="Arial" w:cs="Arial"/>
          <w:lang w:eastAsia="pl-PL"/>
        </w:rPr>
      </w:pPr>
      <w:r w:rsidRPr="00E347F9">
        <w:rPr>
          <w:rFonts w:ascii="Arial" w:eastAsiaTheme="minorEastAsia" w:hAnsi="Arial" w:cs="Arial"/>
          <w:lang w:eastAsia="pl-PL"/>
        </w:rPr>
        <w:t xml:space="preserve">2.1. </w:t>
      </w:r>
      <w:r w:rsidR="00823DD4" w:rsidRPr="00E347F9">
        <w:rPr>
          <w:rFonts w:ascii="Arial" w:eastAsiaTheme="minorEastAsia" w:hAnsi="Arial" w:cs="Arial"/>
          <w:lang w:eastAsia="pl-PL"/>
        </w:rPr>
        <w:t xml:space="preserve">Przedmiotem zamówienia jest wykonanie przez Wykonawcę usługi eksperckiej </w:t>
      </w:r>
      <w:r w:rsidR="002B38B6" w:rsidRPr="00E347F9">
        <w:rPr>
          <w:rFonts w:ascii="Arial" w:eastAsiaTheme="minorEastAsia" w:hAnsi="Arial" w:cs="Arial"/>
          <w:lang w:eastAsia="pl-PL"/>
        </w:rPr>
        <w:br/>
      </w:r>
      <w:r w:rsidR="00823DD4" w:rsidRPr="00E347F9">
        <w:rPr>
          <w:rFonts w:ascii="Arial" w:eastAsiaTheme="minorEastAsia" w:hAnsi="Arial" w:cs="Arial"/>
          <w:lang w:eastAsia="pl-PL"/>
        </w:rPr>
        <w:t>w zakresie</w:t>
      </w:r>
      <w:r w:rsidR="004A77EF">
        <w:rPr>
          <w:rFonts w:ascii="Arial" w:eastAsiaTheme="minorEastAsia" w:hAnsi="Arial" w:cs="Arial"/>
          <w:lang w:eastAsia="pl-PL"/>
        </w:rPr>
        <w:t xml:space="preserve"> jednego z wybranych poniżej przedmiotów artystycznych:</w:t>
      </w:r>
    </w:p>
    <w:p w:rsidR="004A77EF" w:rsidRPr="004A77EF" w:rsidRDefault="004A77EF" w:rsidP="004A77EF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0" w:line="280" w:lineRule="atLeast"/>
        <w:jc w:val="both"/>
        <w:rPr>
          <w:rFonts w:ascii="Arial" w:eastAsiaTheme="minorEastAsia" w:hAnsi="Arial" w:cs="Arial"/>
          <w:lang w:eastAsia="pl-PL"/>
        </w:rPr>
      </w:pPr>
      <w:r w:rsidRPr="004A77EF">
        <w:rPr>
          <w:rFonts w:ascii="Arial" w:eastAsiaTheme="minorEastAsia" w:hAnsi="Arial" w:cs="Arial"/>
          <w:lang w:eastAsia="pl-PL"/>
        </w:rPr>
        <w:t xml:space="preserve">a. Muzyka </w:t>
      </w:r>
      <w:r w:rsidR="00382CCF">
        <w:rPr>
          <w:rFonts w:ascii="Arial" w:eastAsiaTheme="minorEastAsia" w:hAnsi="Arial" w:cs="Arial"/>
          <w:lang w:eastAsia="pl-PL"/>
        </w:rPr>
        <w:t>szkoła podstawowa</w:t>
      </w:r>
    </w:p>
    <w:p w:rsidR="004A77EF" w:rsidRDefault="004A77EF" w:rsidP="004A77EF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0" w:line="280" w:lineRule="atLeast"/>
        <w:jc w:val="both"/>
        <w:rPr>
          <w:rFonts w:ascii="Arial" w:eastAsiaTheme="minorEastAsia" w:hAnsi="Arial" w:cs="Arial"/>
          <w:lang w:eastAsia="pl-PL"/>
        </w:rPr>
      </w:pPr>
      <w:r w:rsidRPr="004A77EF">
        <w:rPr>
          <w:rFonts w:ascii="Arial" w:eastAsiaTheme="minorEastAsia" w:hAnsi="Arial" w:cs="Arial"/>
          <w:lang w:eastAsia="pl-PL"/>
        </w:rPr>
        <w:t xml:space="preserve">b. Plastyka </w:t>
      </w:r>
      <w:r w:rsidR="00382CCF">
        <w:rPr>
          <w:rFonts w:ascii="Arial" w:eastAsiaTheme="minorEastAsia" w:hAnsi="Arial" w:cs="Arial"/>
          <w:lang w:eastAsia="pl-PL"/>
        </w:rPr>
        <w:t>szkoła podstawowa</w:t>
      </w:r>
    </w:p>
    <w:p w:rsidR="004A77EF" w:rsidRPr="004A77EF" w:rsidRDefault="00382CCF" w:rsidP="004A77EF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0" w:line="280" w:lineRule="atLeast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Wykonawcy mogą składać oferty</w:t>
      </w:r>
      <w:r w:rsidR="004A77EF" w:rsidRPr="004A77EF">
        <w:rPr>
          <w:rFonts w:ascii="Arial" w:eastAsiaTheme="minorEastAsia" w:hAnsi="Arial" w:cs="Arial"/>
          <w:lang w:eastAsia="pl-PL"/>
        </w:rPr>
        <w:t xml:space="preserve"> na usługę ekspercką w zakresie przedmiotów artystycznych dotyczących </w:t>
      </w:r>
      <w:r w:rsidR="004A77EF" w:rsidRPr="004A77EF">
        <w:rPr>
          <w:rFonts w:ascii="Arial" w:eastAsiaTheme="minorEastAsia" w:hAnsi="Arial" w:cs="Arial"/>
          <w:b/>
          <w:lang w:eastAsia="pl-PL"/>
        </w:rPr>
        <w:t>pkt. a</w:t>
      </w:r>
      <w:r w:rsidR="004A77EF" w:rsidRPr="004A77EF">
        <w:rPr>
          <w:rFonts w:ascii="Arial" w:eastAsiaTheme="minorEastAsia" w:hAnsi="Arial" w:cs="Arial"/>
          <w:lang w:eastAsia="pl-PL"/>
        </w:rPr>
        <w:t xml:space="preserve"> </w:t>
      </w:r>
      <w:r w:rsidR="004A77EF" w:rsidRPr="004A77EF">
        <w:rPr>
          <w:rFonts w:ascii="Arial" w:eastAsiaTheme="minorEastAsia" w:hAnsi="Arial" w:cs="Arial"/>
          <w:b/>
          <w:lang w:eastAsia="pl-PL"/>
        </w:rPr>
        <w:t>lub pkt. b</w:t>
      </w:r>
      <w:r>
        <w:rPr>
          <w:rFonts w:ascii="Arial" w:eastAsiaTheme="minorEastAsia" w:hAnsi="Arial" w:cs="Arial"/>
          <w:lang w:eastAsia="pl-PL"/>
        </w:rPr>
        <w:t xml:space="preserve"> bądź oferty</w:t>
      </w:r>
      <w:r w:rsidR="004A77EF" w:rsidRPr="004A77EF">
        <w:rPr>
          <w:rFonts w:ascii="Arial" w:eastAsiaTheme="minorEastAsia" w:hAnsi="Arial" w:cs="Arial"/>
          <w:lang w:eastAsia="pl-PL"/>
        </w:rPr>
        <w:t xml:space="preserve"> na usługę ekspercką dotyczącą </w:t>
      </w:r>
      <w:r w:rsidR="004A77EF">
        <w:rPr>
          <w:rFonts w:ascii="Arial" w:eastAsiaTheme="minorEastAsia" w:hAnsi="Arial" w:cs="Arial"/>
          <w:lang w:eastAsia="pl-PL"/>
        </w:rPr>
        <w:t xml:space="preserve">obydwu przedmiotów </w:t>
      </w:r>
      <w:r w:rsidR="004A77EF" w:rsidRPr="004A77EF">
        <w:rPr>
          <w:rFonts w:ascii="Arial" w:eastAsiaTheme="minorEastAsia" w:hAnsi="Arial" w:cs="Arial"/>
          <w:lang w:eastAsia="pl-PL"/>
        </w:rPr>
        <w:t xml:space="preserve">czyli </w:t>
      </w:r>
      <w:r w:rsidR="004A77EF" w:rsidRPr="004A77EF">
        <w:rPr>
          <w:rFonts w:ascii="Arial" w:eastAsiaTheme="minorEastAsia" w:hAnsi="Arial" w:cs="Arial"/>
          <w:b/>
          <w:lang w:eastAsia="pl-PL"/>
        </w:rPr>
        <w:t>pkt. a i pkt. b</w:t>
      </w:r>
      <w:r>
        <w:rPr>
          <w:rFonts w:ascii="Arial" w:eastAsiaTheme="minorEastAsia" w:hAnsi="Arial" w:cs="Arial"/>
          <w:lang w:eastAsia="pl-PL"/>
        </w:rPr>
        <w:t xml:space="preserve">, z zastrzeżeniem że złożą odrębne oferty na wybrany przedmiot. </w:t>
      </w:r>
    </w:p>
    <w:p w:rsidR="004A77EF" w:rsidRDefault="004A77EF" w:rsidP="00474BC0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0" w:line="280" w:lineRule="atLeast"/>
        <w:jc w:val="both"/>
        <w:rPr>
          <w:rFonts w:ascii="Arial" w:eastAsiaTheme="minorEastAsia" w:hAnsi="Arial" w:cs="Arial"/>
          <w:lang w:eastAsia="pl-PL"/>
        </w:rPr>
      </w:pPr>
    </w:p>
    <w:p w:rsidR="00823DD4" w:rsidRPr="00E347F9" w:rsidRDefault="00382CCF" w:rsidP="00474BC0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0" w:line="280" w:lineRule="atLeast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2.2 Do zadań W</w:t>
      </w:r>
      <w:r w:rsidR="002B38B6" w:rsidRPr="00E347F9">
        <w:rPr>
          <w:rFonts w:ascii="Arial" w:eastAsiaTheme="minorEastAsia" w:hAnsi="Arial" w:cs="Arial"/>
          <w:lang w:eastAsia="pl-PL"/>
        </w:rPr>
        <w:t>ykonawcy usługi eksperckiej</w:t>
      </w:r>
      <w:r w:rsidR="004A77EF">
        <w:rPr>
          <w:rFonts w:ascii="Arial" w:eastAsiaTheme="minorEastAsia" w:hAnsi="Arial" w:cs="Arial"/>
          <w:lang w:eastAsia="pl-PL"/>
        </w:rPr>
        <w:t xml:space="preserve"> w zakresie przedmiotów artystycznych będzie należało</w:t>
      </w:r>
      <w:r w:rsidR="002B38B6" w:rsidRPr="00E347F9">
        <w:rPr>
          <w:rFonts w:ascii="Arial" w:eastAsiaTheme="minorEastAsia" w:hAnsi="Arial" w:cs="Arial"/>
          <w:lang w:eastAsia="pl-PL"/>
        </w:rPr>
        <w:t xml:space="preserve">: </w:t>
      </w:r>
    </w:p>
    <w:p w:rsidR="000E1E3D" w:rsidRPr="000E1E3D" w:rsidRDefault="000C57A5" w:rsidP="000E1E3D">
      <w:pPr>
        <w:numPr>
          <w:ilvl w:val="0"/>
          <w:numId w:val="22"/>
        </w:numPr>
        <w:spacing w:after="0" w:line="280" w:lineRule="atLeast"/>
        <w:ind w:left="0" w:hanging="11"/>
        <w:contextualSpacing/>
        <w:jc w:val="both"/>
        <w:rPr>
          <w:rFonts w:ascii="Arial" w:eastAsia="Calibri" w:hAnsi="Arial" w:cs="Arial"/>
        </w:rPr>
      </w:pPr>
      <w:r w:rsidRPr="000E1E3D">
        <w:rPr>
          <w:rFonts w:ascii="Arial" w:eastAsia="Calibri" w:hAnsi="Arial" w:cs="Arial"/>
        </w:rPr>
        <w:t xml:space="preserve">Weryfikacja i zatwierdzanie programów nauczania i scenariuszy zajęć/lekcji </w:t>
      </w:r>
      <w:r w:rsidR="00474BC0" w:rsidRPr="000E1E3D">
        <w:rPr>
          <w:rFonts w:ascii="Arial" w:eastAsia="Calibri" w:hAnsi="Arial" w:cs="Arial"/>
        </w:rPr>
        <w:br/>
      </w:r>
      <w:r w:rsidRPr="000E1E3D">
        <w:rPr>
          <w:rFonts w:ascii="Arial" w:eastAsia="Calibri" w:hAnsi="Arial" w:cs="Arial"/>
        </w:rPr>
        <w:t>w zakresie</w:t>
      </w:r>
      <w:r w:rsidR="004A77EF" w:rsidRPr="000E1E3D">
        <w:rPr>
          <w:rFonts w:ascii="Arial" w:eastAsia="Calibri" w:hAnsi="Arial" w:cs="Arial"/>
        </w:rPr>
        <w:t xml:space="preserve"> przedmiotów artystycznych, o których mowa w </w:t>
      </w:r>
      <w:r w:rsidR="004A77EF" w:rsidRPr="000E1E3D">
        <w:rPr>
          <w:rFonts w:ascii="Arial" w:eastAsia="Calibri" w:hAnsi="Arial" w:cs="Arial"/>
          <w:b/>
        </w:rPr>
        <w:t>2.2</w:t>
      </w:r>
      <w:r w:rsidR="000E1E3D">
        <w:rPr>
          <w:rFonts w:ascii="Arial" w:eastAsia="Calibri" w:hAnsi="Arial" w:cs="Arial"/>
        </w:rPr>
        <w:t xml:space="preserve">, przy czym powyższe dotyczy 1 programu (50 – stronicowego) i 12 scenariuszy (każdy po 2 strony) z muzyki dla szkoły podstawowej </w:t>
      </w:r>
      <w:r w:rsidR="00382CCF">
        <w:rPr>
          <w:rFonts w:ascii="Arial" w:eastAsia="Calibri" w:hAnsi="Arial" w:cs="Arial"/>
        </w:rPr>
        <w:t>i/lub</w:t>
      </w:r>
      <w:r w:rsidR="000E1E3D">
        <w:rPr>
          <w:rFonts w:ascii="Arial" w:eastAsia="Calibri" w:hAnsi="Arial" w:cs="Arial"/>
        </w:rPr>
        <w:t xml:space="preserve"> 1 programu (50 – stronicowego) i 12 scenariuszy (każdy po 2 strony) z plastyki dla szkoły podstawowej.</w:t>
      </w:r>
    </w:p>
    <w:p w:rsidR="000C57A5" w:rsidRPr="000E1E3D" w:rsidRDefault="002B38B6" w:rsidP="007010BE">
      <w:pPr>
        <w:numPr>
          <w:ilvl w:val="0"/>
          <w:numId w:val="22"/>
        </w:numPr>
        <w:spacing w:after="0" w:line="280" w:lineRule="atLeast"/>
        <w:ind w:left="0" w:hanging="11"/>
        <w:contextualSpacing/>
        <w:jc w:val="both"/>
        <w:rPr>
          <w:rFonts w:ascii="Arial" w:eastAsia="Calibri" w:hAnsi="Arial" w:cs="Arial"/>
        </w:rPr>
      </w:pPr>
      <w:r w:rsidRPr="000E1E3D">
        <w:rPr>
          <w:rFonts w:ascii="Arial" w:eastAsia="Calibri" w:hAnsi="Arial" w:cs="Arial"/>
        </w:rPr>
        <w:t xml:space="preserve">Weryfikacja i zatwierdzanie recenzji programów nauczania i scenariuszy zajęć/lekcji </w:t>
      </w:r>
      <w:r w:rsidRPr="000E1E3D">
        <w:rPr>
          <w:rFonts w:ascii="Arial" w:eastAsia="Calibri" w:hAnsi="Arial" w:cs="Arial"/>
        </w:rPr>
        <w:br/>
        <w:t xml:space="preserve">w zakresie </w:t>
      </w:r>
      <w:r w:rsidR="000E1E3D">
        <w:rPr>
          <w:rFonts w:ascii="Arial" w:eastAsia="Calibri" w:hAnsi="Arial" w:cs="Arial"/>
        </w:rPr>
        <w:t xml:space="preserve">przedmiotów </w:t>
      </w:r>
      <w:r w:rsidR="00896DAF">
        <w:rPr>
          <w:rFonts w:ascii="Arial" w:eastAsia="Calibri" w:hAnsi="Arial" w:cs="Arial"/>
        </w:rPr>
        <w:t xml:space="preserve">artystycznych, o których mowa w </w:t>
      </w:r>
      <w:r w:rsidR="000E1E3D">
        <w:rPr>
          <w:rFonts w:ascii="Arial" w:eastAsia="Calibri" w:hAnsi="Arial" w:cs="Arial"/>
          <w:b/>
        </w:rPr>
        <w:t>2.2</w:t>
      </w:r>
      <w:r w:rsidR="000E1E3D">
        <w:rPr>
          <w:rFonts w:ascii="Arial" w:eastAsia="Calibri" w:hAnsi="Arial" w:cs="Arial"/>
        </w:rPr>
        <w:t xml:space="preserve">, przy czym do każdego programu przygotowywane są przez recenzentów zewnętrznych po 2 recenzje (wstępna i końcowa. </w:t>
      </w:r>
    </w:p>
    <w:p w:rsidR="006D56DA" w:rsidRPr="006D56DA" w:rsidRDefault="000C57A5" w:rsidP="00474BC0">
      <w:pPr>
        <w:numPr>
          <w:ilvl w:val="0"/>
          <w:numId w:val="22"/>
        </w:numPr>
        <w:spacing w:after="0" w:line="280" w:lineRule="atLeast"/>
        <w:ind w:left="0" w:hanging="11"/>
        <w:contextualSpacing/>
        <w:jc w:val="both"/>
        <w:rPr>
          <w:rFonts w:ascii="Arial" w:eastAsia="Calibri" w:hAnsi="Arial" w:cs="Arial"/>
        </w:rPr>
      </w:pPr>
      <w:r w:rsidRPr="000C57A5">
        <w:rPr>
          <w:rFonts w:ascii="Arial" w:eastAsia="Calibri" w:hAnsi="Arial" w:cs="Arial"/>
        </w:rPr>
        <w:t xml:space="preserve">Opracowanie zaleceń </w:t>
      </w:r>
      <w:r w:rsidR="006D56DA">
        <w:rPr>
          <w:rFonts w:ascii="Arial" w:eastAsia="Calibri" w:hAnsi="Arial" w:cs="Arial"/>
        </w:rPr>
        <w:t>zawierające</w:t>
      </w:r>
      <w:r w:rsidR="006D56DA" w:rsidRPr="006D56DA">
        <w:rPr>
          <w:rFonts w:ascii="Arial" w:eastAsia="Calibri" w:hAnsi="Arial" w:cs="Arial"/>
        </w:rPr>
        <w:t xml:space="preserve"> wskazania do przygotowania narzędzi edukacyjnych w</w:t>
      </w:r>
      <w:r w:rsidR="006D56DA">
        <w:rPr>
          <w:rFonts w:ascii="Arial" w:eastAsia="Calibri" w:hAnsi="Arial" w:cs="Arial"/>
        </w:rPr>
        <w:t xml:space="preserve">spierających pracę nauczycieli </w:t>
      </w:r>
      <w:r w:rsidR="00382CCF">
        <w:rPr>
          <w:rFonts w:ascii="Arial" w:eastAsia="Calibri" w:hAnsi="Arial" w:cs="Arial"/>
        </w:rPr>
        <w:t xml:space="preserve">w zakresie przedmiotów artystycznych </w:t>
      </w:r>
      <w:r w:rsidR="00382CCF">
        <w:rPr>
          <w:rFonts w:ascii="Arial" w:eastAsia="Calibri" w:hAnsi="Arial" w:cs="Arial"/>
        </w:rPr>
        <w:br/>
      </w:r>
      <w:r w:rsidR="006D56DA">
        <w:rPr>
          <w:rFonts w:ascii="Arial" w:eastAsia="Calibri" w:hAnsi="Arial" w:cs="Arial"/>
        </w:rPr>
        <w:t xml:space="preserve">z uwzględnieniem i odniesieniem do </w:t>
      </w:r>
      <w:r w:rsidRPr="006D56DA">
        <w:rPr>
          <w:rFonts w:ascii="Arial" w:eastAsia="Calibri" w:hAnsi="Arial" w:cs="Arial"/>
        </w:rPr>
        <w:t xml:space="preserve">programów nauczania i scenariuszy zajęć/lekcji </w:t>
      </w:r>
      <w:r w:rsidR="006D56DA">
        <w:rPr>
          <w:rFonts w:ascii="Arial" w:eastAsia="Calibri" w:hAnsi="Arial" w:cs="Arial"/>
        </w:rPr>
        <w:t>opracowanych</w:t>
      </w:r>
      <w:r w:rsidRPr="006D56DA">
        <w:rPr>
          <w:rFonts w:ascii="Arial" w:eastAsia="Calibri" w:hAnsi="Arial" w:cs="Arial"/>
        </w:rPr>
        <w:t xml:space="preserve"> w projekcie w </w:t>
      </w:r>
      <w:r w:rsidR="000E1E3D">
        <w:rPr>
          <w:rFonts w:ascii="Arial" w:eastAsia="Calibri" w:hAnsi="Arial" w:cs="Arial"/>
        </w:rPr>
        <w:t>zakresie przedmiotów artystycznych</w:t>
      </w:r>
      <w:r w:rsidRPr="006D56DA">
        <w:rPr>
          <w:rFonts w:ascii="Arial" w:eastAsia="Calibri" w:hAnsi="Arial" w:cs="Arial"/>
        </w:rPr>
        <w:t xml:space="preserve">. </w:t>
      </w:r>
      <w:r w:rsidR="009432EC">
        <w:rPr>
          <w:rFonts w:ascii="Arial" w:eastAsia="Calibri" w:hAnsi="Arial" w:cs="Arial"/>
        </w:rPr>
        <w:t>Opracowanie winno obejmować nie mniej niż 5 stron wystandaryzowanego tekstu.</w:t>
      </w:r>
    </w:p>
    <w:p w:rsidR="000C57A5" w:rsidRPr="009432EC" w:rsidRDefault="006D56DA" w:rsidP="00474BC0">
      <w:pPr>
        <w:numPr>
          <w:ilvl w:val="0"/>
          <w:numId w:val="22"/>
        </w:numPr>
        <w:spacing w:after="0" w:line="280" w:lineRule="atLeast"/>
        <w:ind w:left="0" w:hanging="11"/>
        <w:contextualSpacing/>
        <w:jc w:val="both"/>
        <w:rPr>
          <w:rFonts w:ascii="Arial" w:eastAsia="Calibri" w:hAnsi="Arial" w:cs="Arial"/>
        </w:rPr>
      </w:pPr>
      <w:r w:rsidRPr="006D56DA">
        <w:rPr>
          <w:rFonts w:ascii="Arial" w:eastAsia="Calibri" w:hAnsi="Arial" w:cs="Arial"/>
        </w:rPr>
        <w:t xml:space="preserve">Analizy przygotowanych programów i scenariuszy lekcji/zajęć pod kątem </w:t>
      </w:r>
      <w:r>
        <w:rPr>
          <w:rFonts w:ascii="Arial" w:eastAsia="Calibri" w:hAnsi="Arial" w:cs="Arial"/>
        </w:rPr>
        <w:t xml:space="preserve">opracowania zaleceń </w:t>
      </w:r>
      <w:r w:rsidRPr="006D56DA">
        <w:rPr>
          <w:rFonts w:ascii="Arial" w:eastAsia="Calibri" w:hAnsi="Arial" w:cs="Arial"/>
        </w:rPr>
        <w:t xml:space="preserve">w obszarze </w:t>
      </w:r>
      <w:r w:rsidR="000E1E3D">
        <w:rPr>
          <w:rFonts w:ascii="Arial" w:eastAsia="Calibri" w:hAnsi="Arial" w:cs="Arial"/>
        </w:rPr>
        <w:t>artystycznym</w:t>
      </w:r>
      <w:r w:rsidRPr="006D56DA">
        <w:rPr>
          <w:rFonts w:ascii="Arial" w:eastAsia="Calibri" w:hAnsi="Arial" w:cs="Arial"/>
        </w:rPr>
        <w:t xml:space="preserve">. </w:t>
      </w:r>
    </w:p>
    <w:p w:rsidR="00DB2DF4" w:rsidRPr="00E347F9" w:rsidRDefault="00DB2DF4" w:rsidP="00474BC0">
      <w:pPr>
        <w:spacing w:after="0" w:line="280" w:lineRule="atLeast"/>
        <w:jc w:val="both"/>
        <w:rPr>
          <w:rFonts w:ascii="Arial" w:hAnsi="Arial" w:cs="Arial"/>
          <w:color w:val="000000" w:themeColor="text1"/>
        </w:rPr>
      </w:pPr>
      <w:r w:rsidRPr="00E347F9">
        <w:rPr>
          <w:rFonts w:ascii="Arial" w:hAnsi="Arial" w:cs="Arial"/>
          <w:color w:val="000000" w:themeColor="text1"/>
        </w:rPr>
        <w:t>2.</w:t>
      </w:r>
      <w:r w:rsidR="002E041A" w:rsidRPr="00E347F9">
        <w:rPr>
          <w:rFonts w:ascii="Arial" w:hAnsi="Arial" w:cs="Arial"/>
          <w:color w:val="000000" w:themeColor="text1"/>
        </w:rPr>
        <w:t>3</w:t>
      </w:r>
      <w:r w:rsidRPr="00E347F9">
        <w:rPr>
          <w:rFonts w:ascii="Arial" w:hAnsi="Arial" w:cs="Arial"/>
          <w:color w:val="000000" w:themeColor="text1"/>
        </w:rPr>
        <w:t xml:space="preserve">. Wykonawca zobowiązany jest zapoznać się z dokumentacją projektową, którą Zamawiający przekaże Wykonawcy na etapie realizacji zamówienia, w szczególności </w:t>
      </w:r>
      <w:r w:rsidR="002B38B6" w:rsidRPr="00E347F9">
        <w:rPr>
          <w:rFonts w:ascii="Arial" w:hAnsi="Arial" w:cs="Arial"/>
          <w:color w:val="000000" w:themeColor="text1"/>
        </w:rPr>
        <w:br/>
      </w:r>
      <w:r w:rsidRPr="00E347F9">
        <w:rPr>
          <w:rFonts w:ascii="Arial" w:hAnsi="Arial" w:cs="Arial"/>
          <w:color w:val="000000" w:themeColor="text1"/>
        </w:rPr>
        <w:t xml:space="preserve">z </w:t>
      </w:r>
      <w:r w:rsidR="002B38B6" w:rsidRPr="00E347F9">
        <w:rPr>
          <w:rFonts w:ascii="Arial" w:hAnsi="Arial" w:cs="Arial"/>
          <w:color w:val="000000" w:themeColor="text1"/>
        </w:rPr>
        <w:t>„</w:t>
      </w:r>
      <w:r w:rsidRPr="00E347F9">
        <w:rPr>
          <w:rFonts w:ascii="Arial" w:hAnsi="Arial" w:cs="Arial"/>
          <w:color w:val="000000" w:themeColor="text1"/>
        </w:rPr>
        <w:t>Wytycznymi do tworzenia programów nauczania i scenariuszy zajęć</w:t>
      </w:r>
      <w:r w:rsidR="002B38B6" w:rsidRPr="00E347F9">
        <w:rPr>
          <w:rFonts w:ascii="Arial" w:hAnsi="Arial" w:cs="Arial"/>
          <w:color w:val="000000" w:themeColor="text1"/>
        </w:rPr>
        <w:t>”</w:t>
      </w:r>
      <w:r w:rsidRPr="00E347F9">
        <w:rPr>
          <w:rFonts w:ascii="Arial" w:hAnsi="Arial" w:cs="Arial"/>
          <w:color w:val="000000" w:themeColor="text1"/>
        </w:rPr>
        <w:t xml:space="preserve">, </w:t>
      </w:r>
      <w:r w:rsidR="002B38B6" w:rsidRPr="00E347F9">
        <w:rPr>
          <w:rFonts w:ascii="Arial" w:hAnsi="Arial" w:cs="Arial"/>
          <w:color w:val="000000" w:themeColor="text1"/>
        </w:rPr>
        <w:t>p</w:t>
      </w:r>
      <w:r w:rsidRPr="00E347F9">
        <w:rPr>
          <w:rFonts w:ascii="Arial" w:hAnsi="Arial" w:cs="Arial"/>
          <w:color w:val="000000" w:themeColor="text1"/>
        </w:rPr>
        <w:t xml:space="preserve">rogramami nauczania i scenariuszami zajęć/lekcji. </w:t>
      </w:r>
      <w:r w:rsidR="006D56DA">
        <w:rPr>
          <w:rFonts w:ascii="Arial" w:hAnsi="Arial" w:cs="Arial"/>
          <w:color w:val="000000" w:themeColor="text1"/>
        </w:rPr>
        <w:t>Wykonawca winien na etapie realizacji zamówienia podejmować współpracę</w:t>
      </w:r>
      <w:r w:rsidR="00382CCF">
        <w:rPr>
          <w:rFonts w:ascii="Arial" w:hAnsi="Arial" w:cs="Arial"/>
          <w:color w:val="000000" w:themeColor="text1"/>
        </w:rPr>
        <w:t>,</w:t>
      </w:r>
      <w:r w:rsidR="006D56DA">
        <w:rPr>
          <w:rFonts w:ascii="Arial" w:hAnsi="Arial" w:cs="Arial"/>
          <w:color w:val="000000" w:themeColor="text1"/>
        </w:rPr>
        <w:t xml:space="preserve"> w </w:t>
      </w:r>
      <w:r w:rsidR="006D56DA" w:rsidRPr="00E347F9">
        <w:rPr>
          <w:rFonts w:ascii="Arial" w:eastAsia="Calibri" w:hAnsi="Arial" w:cs="Arial"/>
        </w:rPr>
        <w:t xml:space="preserve">tym konsultacje </w:t>
      </w:r>
      <w:r w:rsidR="003B7A95">
        <w:rPr>
          <w:rFonts w:ascii="Arial" w:eastAsia="Calibri" w:hAnsi="Arial" w:cs="Arial"/>
        </w:rPr>
        <w:t>z zespołem projektowym, w tym z</w:t>
      </w:r>
      <w:r w:rsidR="006D56DA" w:rsidRPr="00E347F9">
        <w:rPr>
          <w:rFonts w:ascii="Arial" w:eastAsia="Calibri" w:hAnsi="Arial" w:cs="Arial"/>
        </w:rPr>
        <w:t xml:space="preserve"> zespołem ekspertów</w:t>
      </w:r>
    </w:p>
    <w:p w:rsidR="00A7197E" w:rsidRDefault="00A7197E" w:rsidP="00474BC0">
      <w:pPr>
        <w:pStyle w:val="Style10"/>
        <w:widowControl/>
        <w:tabs>
          <w:tab w:val="left" w:pos="1008"/>
          <w:tab w:val="left" w:leader="dot" w:pos="7070"/>
          <w:tab w:val="left" w:pos="7243"/>
        </w:tabs>
        <w:spacing w:line="280" w:lineRule="atLeast"/>
        <w:jc w:val="both"/>
        <w:rPr>
          <w:b/>
          <w:sz w:val="22"/>
          <w:szCs w:val="22"/>
        </w:rPr>
      </w:pPr>
    </w:p>
    <w:p w:rsidR="00B33A4D" w:rsidRPr="00E347F9" w:rsidRDefault="00B33A4D" w:rsidP="00474BC0">
      <w:pPr>
        <w:spacing w:after="0" w:line="280" w:lineRule="atLeast"/>
        <w:jc w:val="both"/>
        <w:rPr>
          <w:rFonts w:ascii="Arial" w:hAnsi="Arial" w:cs="Arial"/>
          <w:color w:val="000000" w:themeColor="text1"/>
        </w:rPr>
      </w:pPr>
      <w:r w:rsidRPr="00E347F9">
        <w:rPr>
          <w:rFonts w:ascii="Arial" w:hAnsi="Arial" w:cs="Arial"/>
          <w:b/>
          <w:color w:val="000000" w:themeColor="text1"/>
        </w:rPr>
        <w:lastRenderedPageBreak/>
        <w:t xml:space="preserve"> Termin i zakres czasowy realizacji</w:t>
      </w:r>
      <w:r w:rsidRPr="00E347F9">
        <w:rPr>
          <w:rFonts w:ascii="Arial" w:hAnsi="Arial" w:cs="Arial"/>
          <w:color w:val="000000" w:themeColor="text1"/>
        </w:rPr>
        <w:t xml:space="preserve"> </w:t>
      </w:r>
      <w:r w:rsidRPr="00E347F9">
        <w:rPr>
          <w:rFonts w:ascii="Arial" w:hAnsi="Arial" w:cs="Arial"/>
          <w:b/>
          <w:color w:val="000000" w:themeColor="text1"/>
        </w:rPr>
        <w:t>przedmiotu zamówienia</w:t>
      </w:r>
      <w:r w:rsidRPr="00E347F9">
        <w:rPr>
          <w:rFonts w:ascii="Arial" w:hAnsi="Arial" w:cs="Arial"/>
          <w:color w:val="000000" w:themeColor="text1"/>
        </w:rPr>
        <w:t xml:space="preserve">: </w:t>
      </w:r>
    </w:p>
    <w:p w:rsidR="00B33A4D" w:rsidRPr="00E347F9" w:rsidRDefault="00B33A4D" w:rsidP="00474BC0">
      <w:pPr>
        <w:numPr>
          <w:ilvl w:val="0"/>
          <w:numId w:val="39"/>
        </w:numPr>
        <w:spacing w:after="0" w:line="280" w:lineRule="atLeast"/>
        <w:ind w:left="0" w:firstLine="0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Przedmiot zamówienia będzie wykonywany w terminie od dni</w:t>
      </w:r>
      <w:r w:rsidR="006D56DA">
        <w:rPr>
          <w:rFonts w:ascii="Arial" w:eastAsia="Calibri" w:hAnsi="Arial" w:cs="Arial"/>
        </w:rPr>
        <w:t xml:space="preserve">a zawarcia umowy </w:t>
      </w:r>
      <w:r w:rsidR="006D56DA">
        <w:rPr>
          <w:rFonts w:ascii="Arial" w:eastAsia="Calibri" w:hAnsi="Arial" w:cs="Arial"/>
        </w:rPr>
        <w:br/>
        <w:t xml:space="preserve">do </w:t>
      </w:r>
      <w:r w:rsidR="006D56DA" w:rsidRPr="00AF5103">
        <w:rPr>
          <w:rFonts w:ascii="Arial" w:eastAsia="Calibri" w:hAnsi="Arial" w:cs="Arial"/>
          <w:b/>
        </w:rPr>
        <w:t>28 października</w:t>
      </w:r>
      <w:r w:rsidRPr="00AF5103">
        <w:rPr>
          <w:rFonts w:ascii="Arial" w:eastAsia="Calibri" w:hAnsi="Arial" w:cs="Arial"/>
          <w:b/>
        </w:rPr>
        <w:t xml:space="preserve"> 2019 r.</w:t>
      </w:r>
      <w:r w:rsidR="00BD5CD8">
        <w:rPr>
          <w:rFonts w:ascii="Arial" w:eastAsia="Calibri" w:hAnsi="Arial" w:cs="Arial"/>
        </w:rPr>
        <w:t>, z podziałem na poszczególne etapy realizacji przedmiotu zamówienia</w:t>
      </w:r>
      <w:r w:rsidR="009432EC">
        <w:rPr>
          <w:rFonts w:ascii="Arial" w:eastAsia="Calibri" w:hAnsi="Arial" w:cs="Arial"/>
        </w:rPr>
        <w:t xml:space="preserve"> skorelowane z zamówieniami publicznymi na opracowanie programów nauczania</w:t>
      </w:r>
      <w:r w:rsidR="00BD5CD8">
        <w:rPr>
          <w:rFonts w:ascii="Arial" w:eastAsia="Calibri" w:hAnsi="Arial" w:cs="Arial"/>
        </w:rPr>
        <w:t xml:space="preserve">. Szczegółowy harmonogram realizacji zamówienia stanowić będzie załącznik do umowy. </w:t>
      </w:r>
    </w:p>
    <w:p w:rsidR="00153105" w:rsidRDefault="00153105" w:rsidP="00474BC0">
      <w:pPr>
        <w:spacing w:after="0" w:line="280" w:lineRule="atLeast"/>
        <w:contextualSpacing/>
        <w:jc w:val="both"/>
        <w:rPr>
          <w:rFonts w:ascii="Arial" w:eastAsia="Calibri" w:hAnsi="Arial" w:cs="Arial"/>
        </w:rPr>
      </w:pPr>
    </w:p>
    <w:p w:rsidR="001E4C7B" w:rsidRPr="00E347F9" w:rsidRDefault="001E4C7B" w:rsidP="00474BC0">
      <w:pPr>
        <w:spacing w:after="0" w:line="280" w:lineRule="atLeast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  <w:b/>
        </w:rPr>
        <w:t xml:space="preserve"> Miejsce wykonywania przedmiotu zamówienia </w:t>
      </w:r>
    </w:p>
    <w:p w:rsidR="001E4C7B" w:rsidRPr="00E347F9" w:rsidRDefault="00D55B82" w:rsidP="00474BC0">
      <w:pPr>
        <w:spacing w:after="0" w:line="280" w:lineRule="atLeast"/>
        <w:contextualSpacing/>
        <w:jc w:val="both"/>
        <w:rPr>
          <w:rFonts w:ascii="Arial" w:eastAsiaTheme="minorEastAsia" w:hAnsi="Arial" w:cs="Arial"/>
          <w:lang w:eastAsia="pl-PL"/>
        </w:rPr>
      </w:pPr>
      <w:r w:rsidRPr="00E347F9">
        <w:rPr>
          <w:rFonts w:ascii="Arial" w:eastAsiaTheme="minorEastAsia" w:hAnsi="Arial" w:cs="Arial"/>
          <w:lang w:eastAsia="pl-PL"/>
        </w:rPr>
        <w:t>Zamawiający przewiduje świadczenie usług</w:t>
      </w:r>
      <w:r w:rsidR="00CA3370" w:rsidRPr="00E347F9">
        <w:rPr>
          <w:rFonts w:ascii="Arial" w:eastAsiaTheme="minorEastAsia" w:hAnsi="Arial" w:cs="Arial"/>
          <w:lang w:eastAsia="pl-PL"/>
        </w:rPr>
        <w:t>i</w:t>
      </w:r>
      <w:r w:rsidRPr="00E347F9">
        <w:rPr>
          <w:rFonts w:ascii="Arial" w:eastAsiaTheme="minorEastAsia" w:hAnsi="Arial" w:cs="Arial"/>
          <w:lang w:eastAsia="pl-PL"/>
        </w:rPr>
        <w:t xml:space="preserve"> poza siedzibą Zamawiającego</w:t>
      </w:r>
      <w:r w:rsidR="003B7A95">
        <w:rPr>
          <w:rFonts w:ascii="Arial" w:eastAsiaTheme="minorEastAsia" w:hAnsi="Arial" w:cs="Arial"/>
          <w:lang w:eastAsia="pl-PL"/>
        </w:rPr>
        <w:t>.</w:t>
      </w:r>
      <w:r w:rsidRPr="00E347F9">
        <w:rPr>
          <w:rFonts w:ascii="Arial" w:eastAsiaTheme="minorEastAsia" w:hAnsi="Arial" w:cs="Arial"/>
          <w:lang w:eastAsia="pl-PL"/>
        </w:rPr>
        <w:t xml:space="preserve"> Zamawiający dopuszcza możliwość</w:t>
      </w:r>
      <w:r w:rsidR="006D56DA">
        <w:rPr>
          <w:rFonts w:ascii="Arial" w:eastAsiaTheme="minorEastAsia" w:hAnsi="Arial" w:cs="Arial"/>
          <w:lang w:eastAsia="pl-PL"/>
        </w:rPr>
        <w:t xml:space="preserve"> organizacji spotkań z zespołem ekspertów i zespołem projektowym </w:t>
      </w:r>
      <w:r w:rsidR="00E67C8F">
        <w:rPr>
          <w:rFonts w:ascii="Arial" w:eastAsiaTheme="minorEastAsia" w:hAnsi="Arial" w:cs="Arial"/>
          <w:lang w:eastAsia="pl-PL"/>
        </w:rPr>
        <w:br/>
      </w:r>
      <w:r w:rsidR="006D56DA">
        <w:rPr>
          <w:rFonts w:ascii="Arial" w:eastAsiaTheme="minorEastAsia" w:hAnsi="Arial" w:cs="Arial"/>
          <w:lang w:eastAsia="pl-PL"/>
        </w:rPr>
        <w:t>w siedzibie Zamawiającego nie więcej niż raz w ramach przedmiotu zamówienia</w:t>
      </w:r>
      <w:r w:rsidRPr="00E347F9">
        <w:rPr>
          <w:rFonts w:ascii="Arial" w:eastAsiaTheme="minorEastAsia" w:hAnsi="Arial" w:cs="Arial"/>
          <w:lang w:eastAsia="pl-PL"/>
        </w:rPr>
        <w:t xml:space="preserve">. </w:t>
      </w:r>
      <w:r w:rsidR="00B42F49" w:rsidRPr="00E347F9">
        <w:rPr>
          <w:rFonts w:ascii="Arial" w:eastAsiaTheme="minorEastAsia" w:hAnsi="Arial" w:cs="Arial"/>
          <w:lang w:eastAsia="pl-PL"/>
        </w:rPr>
        <w:t>Zamawiający nie pokrywa kosztów dojazdu</w:t>
      </w:r>
      <w:r w:rsidR="00ED3690" w:rsidRPr="00E347F9">
        <w:rPr>
          <w:rFonts w:ascii="Arial" w:eastAsiaTheme="minorEastAsia" w:hAnsi="Arial" w:cs="Arial"/>
          <w:lang w:eastAsia="pl-PL"/>
        </w:rPr>
        <w:t xml:space="preserve"> do siedziby Zamawiającego. </w:t>
      </w:r>
    </w:p>
    <w:p w:rsidR="00B809F2" w:rsidRPr="00E347F9" w:rsidRDefault="00B809F2" w:rsidP="00474BC0">
      <w:pPr>
        <w:spacing w:after="0" w:line="280" w:lineRule="atLeast"/>
        <w:jc w:val="both"/>
        <w:rPr>
          <w:rFonts w:ascii="Arial" w:hAnsi="Arial" w:cs="Arial"/>
          <w:color w:val="000000" w:themeColor="text1"/>
        </w:rPr>
      </w:pPr>
    </w:p>
    <w:p w:rsidR="00A403D6" w:rsidRPr="00E347F9" w:rsidRDefault="0008393B" w:rsidP="00474BC0">
      <w:pPr>
        <w:spacing w:after="0" w:line="280" w:lineRule="atLeast"/>
        <w:jc w:val="both"/>
        <w:rPr>
          <w:rFonts w:ascii="Arial" w:eastAsia="Calibri" w:hAnsi="Arial" w:cs="Arial"/>
          <w:b/>
          <w:color w:val="000000" w:themeColor="text1"/>
        </w:rPr>
      </w:pPr>
      <w:r w:rsidRPr="00E347F9">
        <w:rPr>
          <w:rFonts w:ascii="Arial" w:hAnsi="Arial" w:cs="Arial"/>
          <w:b/>
        </w:rPr>
        <w:t xml:space="preserve"> </w:t>
      </w:r>
      <w:r w:rsidR="00AF5103">
        <w:rPr>
          <w:rFonts w:ascii="Arial" w:eastAsia="Calibri" w:hAnsi="Arial" w:cs="Arial"/>
          <w:b/>
          <w:color w:val="000000" w:themeColor="text1"/>
        </w:rPr>
        <w:t>Warunki udziału w postę</w:t>
      </w:r>
      <w:r w:rsidR="00B33A4D" w:rsidRPr="00E347F9">
        <w:rPr>
          <w:rFonts w:ascii="Arial" w:eastAsia="Calibri" w:hAnsi="Arial" w:cs="Arial"/>
          <w:b/>
          <w:color w:val="000000" w:themeColor="text1"/>
        </w:rPr>
        <w:t>powaniu</w:t>
      </w:r>
      <w:r w:rsidR="00515B9B" w:rsidRPr="00E347F9">
        <w:rPr>
          <w:rFonts w:ascii="Arial" w:eastAsia="Calibri" w:hAnsi="Arial" w:cs="Arial"/>
          <w:b/>
          <w:color w:val="000000" w:themeColor="text1"/>
        </w:rPr>
        <w:t>:</w:t>
      </w:r>
    </w:p>
    <w:p w:rsidR="00A403D6" w:rsidRPr="00E347F9" w:rsidRDefault="00A403D6" w:rsidP="00474BC0">
      <w:pPr>
        <w:spacing w:after="0" w:line="280" w:lineRule="atLeast"/>
        <w:jc w:val="both"/>
        <w:rPr>
          <w:rFonts w:ascii="Arial" w:eastAsia="Calibri" w:hAnsi="Arial" w:cs="Arial"/>
          <w:color w:val="000000" w:themeColor="text1"/>
        </w:rPr>
      </w:pPr>
      <w:r w:rsidRPr="00E347F9">
        <w:rPr>
          <w:rFonts w:ascii="Arial" w:eastAsia="Calibri" w:hAnsi="Arial" w:cs="Arial"/>
          <w:color w:val="000000" w:themeColor="text1"/>
        </w:rPr>
        <w:t>O udzielenie Zamówienia mo</w:t>
      </w:r>
      <w:r w:rsidR="008570A3" w:rsidRPr="00E347F9">
        <w:rPr>
          <w:rFonts w:ascii="Arial" w:eastAsia="Calibri" w:hAnsi="Arial" w:cs="Arial"/>
          <w:color w:val="000000" w:themeColor="text1"/>
        </w:rPr>
        <w:t>gą</w:t>
      </w:r>
      <w:r w:rsidRPr="00E347F9">
        <w:rPr>
          <w:rFonts w:ascii="Arial" w:eastAsia="Calibri" w:hAnsi="Arial" w:cs="Arial"/>
          <w:color w:val="000000" w:themeColor="text1"/>
        </w:rPr>
        <w:t xml:space="preserve"> ubiegać się Wykonawc</w:t>
      </w:r>
      <w:r w:rsidR="008570A3" w:rsidRPr="00E347F9">
        <w:rPr>
          <w:rFonts w:ascii="Arial" w:eastAsia="Calibri" w:hAnsi="Arial" w:cs="Arial"/>
          <w:color w:val="000000" w:themeColor="text1"/>
        </w:rPr>
        <w:t>y</w:t>
      </w:r>
      <w:r w:rsidRPr="00E347F9">
        <w:rPr>
          <w:rFonts w:ascii="Arial" w:eastAsia="Calibri" w:hAnsi="Arial" w:cs="Arial"/>
          <w:color w:val="000000" w:themeColor="text1"/>
        </w:rPr>
        <w:t>, którzy spełnia</w:t>
      </w:r>
      <w:r w:rsidR="008570A3" w:rsidRPr="00E347F9">
        <w:rPr>
          <w:rFonts w:ascii="Arial" w:eastAsia="Calibri" w:hAnsi="Arial" w:cs="Arial"/>
          <w:color w:val="000000" w:themeColor="text1"/>
        </w:rPr>
        <w:t xml:space="preserve">ją </w:t>
      </w:r>
      <w:r w:rsidRPr="00E347F9">
        <w:rPr>
          <w:rFonts w:ascii="Arial" w:eastAsia="Calibri" w:hAnsi="Arial" w:cs="Arial"/>
          <w:color w:val="000000" w:themeColor="text1"/>
        </w:rPr>
        <w:t>następujące warunki:</w:t>
      </w:r>
    </w:p>
    <w:p w:rsidR="000E1E3D" w:rsidRPr="000E1E3D" w:rsidRDefault="000E1E3D" w:rsidP="000E1E3D">
      <w:pPr>
        <w:numPr>
          <w:ilvl w:val="0"/>
          <w:numId w:val="26"/>
        </w:numPr>
        <w:spacing w:after="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0E1E3D">
        <w:rPr>
          <w:rFonts w:ascii="Arial" w:eastAsia="Calibri" w:hAnsi="Arial" w:cs="Arial"/>
        </w:rPr>
        <w:t>ykształcenie wyższe magisterskie</w:t>
      </w:r>
      <w:r w:rsidR="00382CCF">
        <w:rPr>
          <w:rFonts w:ascii="Arial" w:eastAsia="Calibri" w:hAnsi="Arial" w:cs="Arial"/>
        </w:rPr>
        <w:t>,</w:t>
      </w:r>
      <w:r w:rsidRPr="000E1E3D">
        <w:rPr>
          <w:rFonts w:ascii="Arial" w:eastAsia="Calibri" w:hAnsi="Arial" w:cs="Arial"/>
        </w:rPr>
        <w:t xml:space="preserve"> przygotowanie pedagogiczne w zakresie nauczania muzyki </w:t>
      </w:r>
      <w:r w:rsidR="002E0EA4">
        <w:rPr>
          <w:rFonts w:ascii="Arial" w:eastAsia="Calibri" w:hAnsi="Arial" w:cs="Arial"/>
        </w:rPr>
        <w:t>i/</w:t>
      </w:r>
      <w:r w:rsidRPr="000E1E3D">
        <w:rPr>
          <w:rFonts w:ascii="Arial" w:eastAsia="Calibri" w:hAnsi="Arial" w:cs="Arial"/>
        </w:rPr>
        <w:t>lub plastyki</w:t>
      </w:r>
      <w:r w:rsidR="003B7A95">
        <w:rPr>
          <w:rFonts w:ascii="Arial" w:eastAsia="Calibri" w:hAnsi="Arial" w:cs="Arial"/>
        </w:rPr>
        <w:t>;</w:t>
      </w:r>
    </w:p>
    <w:p w:rsidR="000E1E3D" w:rsidRPr="000E1E3D" w:rsidRDefault="002E0EA4" w:rsidP="000E1E3D">
      <w:pPr>
        <w:numPr>
          <w:ilvl w:val="0"/>
          <w:numId w:val="26"/>
        </w:numPr>
        <w:spacing w:after="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0E1E3D" w:rsidRPr="000E1E3D">
        <w:rPr>
          <w:rFonts w:ascii="Arial" w:eastAsia="Calibri" w:hAnsi="Arial" w:cs="Arial"/>
        </w:rPr>
        <w:t xml:space="preserve">oświadczenie w pracy dydaktycznej z uczniami/ min. 2 lata (w szkole lub placówce oświatowej lub na uczelni wyższej) lub w pracy z nauczycielami, którzy realizują zadania w zakresie wsparcia </w:t>
      </w:r>
      <w:r>
        <w:rPr>
          <w:rFonts w:ascii="Arial" w:eastAsia="Calibri" w:hAnsi="Arial" w:cs="Arial"/>
        </w:rPr>
        <w:t>nauczycieli muzyki</w:t>
      </w:r>
      <w:r w:rsidR="000E1E3D" w:rsidRPr="000E1E3D">
        <w:rPr>
          <w:rFonts w:ascii="Arial" w:eastAsia="Calibri" w:hAnsi="Arial" w:cs="Arial"/>
        </w:rPr>
        <w:t xml:space="preserve"> i/lub plastyki w placówce doskonalenia nauczycieli, na uczelni wyższej);</w:t>
      </w:r>
    </w:p>
    <w:p w:rsidR="000E1E3D" w:rsidRPr="000E1E3D" w:rsidRDefault="002E0EA4" w:rsidP="000E1E3D">
      <w:pPr>
        <w:numPr>
          <w:ilvl w:val="0"/>
          <w:numId w:val="26"/>
        </w:numPr>
        <w:spacing w:after="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0E1E3D" w:rsidRPr="000E1E3D">
        <w:rPr>
          <w:rFonts w:ascii="Arial" w:eastAsia="Calibri" w:hAnsi="Arial" w:cs="Arial"/>
        </w:rPr>
        <w:t>najomość warunków i sposobów realizacji podstawy programowej z kształcenia ogólnego w obszarze przedmiotowym muzyki i</w:t>
      </w:r>
      <w:r>
        <w:rPr>
          <w:rFonts w:ascii="Arial" w:eastAsia="Calibri" w:hAnsi="Arial" w:cs="Arial"/>
        </w:rPr>
        <w:t xml:space="preserve"> i/lub plastyki. </w:t>
      </w:r>
    </w:p>
    <w:p w:rsidR="00A403D6" w:rsidRPr="00E347F9" w:rsidRDefault="00A403D6" w:rsidP="00474BC0">
      <w:pPr>
        <w:spacing w:after="0" w:line="280" w:lineRule="atLeast"/>
        <w:jc w:val="both"/>
        <w:rPr>
          <w:rFonts w:ascii="Arial" w:eastAsia="Calibri" w:hAnsi="Arial" w:cs="Arial"/>
          <w:color w:val="000000" w:themeColor="text1"/>
        </w:rPr>
      </w:pPr>
    </w:p>
    <w:p w:rsidR="008D3E59" w:rsidRPr="00E347F9" w:rsidRDefault="008D3E59" w:rsidP="00474BC0">
      <w:pPr>
        <w:spacing w:after="0" w:line="280" w:lineRule="atLeast"/>
        <w:jc w:val="both"/>
        <w:rPr>
          <w:rFonts w:ascii="Arial" w:eastAsia="Calibri" w:hAnsi="Arial" w:cs="Arial"/>
        </w:rPr>
      </w:pPr>
    </w:p>
    <w:p w:rsidR="000627F4" w:rsidRPr="000D1897" w:rsidRDefault="000627F4" w:rsidP="00A249F4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i/>
          <w:color w:val="000000"/>
          <w:lang w:eastAsia="pl-PL"/>
        </w:rPr>
      </w:pPr>
    </w:p>
    <w:sectPr w:rsidR="000627F4" w:rsidRPr="000D1897" w:rsidSect="008D3E59">
      <w:footerReference w:type="default" r:id="rId10"/>
      <w:pgSz w:w="11906" w:h="16838"/>
      <w:pgMar w:top="820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E9" w:rsidRDefault="00C94CE9" w:rsidP="00BE2F03">
      <w:pPr>
        <w:spacing w:after="0" w:line="240" w:lineRule="auto"/>
      </w:pPr>
      <w:r>
        <w:separator/>
      </w:r>
    </w:p>
  </w:endnote>
  <w:endnote w:type="continuationSeparator" w:id="0">
    <w:p w:rsidR="00C94CE9" w:rsidRDefault="00C94CE9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79920"/>
      <w:docPartObj>
        <w:docPartGallery w:val="Page Numbers (Bottom of Page)"/>
        <w:docPartUnique/>
      </w:docPartObj>
    </w:sdtPr>
    <w:sdtEndPr/>
    <w:sdtContent>
      <w:p w:rsidR="00F6426B" w:rsidRDefault="00772053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7728" behindDoc="0" locked="0" layoutInCell="1" allowOverlap="1" wp14:anchorId="11B51510" wp14:editId="6AF5AF0C">
              <wp:simplePos x="0" y="0"/>
              <wp:positionH relativeFrom="column">
                <wp:posOffset>3371215</wp:posOffset>
              </wp:positionH>
              <wp:positionV relativeFrom="paragraph">
                <wp:posOffset>-415290</wp:posOffset>
              </wp:positionV>
              <wp:extent cx="2153285" cy="774700"/>
              <wp:effectExtent l="0" t="0" r="0" b="635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328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8752" behindDoc="0" locked="0" layoutInCell="1" allowOverlap="1" wp14:anchorId="6E494DF3" wp14:editId="0D406761">
              <wp:simplePos x="0" y="0"/>
              <wp:positionH relativeFrom="column">
                <wp:posOffset>94565</wp:posOffset>
              </wp:positionH>
              <wp:positionV relativeFrom="paragraph">
                <wp:posOffset>-441782</wp:posOffset>
              </wp:positionV>
              <wp:extent cx="1905000" cy="847725"/>
              <wp:effectExtent l="0" t="0" r="0" b="9525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847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6426B">
          <w:fldChar w:fldCharType="begin"/>
        </w:r>
        <w:r w:rsidR="00F6426B">
          <w:instrText>PAGE   \* MERGEFORMAT</w:instrText>
        </w:r>
        <w:r w:rsidR="00F6426B">
          <w:fldChar w:fldCharType="separate"/>
        </w:r>
        <w:r w:rsidR="00750698">
          <w:rPr>
            <w:noProof/>
          </w:rPr>
          <w:t>1</w:t>
        </w:r>
        <w:r w:rsidR="00F6426B">
          <w:fldChar w:fldCharType="end"/>
        </w:r>
      </w:p>
    </w:sdtContent>
  </w:sdt>
  <w:p w:rsidR="00F6426B" w:rsidRDefault="00F64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E9" w:rsidRDefault="00C94CE9" w:rsidP="00BE2F03">
      <w:pPr>
        <w:spacing w:after="0" w:line="240" w:lineRule="auto"/>
      </w:pPr>
      <w:r>
        <w:separator/>
      </w:r>
    </w:p>
  </w:footnote>
  <w:footnote w:type="continuationSeparator" w:id="0">
    <w:p w:rsidR="00C94CE9" w:rsidRDefault="00C94CE9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468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D5473C6"/>
    <w:multiLevelType w:val="hybridMultilevel"/>
    <w:tmpl w:val="DE5274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7FF"/>
    <w:multiLevelType w:val="hybridMultilevel"/>
    <w:tmpl w:val="561E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645E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75186D"/>
    <w:multiLevelType w:val="hybridMultilevel"/>
    <w:tmpl w:val="9C527D48"/>
    <w:lvl w:ilvl="0" w:tplc="7584D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7F1D"/>
    <w:multiLevelType w:val="hybridMultilevel"/>
    <w:tmpl w:val="027C969E"/>
    <w:lvl w:ilvl="0" w:tplc="B8EEF436">
      <w:start w:val="1"/>
      <w:numFmt w:val="decimal"/>
      <w:lvlText w:val="%1."/>
      <w:lvlJc w:val="left"/>
      <w:pPr>
        <w:ind w:left="78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5E034DC"/>
    <w:multiLevelType w:val="hybridMultilevel"/>
    <w:tmpl w:val="1C4E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56D51"/>
    <w:multiLevelType w:val="hybridMultilevel"/>
    <w:tmpl w:val="616AA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521D4"/>
    <w:multiLevelType w:val="hybridMultilevel"/>
    <w:tmpl w:val="97E00332"/>
    <w:lvl w:ilvl="0" w:tplc="DDF82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70555"/>
    <w:multiLevelType w:val="hybridMultilevel"/>
    <w:tmpl w:val="8CF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15A99"/>
    <w:multiLevelType w:val="hybridMultilevel"/>
    <w:tmpl w:val="08DEA060"/>
    <w:lvl w:ilvl="0" w:tplc="1E365EA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11FFE"/>
    <w:multiLevelType w:val="hybridMultilevel"/>
    <w:tmpl w:val="561E383C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69E56F7"/>
    <w:multiLevelType w:val="hybridMultilevel"/>
    <w:tmpl w:val="E75AE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B84496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B63EE"/>
    <w:multiLevelType w:val="hybridMultilevel"/>
    <w:tmpl w:val="E84A2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014C3"/>
    <w:multiLevelType w:val="hybridMultilevel"/>
    <w:tmpl w:val="FBE05E80"/>
    <w:lvl w:ilvl="0" w:tplc="2BEE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DA57BF"/>
    <w:multiLevelType w:val="hybridMultilevel"/>
    <w:tmpl w:val="FBB642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E66560"/>
    <w:multiLevelType w:val="multilevel"/>
    <w:tmpl w:val="02722FE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4" w15:restartNumberingAfterBreak="0">
    <w:nsid w:val="57604FC1"/>
    <w:multiLevelType w:val="hybridMultilevel"/>
    <w:tmpl w:val="A86CD67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6758A5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316064D"/>
    <w:multiLevelType w:val="hybridMultilevel"/>
    <w:tmpl w:val="C4187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A463F"/>
    <w:multiLevelType w:val="hybridMultilevel"/>
    <w:tmpl w:val="204ECFE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7E34EC8"/>
    <w:multiLevelType w:val="hybridMultilevel"/>
    <w:tmpl w:val="221E4E38"/>
    <w:lvl w:ilvl="0" w:tplc="4D6CBF8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87F4D"/>
    <w:multiLevelType w:val="hybridMultilevel"/>
    <w:tmpl w:val="47A8812A"/>
    <w:lvl w:ilvl="0" w:tplc="23607FC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53FD8"/>
    <w:multiLevelType w:val="hybridMultilevel"/>
    <w:tmpl w:val="ACE41306"/>
    <w:lvl w:ilvl="0" w:tplc="8E0E393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137C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6FFD11B9"/>
    <w:multiLevelType w:val="hybridMultilevel"/>
    <w:tmpl w:val="2DE29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5" w15:restartNumberingAfterBreak="0">
    <w:nsid w:val="771370F3"/>
    <w:multiLevelType w:val="hybridMultilevel"/>
    <w:tmpl w:val="C8F61F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DB360E"/>
    <w:multiLevelType w:val="hybridMultilevel"/>
    <w:tmpl w:val="028C2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32"/>
  </w:num>
  <w:num w:numId="6">
    <w:abstractNumId w:val="0"/>
  </w:num>
  <w:num w:numId="7">
    <w:abstractNumId w:val="5"/>
  </w:num>
  <w:num w:numId="8">
    <w:abstractNumId w:val="23"/>
  </w:num>
  <w:num w:numId="9">
    <w:abstractNumId w:val="25"/>
  </w:num>
  <w:num w:numId="10">
    <w:abstractNumId w:val="35"/>
  </w:num>
  <w:num w:numId="11">
    <w:abstractNumId w:val="2"/>
  </w:num>
  <w:num w:numId="12">
    <w:abstractNumId w:val="24"/>
  </w:num>
  <w:num w:numId="13">
    <w:abstractNumId w:val="31"/>
  </w:num>
  <w:num w:numId="14">
    <w:abstractNumId w:val="8"/>
  </w:num>
  <w:num w:numId="15">
    <w:abstractNumId w:val="18"/>
  </w:num>
  <w:num w:numId="16">
    <w:abstractNumId w:val="10"/>
  </w:num>
  <w:num w:numId="17">
    <w:abstractNumId w:val="34"/>
  </w:num>
  <w:num w:numId="18">
    <w:abstractNumId w:val="36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1"/>
  </w:num>
  <w:num w:numId="24">
    <w:abstractNumId w:val="4"/>
  </w:num>
  <w:num w:numId="25">
    <w:abstractNumId w:val="29"/>
  </w:num>
  <w:num w:numId="26">
    <w:abstractNumId w:val="15"/>
  </w:num>
  <w:num w:numId="27">
    <w:abstractNumId w:val="7"/>
  </w:num>
  <w:num w:numId="28">
    <w:abstractNumId w:val="27"/>
  </w:num>
  <w:num w:numId="29">
    <w:abstractNumId w:val="22"/>
  </w:num>
  <w:num w:numId="30">
    <w:abstractNumId w:val="20"/>
  </w:num>
  <w:num w:numId="31">
    <w:abstractNumId w:val="33"/>
  </w:num>
  <w:num w:numId="32">
    <w:abstractNumId w:val="26"/>
  </w:num>
  <w:num w:numId="33">
    <w:abstractNumId w:val="16"/>
  </w:num>
  <w:num w:numId="34">
    <w:abstractNumId w:val="13"/>
  </w:num>
  <w:num w:numId="35">
    <w:abstractNumId w:val="19"/>
  </w:num>
  <w:num w:numId="36">
    <w:abstractNumId w:val="30"/>
  </w:num>
  <w:num w:numId="37">
    <w:abstractNumId w:val="21"/>
  </w:num>
  <w:num w:numId="38">
    <w:abstractNumId w:val="3"/>
  </w:num>
  <w:num w:numId="3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658B"/>
    <w:rsid w:val="00020D8A"/>
    <w:rsid w:val="00021355"/>
    <w:rsid w:val="0002363A"/>
    <w:rsid w:val="00037E84"/>
    <w:rsid w:val="00050921"/>
    <w:rsid w:val="00053909"/>
    <w:rsid w:val="000627F4"/>
    <w:rsid w:val="000634CF"/>
    <w:rsid w:val="000702E9"/>
    <w:rsid w:val="0007080A"/>
    <w:rsid w:val="000712E3"/>
    <w:rsid w:val="00075E15"/>
    <w:rsid w:val="000817E8"/>
    <w:rsid w:val="0008393B"/>
    <w:rsid w:val="000925F4"/>
    <w:rsid w:val="00093745"/>
    <w:rsid w:val="00096245"/>
    <w:rsid w:val="000A3E4A"/>
    <w:rsid w:val="000B4960"/>
    <w:rsid w:val="000C2129"/>
    <w:rsid w:val="000C3BCB"/>
    <w:rsid w:val="000C57A5"/>
    <w:rsid w:val="000C71A8"/>
    <w:rsid w:val="000D1897"/>
    <w:rsid w:val="000D4998"/>
    <w:rsid w:val="000E1E3D"/>
    <w:rsid w:val="000F2D39"/>
    <w:rsid w:val="000F4DFD"/>
    <w:rsid w:val="00101650"/>
    <w:rsid w:val="00110301"/>
    <w:rsid w:val="00120E4F"/>
    <w:rsid w:val="00120FAA"/>
    <w:rsid w:val="00136E3F"/>
    <w:rsid w:val="00141874"/>
    <w:rsid w:val="00147A6F"/>
    <w:rsid w:val="00153105"/>
    <w:rsid w:val="00154798"/>
    <w:rsid w:val="00154D10"/>
    <w:rsid w:val="00191F58"/>
    <w:rsid w:val="001A2652"/>
    <w:rsid w:val="001A4235"/>
    <w:rsid w:val="001B75BA"/>
    <w:rsid w:val="001C09DE"/>
    <w:rsid w:val="001C3469"/>
    <w:rsid w:val="001D2A37"/>
    <w:rsid w:val="001E0EBD"/>
    <w:rsid w:val="001E4C7B"/>
    <w:rsid w:val="00200241"/>
    <w:rsid w:val="0022247D"/>
    <w:rsid w:val="002253F9"/>
    <w:rsid w:val="002404A1"/>
    <w:rsid w:val="00245CEC"/>
    <w:rsid w:val="00254C0E"/>
    <w:rsid w:val="00263030"/>
    <w:rsid w:val="00267F03"/>
    <w:rsid w:val="00293ADA"/>
    <w:rsid w:val="002A6E26"/>
    <w:rsid w:val="002B38B6"/>
    <w:rsid w:val="002C430F"/>
    <w:rsid w:val="002C5B02"/>
    <w:rsid w:val="002D0460"/>
    <w:rsid w:val="002E041A"/>
    <w:rsid w:val="002E0EA4"/>
    <w:rsid w:val="002E3533"/>
    <w:rsid w:val="002E7DF5"/>
    <w:rsid w:val="002F38A6"/>
    <w:rsid w:val="002F4D7B"/>
    <w:rsid w:val="00305B6E"/>
    <w:rsid w:val="00312005"/>
    <w:rsid w:val="00326720"/>
    <w:rsid w:val="00333730"/>
    <w:rsid w:val="00341894"/>
    <w:rsid w:val="00353C2F"/>
    <w:rsid w:val="00362ADF"/>
    <w:rsid w:val="00370283"/>
    <w:rsid w:val="00375957"/>
    <w:rsid w:val="0037777E"/>
    <w:rsid w:val="00382CCF"/>
    <w:rsid w:val="0039065C"/>
    <w:rsid w:val="00394648"/>
    <w:rsid w:val="00395684"/>
    <w:rsid w:val="00395F46"/>
    <w:rsid w:val="003A162F"/>
    <w:rsid w:val="003B59A4"/>
    <w:rsid w:val="003B7A95"/>
    <w:rsid w:val="003C1E13"/>
    <w:rsid w:val="003E4C40"/>
    <w:rsid w:val="003F14D8"/>
    <w:rsid w:val="003F21FA"/>
    <w:rsid w:val="003F2EEC"/>
    <w:rsid w:val="003F313C"/>
    <w:rsid w:val="003F51BC"/>
    <w:rsid w:val="00407E46"/>
    <w:rsid w:val="00420A98"/>
    <w:rsid w:val="00425B5B"/>
    <w:rsid w:val="0043153B"/>
    <w:rsid w:val="00433079"/>
    <w:rsid w:val="00450466"/>
    <w:rsid w:val="004574F2"/>
    <w:rsid w:val="00465EC0"/>
    <w:rsid w:val="0047051C"/>
    <w:rsid w:val="00473212"/>
    <w:rsid w:val="00474BC0"/>
    <w:rsid w:val="00480A6E"/>
    <w:rsid w:val="00487A41"/>
    <w:rsid w:val="004921C0"/>
    <w:rsid w:val="004942F1"/>
    <w:rsid w:val="00494BA4"/>
    <w:rsid w:val="004A3C08"/>
    <w:rsid w:val="004A77EF"/>
    <w:rsid w:val="004D6E5D"/>
    <w:rsid w:val="004E0159"/>
    <w:rsid w:val="004E1056"/>
    <w:rsid w:val="004E2401"/>
    <w:rsid w:val="00500467"/>
    <w:rsid w:val="00503637"/>
    <w:rsid w:val="00504894"/>
    <w:rsid w:val="00515B9B"/>
    <w:rsid w:val="005267AC"/>
    <w:rsid w:val="0052730C"/>
    <w:rsid w:val="00532A9F"/>
    <w:rsid w:val="00536466"/>
    <w:rsid w:val="005461E4"/>
    <w:rsid w:val="00591D74"/>
    <w:rsid w:val="00593C5B"/>
    <w:rsid w:val="00596A69"/>
    <w:rsid w:val="00597BF9"/>
    <w:rsid w:val="005A4517"/>
    <w:rsid w:val="005A469B"/>
    <w:rsid w:val="005C347E"/>
    <w:rsid w:val="005C62F5"/>
    <w:rsid w:val="005C7007"/>
    <w:rsid w:val="005D05E0"/>
    <w:rsid w:val="005D1015"/>
    <w:rsid w:val="005D3122"/>
    <w:rsid w:val="005D4D7D"/>
    <w:rsid w:val="005D55E7"/>
    <w:rsid w:val="00604E23"/>
    <w:rsid w:val="00607717"/>
    <w:rsid w:val="00612BD7"/>
    <w:rsid w:val="0062589E"/>
    <w:rsid w:val="00650883"/>
    <w:rsid w:val="0067101D"/>
    <w:rsid w:val="006723C1"/>
    <w:rsid w:val="00673704"/>
    <w:rsid w:val="0067425F"/>
    <w:rsid w:val="00685EC1"/>
    <w:rsid w:val="00687391"/>
    <w:rsid w:val="006A1819"/>
    <w:rsid w:val="006A43E2"/>
    <w:rsid w:val="006A6076"/>
    <w:rsid w:val="006A7E8F"/>
    <w:rsid w:val="006D41D1"/>
    <w:rsid w:val="006D56DA"/>
    <w:rsid w:val="006E0ACC"/>
    <w:rsid w:val="006E2514"/>
    <w:rsid w:val="00706FA9"/>
    <w:rsid w:val="0071220D"/>
    <w:rsid w:val="0071720E"/>
    <w:rsid w:val="00725E36"/>
    <w:rsid w:val="0072627B"/>
    <w:rsid w:val="00746B17"/>
    <w:rsid w:val="00750390"/>
    <w:rsid w:val="00750698"/>
    <w:rsid w:val="00761A82"/>
    <w:rsid w:val="0076426A"/>
    <w:rsid w:val="00772053"/>
    <w:rsid w:val="00772B7B"/>
    <w:rsid w:val="00772EB2"/>
    <w:rsid w:val="0078409D"/>
    <w:rsid w:val="007848D9"/>
    <w:rsid w:val="00786AF4"/>
    <w:rsid w:val="00787739"/>
    <w:rsid w:val="007A294C"/>
    <w:rsid w:val="007B7E91"/>
    <w:rsid w:val="007C05CB"/>
    <w:rsid w:val="007C21B2"/>
    <w:rsid w:val="007C2D84"/>
    <w:rsid w:val="007D1EB1"/>
    <w:rsid w:val="007D5CDD"/>
    <w:rsid w:val="0080125C"/>
    <w:rsid w:val="00811A69"/>
    <w:rsid w:val="00816387"/>
    <w:rsid w:val="00823DD4"/>
    <w:rsid w:val="00835956"/>
    <w:rsid w:val="0084736F"/>
    <w:rsid w:val="008567A6"/>
    <w:rsid w:val="00856FEE"/>
    <w:rsid w:val="008570A3"/>
    <w:rsid w:val="00873F4F"/>
    <w:rsid w:val="008773E9"/>
    <w:rsid w:val="008811CF"/>
    <w:rsid w:val="0088181C"/>
    <w:rsid w:val="0089329C"/>
    <w:rsid w:val="00896DAF"/>
    <w:rsid w:val="00897EED"/>
    <w:rsid w:val="008A15BB"/>
    <w:rsid w:val="008A2451"/>
    <w:rsid w:val="008C1067"/>
    <w:rsid w:val="008D3E59"/>
    <w:rsid w:val="008D47BE"/>
    <w:rsid w:val="008D6EDA"/>
    <w:rsid w:val="008E431A"/>
    <w:rsid w:val="00903130"/>
    <w:rsid w:val="00904764"/>
    <w:rsid w:val="00907DA2"/>
    <w:rsid w:val="00914E07"/>
    <w:rsid w:val="009301B2"/>
    <w:rsid w:val="00932E45"/>
    <w:rsid w:val="009432EC"/>
    <w:rsid w:val="00943749"/>
    <w:rsid w:val="009469C8"/>
    <w:rsid w:val="00951D6A"/>
    <w:rsid w:val="00953400"/>
    <w:rsid w:val="00960238"/>
    <w:rsid w:val="009632E7"/>
    <w:rsid w:val="00972FB4"/>
    <w:rsid w:val="00986229"/>
    <w:rsid w:val="00986580"/>
    <w:rsid w:val="009A00EF"/>
    <w:rsid w:val="009A256B"/>
    <w:rsid w:val="009A2930"/>
    <w:rsid w:val="009A55A0"/>
    <w:rsid w:val="009B525C"/>
    <w:rsid w:val="009C0881"/>
    <w:rsid w:val="009E0512"/>
    <w:rsid w:val="009E15EE"/>
    <w:rsid w:val="009E365E"/>
    <w:rsid w:val="009F16A1"/>
    <w:rsid w:val="00A01D13"/>
    <w:rsid w:val="00A05E7A"/>
    <w:rsid w:val="00A1058E"/>
    <w:rsid w:val="00A2350F"/>
    <w:rsid w:val="00A249F4"/>
    <w:rsid w:val="00A33D54"/>
    <w:rsid w:val="00A35655"/>
    <w:rsid w:val="00A372B7"/>
    <w:rsid w:val="00A403D6"/>
    <w:rsid w:val="00A43D55"/>
    <w:rsid w:val="00A44ED0"/>
    <w:rsid w:val="00A54BB0"/>
    <w:rsid w:val="00A55B0B"/>
    <w:rsid w:val="00A571F9"/>
    <w:rsid w:val="00A575BC"/>
    <w:rsid w:val="00A57DEB"/>
    <w:rsid w:val="00A7197E"/>
    <w:rsid w:val="00A81825"/>
    <w:rsid w:val="00A861E1"/>
    <w:rsid w:val="00A92DE8"/>
    <w:rsid w:val="00AA0F3D"/>
    <w:rsid w:val="00AA73BE"/>
    <w:rsid w:val="00AA78AC"/>
    <w:rsid w:val="00AB278A"/>
    <w:rsid w:val="00AB6642"/>
    <w:rsid w:val="00AD0FB1"/>
    <w:rsid w:val="00AD1229"/>
    <w:rsid w:val="00AE35D9"/>
    <w:rsid w:val="00AE4A9B"/>
    <w:rsid w:val="00AE6700"/>
    <w:rsid w:val="00AE7362"/>
    <w:rsid w:val="00AF5103"/>
    <w:rsid w:val="00B17F29"/>
    <w:rsid w:val="00B226C6"/>
    <w:rsid w:val="00B33A4D"/>
    <w:rsid w:val="00B37FF4"/>
    <w:rsid w:val="00B42F49"/>
    <w:rsid w:val="00B53363"/>
    <w:rsid w:val="00B5430C"/>
    <w:rsid w:val="00B545AC"/>
    <w:rsid w:val="00B55758"/>
    <w:rsid w:val="00B64A05"/>
    <w:rsid w:val="00B67275"/>
    <w:rsid w:val="00B70A44"/>
    <w:rsid w:val="00B809F2"/>
    <w:rsid w:val="00B87ABA"/>
    <w:rsid w:val="00B91FDB"/>
    <w:rsid w:val="00B943E0"/>
    <w:rsid w:val="00BB028C"/>
    <w:rsid w:val="00BB0598"/>
    <w:rsid w:val="00BD5CD8"/>
    <w:rsid w:val="00BE2F03"/>
    <w:rsid w:val="00C171E6"/>
    <w:rsid w:val="00C20386"/>
    <w:rsid w:val="00C222FC"/>
    <w:rsid w:val="00C40C91"/>
    <w:rsid w:val="00C479CC"/>
    <w:rsid w:val="00C47C86"/>
    <w:rsid w:val="00C56EDC"/>
    <w:rsid w:val="00C64075"/>
    <w:rsid w:val="00C720E8"/>
    <w:rsid w:val="00C8188B"/>
    <w:rsid w:val="00C828DE"/>
    <w:rsid w:val="00C904CC"/>
    <w:rsid w:val="00C947A7"/>
    <w:rsid w:val="00C94CE9"/>
    <w:rsid w:val="00CA3370"/>
    <w:rsid w:val="00CA3C15"/>
    <w:rsid w:val="00CA4199"/>
    <w:rsid w:val="00CA5B5E"/>
    <w:rsid w:val="00CB4015"/>
    <w:rsid w:val="00CB63B6"/>
    <w:rsid w:val="00CD5E85"/>
    <w:rsid w:val="00D1620D"/>
    <w:rsid w:val="00D2036A"/>
    <w:rsid w:val="00D2372B"/>
    <w:rsid w:val="00D27EF1"/>
    <w:rsid w:val="00D32E34"/>
    <w:rsid w:val="00D330FF"/>
    <w:rsid w:val="00D5415D"/>
    <w:rsid w:val="00D54FD2"/>
    <w:rsid w:val="00D55B82"/>
    <w:rsid w:val="00D629A0"/>
    <w:rsid w:val="00D7260A"/>
    <w:rsid w:val="00D808B9"/>
    <w:rsid w:val="00D837FC"/>
    <w:rsid w:val="00DA1CEC"/>
    <w:rsid w:val="00DA6D4F"/>
    <w:rsid w:val="00DA7DC4"/>
    <w:rsid w:val="00DB2DF4"/>
    <w:rsid w:val="00DB5FD6"/>
    <w:rsid w:val="00DB6C71"/>
    <w:rsid w:val="00DB6CE7"/>
    <w:rsid w:val="00DC3DA6"/>
    <w:rsid w:val="00DC3F4A"/>
    <w:rsid w:val="00DD58EF"/>
    <w:rsid w:val="00DE2CB7"/>
    <w:rsid w:val="00DE4028"/>
    <w:rsid w:val="00E059C2"/>
    <w:rsid w:val="00E11EB6"/>
    <w:rsid w:val="00E27497"/>
    <w:rsid w:val="00E347F9"/>
    <w:rsid w:val="00E357C7"/>
    <w:rsid w:val="00E35CF3"/>
    <w:rsid w:val="00E548E6"/>
    <w:rsid w:val="00E5677D"/>
    <w:rsid w:val="00E600BE"/>
    <w:rsid w:val="00E67C8F"/>
    <w:rsid w:val="00E81DD0"/>
    <w:rsid w:val="00E942AA"/>
    <w:rsid w:val="00EB1782"/>
    <w:rsid w:val="00EB303D"/>
    <w:rsid w:val="00EB36BB"/>
    <w:rsid w:val="00EB3A98"/>
    <w:rsid w:val="00EB3ADF"/>
    <w:rsid w:val="00EC3C5D"/>
    <w:rsid w:val="00EC7088"/>
    <w:rsid w:val="00ED01C3"/>
    <w:rsid w:val="00ED3690"/>
    <w:rsid w:val="00EE2021"/>
    <w:rsid w:val="00EE6E86"/>
    <w:rsid w:val="00F00E75"/>
    <w:rsid w:val="00F123C6"/>
    <w:rsid w:val="00F125AC"/>
    <w:rsid w:val="00F208B5"/>
    <w:rsid w:val="00F31968"/>
    <w:rsid w:val="00F31E49"/>
    <w:rsid w:val="00F348C8"/>
    <w:rsid w:val="00F363AB"/>
    <w:rsid w:val="00F364D0"/>
    <w:rsid w:val="00F456F5"/>
    <w:rsid w:val="00F600E6"/>
    <w:rsid w:val="00F6041E"/>
    <w:rsid w:val="00F6426B"/>
    <w:rsid w:val="00F82330"/>
    <w:rsid w:val="00F86CA9"/>
    <w:rsid w:val="00F90866"/>
    <w:rsid w:val="00F90F7E"/>
    <w:rsid w:val="00FA0A26"/>
    <w:rsid w:val="00FB0A72"/>
    <w:rsid w:val="00FB0C6E"/>
    <w:rsid w:val="00FB2BCB"/>
    <w:rsid w:val="00FB5DD9"/>
    <w:rsid w:val="00FC068C"/>
    <w:rsid w:val="00FD54B1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E2E83-3967-4E3D-B991-FD0A6B93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aleksandra.wesolowska@ore.edu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14F5-85A1-4AFA-83A8-A25E0048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4</cp:revision>
  <cp:lastPrinted>2019-09-25T08:04:00Z</cp:lastPrinted>
  <dcterms:created xsi:type="dcterms:W3CDTF">2019-09-25T13:01:00Z</dcterms:created>
  <dcterms:modified xsi:type="dcterms:W3CDTF">2019-09-25T13:35:00Z</dcterms:modified>
</cp:coreProperties>
</file>