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7" w:rsidRPr="00403A4F" w:rsidRDefault="007B6397" w:rsidP="007B6397">
      <w:pPr>
        <w:spacing w:before="240" w:after="24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Formularz szacowania wartości zamówienia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Wykonawca: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Nazwa/Imię i nazwisko: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403A4F">
        <w:rPr>
          <w:rFonts w:ascii="Calibri" w:hAnsi="Calibri" w:cs="Arial"/>
          <w:b/>
          <w:bCs/>
          <w:szCs w:val="24"/>
        </w:rPr>
        <w:t>Dane kontaktowe: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Nr tel.: </w:t>
      </w:r>
    </w:p>
    <w:p w:rsidR="007B6397" w:rsidRPr="00403A4F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 xml:space="preserve">Adres e-mailowy: </w:t>
      </w:r>
    </w:p>
    <w:p w:rsidR="00403A4F" w:rsidRDefault="007B6397" w:rsidP="00403A4F">
      <w:pPr>
        <w:spacing w:after="240" w:line="276" w:lineRule="auto"/>
        <w:jc w:val="left"/>
        <w:rPr>
          <w:rFonts w:ascii="Calibri" w:hAnsi="Calibri" w:cs="Arial"/>
          <w:bCs/>
          <w:szCs w:val="24"/>
        </w:rPr>
      </w:pPr>
      <w:r w:rsidRPr="00403A4F">
        <w:rPr>
          <w:rFonts w:ascii="Calibri" w:hAnsi="Calibri" w:cs="Arial"/>
          <w:bCs/>
          <w:szCs w:val="24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03A4F" w:rsidTr="00B34639">
        <w:tc>
          <w:tcPr>
            <w:tcW w:w="5637" w:type="dxa"/>
            <w:shd w:val="clear" w:color="auto" w:fill="D9D9D9" w:themeFill="background1" w:themeFillShade="D9"/>
          </w:tcPr>
          <w:p w:rsidR="00403A4F" w:rsidRP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/>
                <w:bCs/>
                <w:szCs w:val="24"/>
              </w:rPr>
            </w:pPr>
            <w:r w:rsidRPr="00403A4F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Pr="00BA2564">
              <w:rPr>
                <w:rFonts w:asciiTheme="minorHAnsi" w:hAnsiTheme="minorHAnsi"/>
                <w:b/>
                <w:bCs/>
              </w:rPr>
              <w:t>w PLN (brutto)*</w:t>
            </w:r>
          </w:p>
        </w:tc>
      </w:tr>
      <w:tr w:rsidR="00403A4F" w:rsidTr="00B34639">
        <w:tc>
          <w:tcPr>
            <w:tcW w:w="5637" w:type="dxa"/>
            <w:shd w:val="clear" w:color="auto" w:fill="FFFFFF" w:themeFill="background1"/>
          </w:tcPr>
          <w:p w:rsidR="00403A4F" w:rsidRPr="00403A4F" w:rsidRDefault="00B34639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Opracowanie 4</w:t>
            </w:r>
            <w:r w:rsidR="00403A4F" w:rsidRPr="00403A4F">
              <w:rPr>
                <w:rFonts w:asciiTheme="minorHAnsi" w:hAnsiTheme="minorHAnsi" w:cs="Arial"/>
                <w:bCs/>
                <w:szCs w:val="24"/>
              </w:rPr>
              <w:t xml:space="preserve">0 stron materiału merytorycznego </w:t>
            </w:r>
            <w:r w:rsidRPr="00B34639">
              <w:rPr>
                <w:rFonts w:asciiTheme="minorHAnsi" w:hAnsiTheme="minorHAnsi" w:cs="Arial"/>
                <w:bCs/>
                <w:szCs w:val="24"/>
              </w:rPr>
              <w:t>zawierającego rekomendacje do zmian w przepisach prawa oświatowego</w:t>
            </w:r>
            <w:bookmarkStart w:id="0" w:name="_GoBack"/>
            <w:bookmarkEnd w:id="0"/>
          </w:p>
        </w:tc>
        <w:tc>
          <w:tcPr>
            <w:tcW w:w="3575" w:type="dxa"/>
          </w:tcPr>
          <w:p w:rsidR="00403A4F" w:rsidRDefault="00403A4F" w:rsidP="00403A4F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</w:tr>
    </w:tbl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  <w:sz w:val="22"/>
        </w:rPr>
      </w:pPr>
      <w:r w:rsidRPr="00403A4F">
        <w:rPr>
          <w:rFonts w:asciiTheme="minorHAnsi" w:hAnsiTheme="minorHAnsi"/>
          <w:sz w:val="22"/>
        </w:rPr>
        <w:t xml:space="preserve">* Cena brutto obejmuje podatek VAT, a w przypadku osób fizycznych obligatoryjne obciążenia </w:t>
      </w:r>
      <w:r>
        <w:rPr>
          <w:rFonts w:asciiTheme="minorHAnsi" w:hAnsiTheme="minorHAnsi"/>
          <w:sz w:val="22"/>
        </w:rPr>
        <w:br/>
      </w:r>
      <w:r w:rsidRPr="00403A4F">
        <w:rPr>
          <w:rFonts w:asciiTheme="minorHAnsi" w:hAnsiTheme="minorHAnsi"/>
          <w:sz w:val="22"/>
        </w:rPr>
        <w:t>z tytułu składek ZUS i Fundusz Pracy po stronie pracownika i pracodawcy</w:t>
      </w:r>
      <w:r>
        <w:rPr>
          <w:rFonts w:asciiTheme="minorHAnsi" w:hAnsiTheme="minorHAnsi"/>
          <w:sz w:val="22"/>
        </w:rPr>
        <w:t>.</w:t>
      </w:r>
      <w:r w:rsidRPr="00403A4F">
        <w:rPr>
          <w:rFonts w:asciiTheme="minorHAnsi" w:hAnsiTheme="minorHAnsi"/>
          <w:sz w:val="22"/>
        </w:rPr>
        <w:t xml:space="preserve"> </w:t>
      </w:r>
    </w:p>
    <w:p w:rsidR="00403A4F" w:rsidRPr="00403A4F" w:rsidRDefault="00403A4F" w:rsidP="00403A4F">
      <w:pPr>
        <w:pStyle w:val="Default"/>
        <w:spacing w:before="240"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7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403A4F">
        <w:rPr>
          <w:rFonts w:asciiTheme="minorHAnsi" w:hAnsiTheme="minorHAnsi"/>
          <w:b/>
          <w:spacing w:val="-4"/>
        </w:rPr>
        <w:t>do 11 czerwca 2019 r</w:t>
      </w:r>
      <w:r w:rsidRPr="00403A4F">
        <w:rPr>
          <w:rFonts w:asciiTheme="minorHAnsi" w:hAnsiTheme="minorHAnsi"/>
          <w:spacing w:val="-4"/>
        </w:rPr>
        <w:t>.</w:t>
      </w:r>
      <w:r w:rsidRPr="00BA2564">
        <w:rPr>
          <w:rFonts w:asciiTheme="minorHAnsi" w:hAnsiTheme="minorHAnsi"/>
        </w:rPr>
        <w:t xml:space="preserve"> W temacie wiadomości należy wpisać: „</w:t>
      </w:r>
      <w:r w:rsidR="00B34639">
        <w:rPr>
          <w:rFonts w:asciiTheme="minorHAnsi" w:hAnsiTheme="minorHAnsi"/>
        </w:rPr>
        <w:t xml:space="preserve">Rekomendacje </w:t>
      </w:r>
      <w:r w:rsidRPr="00BA2564">
        <w:rPr>
          <w:rFonts w:asciiTheme="minorHAnsi" w:hAnsiTheme="minorHAnsi"/>
        </w:rPr>
        <w:t xml:space="preserve">– </w:t>
      </w:r>
      <w:proofErr w:type="spellStart"/>
      <w:r>
        <w:rPr>
          <w:rFonts w:asciiTheme="minorHAnsi" w:hAnsiTheme="minorHAnsi"/>
        </w:rPr>
        <w:t>TSDiM</w:t>
      </w:r>
      <w:proofErr w:type="spellEnd"/>
      <w:r w:rsidRPr="00BA2564">
        <w:rPr>
          <w:rFonts w:asciiTheme="minorHAnsi" w:hAnsiTheme="minorHAnsi"/>
        </w:rPr>
        <w:t xml:space="preserve">”. </w:t>
      </w:r>
    </w:p>
    <w:p w:rsidR="00403A4F" w:rsidRPr="00BA2564" w:rsidRDefault="00403A4F" w:rsidP="00403A4F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Przedstawione zapytanie nie stanowi oferty w myśl art. 66 Kodeksu cywilnego, jak również nie jest ogłoszeniem w rozumieniu ustawy Prawo zamówień publicznych.</w:t>
      </w:r>
    </w:p>
    <w:p w:rsidR="00705364" w:rsidRDefault="00705364"/>
    <w:sectPr w:rsidR="00705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0C" w:rsidRDefault="0090650C" w:rsidP="00403A4F">
      <w:pPr>
        <w:spacing w:line="240" w:lineRule="auto"/>
      </w:pPr>
      <w:r>
        <w:separator/>
      </w:r>
    </w:p>
  </w:endnote>
  <w:endnote w:type="continuationSeparator" w:id="0">
    <w:p w:rsidR="0090650C" w:rsidRDefault="0090650C" w:rsidP="0040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95FF82" wp14:editId="5377F8AA">
          <wp:extent cx="5760720" cy="742950"/>
          <wp:effectExtent l="0" t="0" r="0" b="0"/>
          <wp:docPr id="3" name="Obraz 3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0C" w:rsidRDefault="0090650C" w:rsidP="00403A4F">
      <w:pPr>
        <w:spacing w:line="240" w:lineRule="auto"/>
      </w:pPr>
      <w:r>
        <w:separator/>
      </w:r>
    </w:p>
  </w:footnote>
  <w:footnote w:type="continuationSeparator" w:id="0">
    <w:p w:rsidR="0090650C" w:rsidRDefault="0090650C" w:rsidP="00403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66496" w:rsidP="005905E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D0D2E59" wp14:editId="0DB7DD8F">
          <wp:extent cx="3247390" cy="523875"/>
          <wp:effectExtent l="0" t="0" r="0" b="9525"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F" w:rsidRDefault="00403A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7"/>
    <w:rsid w:val="00403A4F"/>
    <w:rsid w:val="00705364"/>
    <w:rsid w:val="00766496"/>
    <w:rsid w:val="007B6397"/>
    <w:rsid w:val="0090650C"/>
    <w:rsid w:val="00B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2</cp:revision>
  <dcterms:created xsi:type="dcterms:W3CDTF">2019-06-10T12:56:00Z</dcterms:created>
  <dcterms:modified xsi:type="dcterms:W3CDTF">2019-06-10T12:56:00Z</dcterms:modified>
</cp:coreProperties>
</file>