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4104AD" w:rsidR="00137F4A" w:rsidRPr="000D25E3" w:rsidRDefault="00B22DCC" w:rsidP="00634549">
      <w:pPr>
        <w:spacing w:after="120"/>
        <w:jc w:val="right"/>
        <w:rPr>
          <w:rFonts w:asciiTheme="majorHAnsi" w:hAnsiTheme="majorHAnsi"/>
          <w:b/>
          <w:color w:val="222222"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color w:val="222222"/>
          <w:sz w:val="24"/>
          <w:szCs w:val="24"/>
          <w:highlight w:val="white"/>
        </w:rPr>
        <w:t>Załącznik nr 1 do Umowy</w:t>
      </w:r>
    </w:p>
    <w:p w14:paraId="030599AB" w14:textId="77777777" w:rsidR="00B22DCC" w:rsidRPr="000D25E3" w:rsidRDefault="00B22DCC" w:rsidP="00634549">
      <w:pPr>
        <w:spacing w:after="120"/>
        <w:rPr>
          <w:rFonts w:asciiTheme="majorHAnsi" w:hAnsiTheme="majorHAnsi"/>
          <w:color w:val="222222"/>
          <w:sz w:val="24"/>
          <w:szCs w:val="24"/>
          <w:highlight w:val="white"/>
        </w:rPr>
      </w:pPr>
    </w:p>
    <w:p w14:paraId="00000002" w14:textId="07B3425D" w:rsidR="00137F4A" w:rsidRPr="000D25E3" w:rsidRDefault="004919E2" w:rsidP="00634549">
      <w:pPr>
        <w:spacing w:after="120"/>
        <w:rPr>
          <w:rFonts w:asciiTheme="majorHAnsi" w:hAnsiTheme="majorHAnsi"/>
          <w:color w:val="222222"/>
          <w:sz w:val="24"/>
          <w:szCs w:val="24"/>
          <w:highlight w:val="white"/>
        </w:rPr>
      </w:pPr>
      <w:r w:rsidRPr="000D25E3">
        <w:rPr>
          <w:rFonts w:asciiTheme="majorHAnsi" w:hAnsiTheme="majorHAnsi"/>
          <w:color w:val="222222"/>
          <w:sz w:val="24"/>
          <w:szCs w:val="24"/>
          <w:highlight w:val="white"/>
        </w:rPr>
        <w:t>Ośrodek Rozwoju Edukacji w Warszawie poszukuje dwóch wykonawców do realizacji poniższego zadania:</w:t>
      </w:r>
      <w:bookmarkStart w:id="0" w:name="_GoBack"/>
      <w:bookmarkEnd w:id="0"/>
    </w:p>
    <w:p w14:paraId="00000004" w14:textId="44D06871" w:rsidR="00137F4A" w:rsidRPr="000D25E3" w:rsidRDefault="00BE034B" w:rsidP="00634549">
      <w:pPr>
        <w:spacing w:after="120"/>
        <w:rPr>
          <w:rFonts w:asciiTheme="majorHAnsi" w:hAnsiTheme="majorHAnsi"/>
          <w:b/>
          <w:i/>
          <w:color w:val="222222"/>
          <w:sz w:val="24"/>
          <w:szCs w:val="24"/>
          <w:highlight w:val="white"/>
        </w:rPr>
      </w:pPr>
      <w:r>
        <w:rPr>
          <w:rFonts w:asciiTheme="majorHAnsi" w:hAnsiTheme="majorHAnsi"/>
          <w:b/>
          <w:color w:val="222222"/>
          <w:sz w:val="24"/>
          <w:szCs w:val="24"/>
          <w:highlight w:val="white"/>
        </w:rPr>
        <w:t>o</w:t>
      </w:r>
      <w:r w:rsidR="004919E2" w:rsidRPr="000D25E3">
        <w:rPr>
          <w:rFonts w:asciiTheme="majorHAnsi" w:hAnsiTheme="majorHAnsi"/>
          <w:b/>
          <w:color w:val="222222"/>
          <w:sz w:val="24"/>
          <w:szCs w:val="24"/>
          <w:highlight w:val="white"/>
        </w:rPr>
        <w:t xml:space="preserve">pracowanie publikacji </w:t>
      </w:r>
      <w:r w:rsidR="000D25E3" w:rsidRPr="000D25E3">
        <w:rPr>
          <w:rFonts w:asciiTheme="majorHAnsi" w:hAnsiTheme="majorHAnsi"/>
          <w:b/>
          <w:color w:val="222222"/>
          <w:sz w:val="24"/>
          <w:szCs w:val="24"/>
          <w:highlight w:val="white"/>
        </w:rPr>
        <w:t>„</w:t>
      </w:r>
      <w:r w:rsidR="004919E2" w:rsidRPr="000D25E3">
        <w:rPr>
          <w:rFonts w:asciiTheme="majorHAnsi" w:hAnsiTheme="majorHAnsi"/>
          <w:b/>
          <w:color w:val="222222"/>
          <w:sz w:val="24"/>
          <w:szCs w:val="24"/>
          <w:highlight w:val="white"/>
        </w:rPr>
        <w:t>Bezpieczne i odpowiedzialne wykorzystanie zasobów dostępnych w sieci, ze szczególnym uwzględnieniem praw autorskich</w:t>
      </w:r>
      <w:r w:rsidR="000D25E3" w:rsidRPr="000D25E3">
        <w:rPr>
          <w:rFonts w:asciiTheme="majorHAnsi" w:hAnsiTheme="majorHAnsi"/>
          <w:b/>
          <w:color w:val="222222"/>
          <w:sz w:val="24"/>
          <w:szCs w:val="24"/>
          <w:highlight w:val="white"/>
        </w:rPr>
        <w:t>”</w:t>
      </w:r>
      <w:r w:rsidRPr="00BE034B">
        <w:rPr>
          <w:rFonts w:asciiTheme="majorHAnsi" w:hAnsiTheme="majorHAnsi"/>
          <w:color w:val="222222"/>
          <w:sz w:val="24"/>
          <w:szCs w:val="24"/>
          <w:highlight w:val="white"/>
        </w:rPr>
        <w:t>.</w:t>
      </w:r>
    </w:p>
    <w:p w14:paraId="00000006" w14:textId="728B7FC2" w:rsidR="00137F4A" w:rsidRPr="000D25E3" w:rsidRDefault="004919E2" w:rsidP="00634549">
      <w:pPr>
        <w:spacing w:before="240" w:after="120"/>
        <w:rPr>
          <w:rFonts w:asciiTheme="majorHAnsi" w:hAnsiTheme="majorHAnsi"/>
          <w:b/>
          <w:color w:val="222222"/>
          <w:sz w:val="24"/>
          <w:szCs w:val="20"/>
          <w:highlight w:val="white"/>
        </w:rPr>
      </w:pPr>
      <w:r w:rsidRPr="000D25E3">
        <w:rPr>
          <w:rFonts w:asciiTheme="majorHAnsi" w:hAnsiTheme="majorHAnsi"/>
          <w:b/>
          <w:color w:val="222222"/>
          <w:sz w:val="24"/>
          <w:szCs w:val="20"/>
          <w:highlight w:val="white"/>
        </w:rPr>
        <w:t>OPIS PRZEDMIOTU ZAMÓWIENIA</w:t>
      </w:r>
      <w:r w:rsidR="000D25E3">
        <w:rPr>
          <w:rFonts w:asciiTheme="majorHAnsi" w:hAnsiTheme="majorHAnsi"/>
          <w:b/>
          <w:color w:val="222222"/>
          <w:sz w:val="24"/>
          <w:szCs w:val="20"/>
          <w:highlight w:val="white"/>
        </w:rPr>
        <w:t xml:space="preserve"> (OPZ)</w:t>
      </w:r>
    </w:p>
    <w:p w14:paraId="00000007" w14:textId="4FAAC5ED" w:rsidR="00137F4A" w:rsidRPr="000D25E3" w:rsidRDefault="000D25E3" w:rsidP="00634549">
      <w:pPr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>
        <w:rPr>
          <w:rFonts w:asciiTheme="majorHAnsi" w:hAnsiTheme="majorHAnsi"/>
          <w:b/>
          <w:sz w:val="24"/>
          <w:szCs w:val="24"/>
          <w:highlight w:val="white"/>
        </w:rPr>
        <w:t>Definicje</w:t>
      </w:r>
    </w:p>
    <w:p w14:paraId="00000008" w14:textId="169AB7C9" w:rsidR="00137F4A" w:rsidRPr="000D25E3" w:rsidRDefault="004919E2" w:rsidP="00634549">
      <w:pPr>
        <w:spacing w:after="120"/>
        <w:ind w:left="7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sz w:val="24"/>
          <w:szCs w:val="24"/>
          <w:highlight w:val="white"/>
        </w:rPr>
        <w:t>Publikacja</w:t>
      </w:r>
      <w:r w:rsidR="000D25E3">
        <w:rPr>
          <w:rFonts w:asciiTheme="majorHAnsi" w:hAnsiTheme="majorHAnsi"/>
          <w:sz w:val="24"/>
          <w:szCs w:val="24"/>
          <w:highlight w:val="white"/>
        </w:rPr>
        <w:t xml:space="preserve"> – </w:t>
      </w:r>
      <w:r w:rsidRPr="000D25E3">
        <w:rPr>
          <w:rFonts w:asciiTheme="majorHAnsi" w:hAnsiTheme="majorHAnsi"/>
          <w:sz w:val="24"/>
          <w:szCs w:val="24"/>
          <w:highlight w:val="white"/>
        </w:rPr>
        <w:t>materiał merytoryczny stanowiący produkt wytworzony w ramach prac zrealizowanych zgodnie z poniższym OPZ.</w:t>
      </w:r>
    </w:p>
    <w:p w14:paraId="00000009" w14:textId="260D325D" w:rsidR="00137F4A" w:rsidRPr="000D25E3" w:rsidRDefault="004919E2" w:rsidP="00634549">
      <w:pPr>
        <w:spacing w:after="120"/>
        <w:ind w:left="7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sz w:val="24"/>
          <w:szCs w:val="24"/>
          <w:highlight w:val="white"/>
        </w:rPr>
        <w:t xml:space="preserve">Rozdział </w:t>
      </w:r>
      <w:r w:rsidR="000D25E3">
        <w:rPr>
          <w:rFonts w:asciiTheme="majorHAnsi" w:hAnsiTheme="majorHAnsi"/>
          <w:sz w:val="24"/>
          <w:szCs w:val="24"/>
          <w:highlight w:val="white"/>
        </w:rPr>
        <w:t xml:space="preserve">– </w:t>
      </w:r>
      <w:r w:rsidRPr="000D25E3">
        <w:rPr>
          <w:rFonts w:asciiTheme="majorHAnsi" w:hAnsiTheme="majorHAnsi"/>
          <w:sz w:val="24"/>
          <w:szCs w:val="24"/>
          <w:highlight w:val="white"/>
        </w:rPr>
        <w:t xml:space="preserve">część publikacji omawiająca wskazany temat (zgodnie z pkt. 4 OPZ) </w:t>
      </w:r>
      <w:r w:rsidR="000D25E3">
        <w:rPr>
          <w:rFonts w:asciiTheme="majorHAnsi" w:hAnsiTheme="majorHAnsi"/>
          <w:sz w:val="24"/>
          <w:szCs w:val="24"/>
          <w:highlight w:val="white"/>
        </w:rPr>
        <w:br/>
      </w:r>
      <w:r w:rsidRPr="000D25E3">
        <w:rPr>
          <w:rFonts w:asciiTheme="majorHAnsi" w:hAnsiTheme="majorHAnsi"/>
          <w:sz w:val="24"/>
          <w:szCs w:val="24"/>
          <w:highlight w:val="white"/>
        </w:rPr>
        <w:t>w zakresie przewidzia</w:t>
      </w:r>
      <w:r w:rsidR="000D25E3">
        <w:rPr>
          <w:rFonts w:asciiTheme="majorHAnsi" w:hAnsiTheme="majorHAnsi"/>
          <w:sz w:val="24"/>
          <w:szCs w:val="24"/>
          <w:highlight w:val="white"/>
        </w:rPr>
        <w:t>nym w szkole podstawowej (kl. 4–</w:t>
      </w:r>
      <w:r w:rsidRPr="000D25E3">
        <w:rPr>
          <w:rFonts w:asciiTheme="majorHAnsi" w:hAnsiTheme="majorHAnsi"/>
          <w:sz w:val="24"/>
          <w:szCs w:val="24"/>
          <w:highlight w:val="white"/>
        </w:rPr>
        <w:t>8) oraz ponadpodstawowej zgodnie z podstawą programową.</w:t>
      </w:r>
    </w:p>
    <w:p w14:paraId="0000000B" w14:textId="5B814B90" w:rsidR="00137F4A" w:rsidRPr="000D25E3" w:rsidRDefault="004919E2" w:rsidP="00634549">
      <w:pPr>
        <w:spacing w:after="120"/>
        <w:ind w:left="7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sz w:val="24"/>
          <w:szCs w:val="24"/>
          <w:highlight w:val="white"/>
        </w:rPr>
        <w:t>Podstawa programowa</w:t>
      </w:r>
      <w:r w:rsidR="000D25E3">
        <w:rPr>
          <w:rFonts w:asciiTheme="majorHAnsi" w:hAnsiTheme="majorHAnsi"/>
          <w:sz w:val="24"/>
          <w:szCs w:val="24"/>
          <w:highlight w:val="white"/>
        </w:rPr>
        <w:t xml:space="preserve"> – </w:t>
      </w:r>
      <w:r w:rsidRPr="000D25E3">
        <w:rPr>
          <w:rFonts w:asciiTheme="majorHAnsi" w:hAnsiTheme="majorHAnsi"/>
          <w:sz w:val="24"/>
          <w:szCs w:val="24"/>
          <w:highlight w:val="white"/>
        </w:rPr>
        <w:t>Zamawiający rozumie przez to zapisy Rozporządzenia Ministra Edukacji Narod</w:t>
      </w:r>
      <w:r w:rsidR="00B22DCC" w:rsidRPr="000D25E3">
        <w:rPr>
          <w:rFonts w:asciiTheme="majorHAnsi" w:hAnsiTheme="majorHAnsi"/>
          <w:sz w:val="24"/>
          <w:szCs w:val="24"/>
          <w:highlight w:val="white"/>
        </w:rPr>
        <w:t>owej z dnia 14 lutego 2017 r. w </w:t>
      </w:r>
      <w:r w:rsidRPr="000D25E3">
        <w:rPr>
          <w:rFonts w:asciiTheme="majorHAnsi" w:hAnsiTheme="majorHAnsi"/>
          <w:sz w:val="24"/>
          <w:szCs w:val="24"/>
          <w:highlight w:val="white"/>
        </w:rPr>
        <w:t xml:space="preserve">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</w:t>
      </w:r>
      <w:r w:rsidR="000D25E3">
        <w:rPr>
          <w:rFonts w:asciiTheme="majorHAnsi" w:hAnsiTheme="majorHAnsi"/>
          <w:sz w:val="24"/>
          <w:szCs w:val="24"/>
          <w:highlight w:val="white"/>
        </w:rPr>
        <w:br/>
        <w:t xml:space="preserve">z </w:t>
      </w:r>
      <w:r w:rsidRPr="000D25E3">
        <w:rPr>
          <w:rFonts w:asciiTheme="majorHAnsi" w:hAnsiTheme="majorHAnsi"/>
          <w:sz w:val="24"/>
          <w:szCs w:val="24"/>
          <w:highlight w:val="white"/>
        </w:rPr>
        <w:t>2017</w:t>
      </w:r>
      <w:r w:rsidR="000D25E3">
        <w:rPr>
          <w:rFonts w:asciiTheme="majorHAnsi" w:hAnsiTheme="majorHAnsi"/>
          <w:sz w:val="24"/>
          <w:szCs w:val="24"/>
          <w:highlight w:val="white"/>
        </w:rPr>
        <w:t xml:space="preserve"> r.</w:t>
      </w:r>
      <w:r w:rsidRPr="000D25E3">
        <w:rPr>
          <w:rFonts w:asciiTheme="majorHAnsi" w:hAnsiTheme="majorHAnsi"/>
          <w:sz w:val="24"/>
          <w:szCs w:val="24"/>
          <w:highlight w:val="white"/>
        </w:rPr>
        <w:t xml:space="preserve"> poz. 356 ze zm.) oraz Rozporządzenia Ministra Edukacji Narodow</w:t>
      </w:r>
      <w:r w:rsidR="00B22DCC" w:rsidRPr="000D25E3">
        <w:rPr>
          <w:rFonts w:asciiTheme="majorHAnsi" w:hAnsiTheme="majorHAnsi"/>
          <w:sz w:val="24"/>
          <w:szCs w:val="24"/>
          <w:highlight w:val="white"/>
        </w:rPr>
        <w:t>ej z dnia 30 stycznia 2018 r. w </w:t>
      </w:r>
      <w:r w:rsidRPr="000D25E3">
        <w:rPr>
          <w:rFonts w:asciiTheme="majorHAnsi" w:hAnsiTheme="majorHAnsi"/>
          <w:sz w:val="24"/>
          <w:szCs w:val="24"/>
          <w:highlight w:val="white"/>
        </w:rPr>
        <w:t xml:space="preserve">sprawie podstawy programowej kształcenia ogólnego dla liceum ogólnokształcącego, technikum oraz branżowej szkoły II stopnia (Dz.U. </w:t>
      </w:r>
      <w:r w:rsidR="000D25E3">
        <w:rPr>
          <w:rFonts w:asciiTheme="majorHAnsi" w:hAnsiTheme="majorHAnsi"/>
          <w:sz w:val="24"/>
          <w:szCs w:val="24"/>
          <w:highlight w:val="white"/>
        </w:rPr>
        <w:br/>
        <w:t xml:space="preserve">z </w:t>
      </w:r>
      <w:r w:rsidRPr="000D25E3">
        <w:rPr>
          <w:rFonts w:asciiTheme="majorHAnsi" w:hAnsiTheme="majorHAnsi"/>
          <w:sz w:val="24"/>
          <w:szCs w:val="24"/>
          <w:highlight w:val="white"/>
        </w:rPr>
        <w:t xml:space="preserve">2018 </w:t>
      </w:r>
      <w:r w:rsidR="000D25E3">
        <w:rPr>
          <w:rFonts w:asciiTheme="majorHAnsi" w:hAnsiTheme="majorHAnsi"/>
          <w:sz w:val="24"/>
          <w:szCs w:val="24"/>
          <w:highlight w:val="white"/>
        </w:rPr>
        <w:t xml:space="preserve">r. </w:t>
      </w:r>
      <w:r w:rsidRPr="000D25E3">
        <w:rPr>
          <w:rFonts w:asciiTheme="majorHAnsi" w:hAnsiTheme="majorHAnsi"/>
          <w:sz w:val="24"/>
          <w:szCs w:val="24"/>
          <w:highlight w:val="white"/>
        </w:rPr>
        <w:t>poz. 467 ze zm.).</w:t>
      </w:r>
    </w:p>
    <w:p w14:paraId="0000000C" w14:textId="77777777" w:rsidR="00137F4A" w:rsidRPr="000D25E3" w:rsidRDefault="004919E2" w:rsidP="00634549">
      <w:pPr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sz w:val="24"/>
          <w:szCs w:val="24"/>
          <w:highlight w:val="white"/>
        </w:rPr>
        <w:t>Wymagania dotyczące adresatów publikacji</w:t>
      </w:r>
    </w:p>
    <w:p w14:paraId="0000000D" w14:textId="4A5656B8" w:rsidR="00137F4A" w:rsidRPr="000D25E3" w:rsidRDefault="004919E2" w:rsidP="00BE034B">
      <w:p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Publikacja przeznaczona jest dla nauczyci</w:t>
      </w:r>
      <w:r w:rsidR="000D25E3">
        <w:rPr>
          <w:rFonts w:asciiTheme="majorHAnsi" w:hAnsiTheme="majorHAnsi"/>
          <w:sz w:val="24"/>
          <w:szCs w:val="24"/>
        </w:rPr>
        <w:t>eli szkół podstawowych (klasy 4–</w:t>
      </w:r>
      <w:r w:rsidRPr="000D25E3">
        <w:rPr>
          <w:rFonts w:asciiTheme="majorHAnsi" w:hAnsiTheme="majorHAnsi"/>
          <w:sz w:val="24"/>
          <w:szCs w:val="24"/>
        </w:rPr>
        <w:t xml:space="preserve">8) </w:t>
      </w:r>
      <w:r w:rsidR="00BE034B">
        <w:rPr>
          <w:rFonts w:asciiTheme="majorHAnsi" w:hAnsiTheme="majorHAnsi"/>
          <w:sz w:val="24"/>
          <w:szCs w:val="24"/>
        </w:rPr>
        <w:br/>
      </w:r>
      <w:r w:rsidRPr="000D25E3">
        <w:rPr>
          <w:rFonts w:asciiTheme="majorHAnsi" w:hAnsiTheme="majorHAnsi"/>
          <w:sz w:val="24"/>
          <w:szCs w:val="24"/>
        </w:rPr>
        <w:t xml:space="preserve">i ponadpodstawowych, ze szczególnym uwzględnieniem nauczycieli, którzy w pracy </w:t>
      </w:r>
      <w:r w:rsidR="00BE034B">
        <w:rPr>
          <w:rFonts w:asciiTheme="majorHAnsi" w:hAnsiTheme="majorHAnsi"/>
          <w:sz w:val="24"/>
          <w:szCs w:val="24"/>
        </w:rPr>
        <w:br/>
      </w:r>
      <w:r w:rsidRPr="000D25E3">
        <w:rPr>
          <w:rFonts w:asciiTheme="majorHAnsi" w:hAnsiTheme="majorHAnsi"/>
          <w:sz w:val="24"/>
          <w:szCs w:val="24"/>
        </w:rPr>
        <w:t xml:space="preserve">z uczniami wykorzystują aktywnie zasoby dostępne online, narzędzia technologii informacyjno-komunikacyjnych (TIK). Pozostałymi odbiorcami publikacją są: wychowawcy, pedagodzy, psycholodzy szkolnych, szkolni mentorzy </w:t>
      </w:r>
      <w:proofErr w:type="spellStart"/>
      <w:r w:rsidRPr="000D25E3">
        <w:rPr>
          <w:rFonts w:asciiTheme="majorHAnsi" w:hAnsiTheme="majorHAnsi"/>
          <w:sz w:val="24"/>
          <w:szCs w:val="24"/>
        </w:rPr>
        <w:t>cyberbezpieczeństwa</w:t>
      </w:r>
      <w:proofErr w:type="spellEnd"/>
      <w:r w:rsidRPr="000D25E3">
        <w:rPr>
          <w:rFonts w:asciiTheme="majorHAnsi" w:hAnsiTheme="majorHAnsi"/>
          <w:sz w:val="24"/>
          <w:szCs w:val="24"/>
        </w:rPr>
        <w:t xml:space="preserve">, którzy </w:t>
      </w:r>
      <w:r w:rsidR="00B22DCC" w:rsidRPr="000D25E3">
        <w:rPr>
          <w:rFonts w:asciiTheme="majorHAnsi" w:hAnsiTheme="majorHAnsi"/>
          <w:sz w:val="24"/>
          <w:szCs w:val="24"/>
        </w:rPr>
        <w:t>chcą lepiej rozumieć uczniów, w </w:t>
      </w:r>
      <w:r w:rsidRPr="000D25E3">
        <w:rPr>
          <w:rFonts w:asciiTheme="majorHAnsi" w:hAnsiTheme="majorHAnsi"/>
          <w:sz w:val="24"/>
          <w:szCs w:val="24"/>
        </w:rPr>
        <w:t xml:space="preserve">procesie korzystania </w:t>
      </w:r>
      <w:r w:rsidR="000D25E3">
        <w:rPr>
          <w:rFonts w:asciiTheme="majorHAnsi" w:hAnsiTheme="majorHAnsi"/>
          <w:sz w:val="24"/>
          <w:szCs w:val="24"/>
        </w:rPr>
        <w:t>z i</w:t>
      </w:r>
      <w:r w:rsidRPr="000D25E3">
        <w:rPr>
          <w:rFonts w:asciiTheme="majorHAnsi" w:hAnsiTheme="majorHAnsi"/>
          <w:sz w:val="24"/>
          <w:szCs w:val="24"/>
        </w:rPr>
        <w:t xml:space="preserve">nternetu i podnosić swoje kompetencje </w:t>
      </w:r>
      <w:r w:rsidR="00BE034B">
        <w:rPr>
          <w:rFonts w:asciiTheme="majorHAnsi" w:hAnsiTheme="majorHAnsi"/>
          <w:sz w:val="24"/>
          <w:szCs w:val="24"/>
        </w:rPr>
        <w:br/>
      </w:r>
      <w:r w:rsidRPr="000D25E3">
        <w:rPr>
          <w:rFonts w:asciiTheme="majorHAnsi" w:hAnsiTheme="majorHAnsi"/>
          <w:sz w:val="24"/>
          <w:szCs w:val="24"/>
        </w:rPr>
        <w:t>w zakresie bezpiecznego i odpowiedzialnego wykorzystania zasobów internetowych.</w:t>
      </w:r>
    </w:p>
    <w:p w14:paraId="623E32D1" w14:textId="77777777" w:rsidR="000D25E3" w:rsidRDefault="004919E2" w:rsidP="00BE034B">
      <w:p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Wykonawcy są zobowiązani do wykazania w oddzielnym dokumencie powiązania proponowanych treści z konkretnymi punktami podstawy programowej. Wykonawca dostarczy uzupełniony dokument, o którym mowa powyżej, wraz z ostateczną wersją materiału publikacji.</w:t>
      </w:r>
    </w:p>
    <w:p w14:paraId="00000011" w14:textId="5D8D6EE0" w:rsidR="00137F4A" w:rsidRPr="000D25E3" w:rsidRDefault="004919E2" w:rsidP="00634549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lastRenderedPageBreak/>
        <w:t>Wymag</w:t>
      </w:r>
      <w:r w:rsidR="000D25E3">
        <w:rPr>
          <w:rFonts w:asciiTheme="majorHAnsi" w:hAnsiTheme="majorHAnsi"/>
          <w:b/>
          <w:sz w:val="24"/>
          <w:szCs w:val="24"/>
        </w:rPr>
        <w:t>ania dotyczące celów publikacji</w:t>
      </w:r>
    </w:p>
    <w:p w14:paraId="00000012" w14:textId="6BDC28DC" w:rsidR="00137F4A" w:rsidRPr="000D25E3" w:rsidRDefault="004919E2" w:rsidP="006345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sz w:val="24"/>
          <w:szCs w:val="24"/>
        </w:rPr>
        <w:t>zwiększenie wiedzy i kompetencji nauczycieli z zakresu bezpiecznego, zgodnego z prawem i odpowiedzialnego wykorzystania materiałów edukacyjnych i in</w:t>
      </w:r>
      <w:r w:rsidR="000D25E3">
        <w:rPr>
          <w:rFonts w:asciiTheme="majorHAnsi" w:hAnsiTheme="majorHAnsi"/>
          <w:sz w:val="24"/>
          <w:szCs w:val="24"/>
        </w:rPr>
        <w:t>nych zasobów dostępnych w sieci;</w:t>
      </w:r>
    </w:p>
    <w:p w14:paraId="00000013" w14:textId="293DFF2C" w:rsidR="00137F4A" w:rsidRPr="000D25E3" w:rsidRDefault="004919E2" w:rsidP="006345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sz w:val="24"/>
          <w:szCs w:val="24"/>
        </w:rPr>
        <w:t>wzrost umiejętności w zakresie prowadzenia zajęć z użyciem zasobów internetowych oraz zajęć na temat</w:t>
      </w:r>
      <w:r w:rsidR="00B22DCC" w:rsidRPr="000D25E3">
        <w:rPr>
          <w:rFonts w:asciiTheme="majorHAnsi" w:hAnsiTheme="majorHAnsi"/>
          <w:sz w:val="24"/>
          <w:szCs w:val="24"/>
        </w:rPr>
        <w:t xml:space="preserve"> wykorzystywania tych zasobów w </w:t>
      </w:r>
      <w:r w:rsidR="000D25E3">
        <w:rPr>
          <w:rFonts w:asciiTheme="majorHAnsi" w:hAnsiTheme="majorHAnsi"/>
          <w:sz w:val="24"/>
          <w:szCs w:val="24"/>
        </w:rPr>
        <w:t>procesie edukacji;</w:t>
      </w:r>
    </w:p>
    <w:p w14:paraId="00000014" w14:textId="77777777" w:rsidR="00137F4A" w:rsidRPr="000D25E3" w:rsidRDefault="004919E2" w:rsidP="006345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  <w:highlight w:val="white"/>
        </w:rPr>
      </w:pPr>
      <w:r w:rsidRPr="000D25E3">
        <w:rPr>
          <w:rFonts w:asciiTheme="majorHAnsi" w:hAnsiTheme="majorHAnsi"/>
          <w:sz w:val="24"/>
          <w:szCs w:val="24"/>
        </w:rPr>
        <w:t>wzrost motywacji do korzystania z tego typów zasobów, zarówno przez nauczycieli, jak i uczniów.</w:t>
      </w:r>
    </w:p>
    <w:p w14:paraId="00000015" w14:textId="4A730B02" w:rsidR="00137F4A" w:rsidRPr="000D25E3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Wykonawcy opracują wstęp do publikacji (maksymalnie 5 stron A4)</w:t>
      </w:r>
      <w:r w:rsidR="000D25E3">
        <w:rPr>
          <w:rFonts w:asciiTheme="majorHAnsi" w:hAnsiTheme="majorHAnsi"/>
          <w:sz w:val="24"/>
          <w:szCs w:val="24"/>
        </w:rPr>
        <w:t>,</w:t>
      </w:r>
      <w:r w:rsidRPr="000D25E3">
        <w:rPr>
          <w:rFonts w:asciiTheme="majorHAnsi" w:hAnsiTheme="majorHAnsi"/>
          <w:sz w:val="24"/>
          <w:szCs w:val="24"/>
        </w:rPr>
        <w:t xml:space="preserve"> w którym przedstawią realizację powyższych celów w treści publikacji.</w:t>
      </w:r>
    </w:p>
    <w:p w14:paraId="00000018" w14:textId="433A349B" w:rsidR="00137F4A" w:rsidRPr="000D25E3" w:rsidRDefault="004919E2" w:rsidP="0063454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0D25E3">
        <w:rPr>
          <w:rFonts w:asciiTheme="majorHAnsi" w:hAnsiTheme="majorHAnsi"/>
          <w:b/>
          <w:sz w:val="24"/>
          <w:szCs w:val="24"/>
        </w:rPr>
        <w:t xml:space="preserve">Wymagania dotyczące </w:t>
      </w:r>
      <w:r w:rsidR="000D25E3">
        <w:rPr>
          <w:rFonts w:asciiTheme="majorHAnsi" w:hAnsiTheme="majorHAnsi"/>
          <w:b/>
          <w:sz w:val="24"/>
          <w:szCs w:val="24"/>
        </w:rPr>
        <w:t>zakresu tematycznego publikacji</w:t>
      </w:r>
    </w:p>
    <w:p w14:paraId="0000001A" w14:textId="6577FE5F" w:rsidR="00137F4A" w:rsidRPr="000D25E3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Zamawiający oczekuje realizacji publikacji wg poniżej przedstawionego zakresu:</w:t>
      </w:r>
    </w:p>
    <w:p w14:paraId="0000001C" w14:textId="47666438" w:rsidR="00137F4A" w:rsidRPr="000D25E3" w:rsidRDefault="004919E2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>Wstęp (opisany w punkcie 3 OPZ)</w:t>
      </w:r>
    </w:p>
    <w:p w14:paraId="0000001D" w14:textId="63CE3EA6" w:rsidR="00137F4A" w:rsidRPr="000D25E3" w:rsidRDefault="000D25E3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Rozdział I. Czym jest i</w:t>
      </w:r>
      <w:r w:rsidR="004919E2" w:rsidRPr="000D25E3">
        <w:rPr>
          <w:rFonts w:asciiTheme="majorHAnsi" w:hAnsiTheme="majorHAnsi"/>
          <w:b/>
          <w:sz w:val="24"/>
          <w:szCs w:val="24"/>
        </w:rPr>
        <w:t>nternet dla młodych ludzi?</w:t>
      </w:r>
    </w:p>
    <w:p w14:paraId="0000001E" w14:textId="77777777" w:rsidR="00137F4A" w:rsidRPr="000D25E3" w:rsidRDefault="004919E2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>Struktura rozdziału:</w:t>
      </w:r>
    </w:p>
    <w:p w14:paraId="0000001F" w14:textId="1C4C77F3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919E2" w:rsidRPr="000D25E3">
        <w:rPr>
          <w:rFonts w:asciiTheme="majorHAnsi" w:hAnsiTheme="majorHAnsi"/>
          <w:sz w:val="24"/>
          <w:szCs w:val="24"/>
        </w:rPr>
        <w:t>stęp merytoryczny stanowiący ogólny opis problematyki</w:t>
      </w:r>
      <w:r>
        <w:rPr>
          <w:rFonts w:asciiTheme="majorHAnsi" w:hAnsiTheme="majorHAnsi"/>
          <w:sz w:val="24"/>
          <w:szCs w:val="24"/>
        </w:rPr>
        <w:t>.</w:t>
      </w:r>
    </w:p>
    <w:p w14:paraId="00000020" w14:textId="3D0280F7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4919E2" w:rsidRPr="000D25E3">
        <w:rPr>
          <w:rFonts w:asciiTheme="majorHAnsi" w:hAnsiTheme="majorHAnsi"/>
          <w:sz w:val="24"/>
          <w:szCs w:val="24"/>
        </w:rPr>
        <w:t>zęść merytoryczna odpowiadająca m.in. na poniższe pytania: w jaki sposób korzysta się z internetu? Jakie zasoby w sie</w:t>
      </w:r>
      <w:r>
        <w:rPr>
          <w:rFonts w:asciiTheme="majorHAnsi" w:hAnsiTheme="majorHAnsi"/>
          <w:sz w:val="24"/>
          <w:szCs w:val="24"/>
        </w:rPr>
        <w:t>ci są popularne wśród młodych? C</w:t>
      </w:r>
      <w:r w:rsidR="004919E2" w:rsidRPr="000D25E3">
        <w:rPr>
          <w:rFonts w:asciiTheme="majorHAnsi" w:hAnsiTheme="majorHAnsi"/>
          <w:sz w:val="24"/>
          <w:szCs w:val="24"/>
        </w:rPr>
        <w:t>o z tego wynika dla bezpieczneg</w:t>
      </w:r>
      <w:r>
        <w:rPr>
          <w:rFonts w:asciiTheme="majorHAnsi" w:hAnsiTheme="majorHAnsi"/>
          <w:sz w:val="24"/>
          <w:szCs w:val="24"/>
        </w:rPr>
        <w:t>o wykorzystania zasobów w sieci?</w:t>
      </w:r>
      <w:r w:rsidR="004919E2" w:rsidRPr="000D25E3">
        <w:rPr>
          <w:rFonts w:asciiTheme="majorHAnsi" w:hAnsiTheme="majorHAnsi"/>
          <w:sz w:val="24"/>
          <w:szCs w:val="24"/>
        </w:rPr>
        <w:t xml:space="preserve"> Co na ten temat powinni wiedzieć nauczyciele?</w:t>
      </w:r>
    </w:p>
    <w:p w14:paraId="00000021" w14:textId="6C63D712" w:rsidR="00137F4A" w:rsidRPr="000D25E3" w:rsidRDefault="004919E2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 w:rsidRPr="000D25E3">
        <w:rPr>
          <w:rFonts w:asciiTheme="majorHAnsi" w:hAnsiTheme="majorHAnsi"/>
          <w:b/>
          <w:sz w:val="24"/>
          <w:szCs w:val="24"/>
        </w:rPr>
        <w:t>Scenariusze zajęć 6 x 45 min (</w:t>
      </w:r>
      <w:r w:rsidR="000D25E3">
        <w:rPr>
          <w:rFonts w:asciiTheme="majorHAnsi" w:hAnsiTheme="majorHAnsi"/>
          <w:b/>
          <w:sz w:val="24"/>
          <w:szCs w:val="24"/>
        </w:rPr>
        <w:t>trzy</w:t>
      </w:r>
      <w:r w:rsidRPr="000D25E3">
        <w:rPr>
          <w:rFonts w:asciiTheme="majorHAnsi" w:hAnsiTheme="majorHAnsi"/>
          <w:b/>
          <w:sz w:val="24"/>
          <w:szCs w:val="24"/>
        </w:rPr>
        <w:t xml:space="preserve"> scenariusze dla szkoły podstawowej i </w:t>
      </w:r>
      <w:r w:rsidR="000D25E3">
        <w:rPr>
          <w:rFonts w:asciiTheme="majorHAnsi" w:hAnsiTheme="majorHAnsi"/>
          <w:b/>
          <w:sz w:val="24"/>
          <w:szCs w:val="24"/>
        </w:rPr>
        <w:t>trzy</w:t>
      </w:r>
      <w:r w:rsidRPr="000D25E3">
        <w:rPr>
          <w:rFonts w:asciiTheme="majorHAnsi" w:hAnsiTheme="majorHAnsi"/>
          <w:b/>
          <w:sz w:val="24"/>
          <w:szCs w:val="24"/>
        </w:rPr>
        <w:t xml:space="preserve"> scenariusze dla szkoły</w:t>
      </w:r>
      <w:r w:rsidR="000D25E3">
        <w:rPr>
          <w:rFonts w:asciiTheme="majorHAnsi" w:hAnsiTheme="majorHAnsi"/>
          <w:b/>
          <w:sz w:val="24"/>
          <w:szCs w:val="24"/>
        </w:rPr>
        <w:t xml:space="preserve"> ponadpodstawowej) zaplanowane</w:t>
      </w:r>
      <w:r w:rsidRPr="000D25E3">
        <w:rPr>
          <w:rFonts w:asciiTheme="majorHAnsi" w:hAnsiTheme="majorHAnsi"/>
          <w:b/>
          <w:sz w:val="24"/>
          <w:szCs w:val="24"/>
        </w:rPr>
        <w:t xml:space="preserve"> według cyklu Davida Kolba: </w:t>
      </w:r>
      <w:r w:rsidRPr="000D25E3">
        <w:rPr>
          <w:rFonts w:asciiTheme="majorHAnsi" w:hAnsiTheme="majorHAnsi"/>
          <w:sz w:val="24"/>
          <w:szCs w:val="24"/>
        </w:rPr>
        <w:t xml:space="preserve">doświadczenie – refleksja – wiedza – zastosowanie wiedzy  </w:t>
      </w:r>
      <w:r w:rsidR="000D25E3">
        <w:rPr>
          <w:rFonts w:asciiTheme="majorHAnsi" w:hAnsiTheme="majorHAnsi"/>
          <w:sz w:val="24"/>
          <w:szCs w:val="24"/>
        </w:rPr>
        <w:br/>
      </w:r>
      <w:r w:rsidRPr="000D25E3">
        <w:rPr>
          <w:rFonts w:asciiTheme="majorHAnsi" w:hAnsiTheme="majorHAnsi"/>
          <w:sz w:val="24"/>
          <w:szCs w:val="24"/>
        </w:rPr>
        <w:t xml:space="preserve">z opisanymi celami warsztatu, </w:t>
      </w:r>
      <w:r w:rsidR="000D25E3">
        <w:rPr>
          <w:rFonts w:asciiTheme="majorHAnsi" w:hAnsiTheme="majorHAnsi"/>
          <w:sz w:val="24"/>
          <w:szCs w:val="24"/>
        </w:rPr>
        <w:t xml:space="preserve">ze </w:t>
      </w:r>
      <w:r w:rsidRPr="000D25E3">
        <w:rPr>
          <w:rFonts w:asciiTheme="majorHAnsi" w:hAnsiTheme="majorHAnsi"/>
          <w:sz w:val="24"/>
          <w:szCs w:val="24"/>
        </w:rPr>
        <w:t>szczegółowym przebiegiem warsztatu (opis pracy z grupą, pytan</w:t>
      </w:r>
      <w:r w:rsidR="000D25E3">
        <w:rPr>
          <w:rFonts w:asciiTheme="majorHAnsi" w:hAnsiTheme="majorHAnsi"/>
          <w:sz w:val="24"/>
          <w:szCs w:val="24"/>
        </w:rPr>
        <w:t xml:space="preserve">ia do grupy, opis treści </w:t>
      </w:r>
      <w:proofErr w:type="spellStart"/>
      <w:r w:rsidR="000D25E3">
        <w:rPr>
          <w:rFonts w:asciiTheme="majorHAnsi" w:hAnsiTheme="majorHAnsi"/>
          <w:sz w:val="24"/>
          <w:szCs w:val="24"/>
        </w:rPr>
        <w:t>mini</w:t>
      </w:r>
      <w:r w:rsidRPr="000D25E3">
        <w:rPr>
          <w:rFonts w:asciiTheme="majorHAnsi" w:hAnsiTheme="majorHAnsi"/>
          <w:sz w:val="24"/>
          <w:szCs w:val="24"/>
        </w:rPr>
        <w:t>wykładu</w:t>
      </w:r>
      <w:proofErr w:type="spellEnd"/>
      <w:r w:rsidRPr="000D25E3">
        <w:rPr>
          <w:rFonts w:asciiTheme="majorHAnsi" w:hAnsiTheme="majorHAnsi"/>
          <w:sz w:val="24"/>
          <w:szCs w:val="24"/>
        </w:rPr>
        <w:t>, opis zastosowania wiedzy, metody ewaluacji wiedzy i umiejętności uczniów</w:t>
      </w:r>
      <w:r w:rsidR="000D25E3">
        <w:rPr>
          <w:rFonts w:asciiTheme="majorHAnsi" w:hAnsiTheme="majorHAnsi"/>
          <w:sz w:val="24"/>
          <w:szCs w:val="24"/>
        </w:rPr>
        <w:t xml:space="preserve">/uczennic), </w:t>
      </w:r>
      <w:r w:rsidR="000D25E3">
        <w:rPr>
          <w:rFonts w:asciiTheme="majorHAnsi" w:hAnsiTheme="majorHAnsi"/>
          <w:sz w:val="24"/>
          <w:szCs w:val="24"/>
        </w:rPr>
        <w:br/>
        <w:t>z uwzględnieniem</w:t>
      </w:r>
      <w:r w:rsidRPr="000D25E3">
        <w:rPr>
          <w:rFonts w:asciiTheme="majorHAnsi" w:hAnsiTheme="majorHAnsi"/>
          <w:sz w:val="24"/>
          <w:szCs w:val="24"/>
        </w:rPr>
        <w:t xml:space="preserve"> czas</w:t>
      </w:r>
      <w:r w:rsidR="000D25E3">
        <w:rPr>
          <w:rFonts w:asciiTheme="majorHAnsi" w:hAnsiTheme="majorHAnsi"/>
          <w:sz w:val="24"/>
          <w:szCs w:val="24"/>
        </w:rPr>
        <w:t>u pracy i niezbędnych materiałów dodatkowych.</w:t>
      </w:r>
    </w:p>
    <w:p w14:paraId="00000022" w14:textId="598AD382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Spis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źródeł wiedzy/linków/m</w:t>
      </w:r>
      <w:r>
        <w:rPr>
          <w:rFonts w:asciiTheme="majorHAnsi" w:hAnsiTheme="majorHAnsi"/>
          <w:b/>
          <w:sz w:val="24"/>
          <w:szCs w:val="24"/>
        </w:rPr>
        <w:t xml:space="preserve">ateriałów </w:t>
      </w:r>
      <w:r w:rsidR="00B22DCC" w:rsidRPr="000D25E3">
        <w:rPr>
          <w:rFonts w:asciiTheme="majorHAnsi" w:hAnsiTheme="majorHAnsi"/>
          <w:b/>
          <w:sz w:val="24"/>
          <w:szCs w:val="24"/>
        </w:rPr>
        <w:t>przydatnych w pracy z </w:t>
      </w:r>
      <w:r w:rsidR="004919E2" w:rsidRPr="000D25E3">
        <w:rPr>
          <w:rFonts w:asciiTheme="majorHAnsi" w:hAnsiTheme="majorHAnsi"/>
          <w:b/>
          <w:sz w:val="24"/>
          <w:szCs w:val="24"/>
        </w:rPr>
        <w:t>uczniami/uczennicami i ich opiekunami, dostępnych na otwartych licencjach.</w:t>
      </w:r>
    </w:p>
    <w:p w14:paraId="00000025" w14:textId="3EC0364B" w:rsidR="00137F4A" w:rsidRPr="000D25E3" w:rsidRDefault="004919E2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Zamawiający wymaga, aby jeden autor opracow</w:t>
      </w:r>
      <w:r w:rsidR="000D25E3">
        <w:rPr>
          <w:rFonts w:asciiTheme="majorHAnsi" w:hAnsiTheme="majorHAnsi"/>
          <w:sz w:val="24"/>
          <w:szCs w:val="24"/>
        </w:rPr>
        <w:t>ał scenariusze zajęć dla klas 4–</w:t>
      </w:r>
      <w:r w:rsidRPr="000D25E3">
        <w:rPr>
          <w:rFonts w:asciiTheme="majorHAnsi" w:hAnsiTheme="majorHAnsi"/>
          <w:sz w:val="24"/>
          <w:szCs w:val="24"/>
        </w:rPr>
        <w:t xml:space="preserve">8 szkoły podstawowej, a drugi </w:t>
      </w:r>
      <w:r w:rsidR="000D25E3">
        <w:rPr>
          <w:rFonts w:asciiTheme="majorHAnsi" w:hAnsiTheme="majorHAnsi"/>
          <w:sz w:val="24"/>
          <w:szCs w:val="24"/>
        </w:rPr>
        <w:t xml:space="preserve">– </w:t>
      </w:r>
      <w:r w:rsidRPr="000D25E3">
        <w:rPr>
          <w:rFonts w:asciiTheme="majorHAnsi" w:hAnsiTheme="majorHAnsi"/>
          <w:sz w:val="24"/>
          <w:szCs w:val="24"/>
        </w:rPr>
        <w:t xml:space="preserve">scenariusze dla szkoły ponadpodstawowej. Wykonawcy zaproponują Zamawiającemu uzgodnioną formatkę scenariusza, </w:t>
      </w:r>
      <w:r w:rsidRPr="000D25E3">
        <w:rPr>
          <w:rFonts w:asciiTheme="majorHAnsi" w:hAnsiTheme="majorHAnsi"/>
          <w:sz w:val="24"/>
          <w:szCs w:val="24"/>
        </w:rPr>
        <w:lastRenderedPageBreak/>
        <w:t>którą będą stosować w swojej publikacji. Akceptacja ze strony Zamawiającego następuje drogą mailową.</w:t>
      </w:r>
    </w:p>
    <w:p w14:paraId="00000026" w14:textId="7CCF20FD" w:rsidR="00137F4A" w:rsidRPr="000D25E3" w:rsidRDefault="004919E2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>Rozdział II. Prawo autorskie w realiach szkolnych. Wolne zasoby i licencje jako al</w:t>
      </w:r>
      <w:r w:rsidR="000D25E3">
        <w:rPr>
          <w:rFonts w:asciiTheme="majorHAnsi" w:hAnsiTheme="majorHAnsi"/>
          <w:b/>
          <w:sz w:val="24"/>
          <w:szCs w:val="24"/>
        </w:rPr>
        <w:t>ternatywa dla prawa autorskiego</w:t>
      </w:r>
    </w:p>
    <w:p w14:paraId="00000027" w14:textId="77777777" w:rsidR="00137F4A" w:rsidRPr="000D25E3" w:rsidRDefault="004919E2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 xml:space="preserve">Struktura rozdziału: </w:t>
      </w:r>
    </w:p>
    <w:p w14:paraId="00000028" w14:textId="2E5BDDAD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919E2" w:rsidRPr="000D25E3">
        <w:rPr>
          <w:rFonts w:asciiTheme="majorHAnsi" w:hAnsiTheme="majorHAnsi"/>
          <w:sz w:val="24"/>
          <w:szCs w:val="24"/>
        </w:rPr>
        <w:t>stęp merytoryczny stanowiący ogólny opis problematyki</w:t>
      </w:r>
      <w:r>
        <w:rPr>
          <w:rFonts w:asciiTheme="majorHAnsi" w:hAnsiTheme="majorHAnsi"/>
          <w:sz w:val="24"/>
          <w:szCs w:val="24"/>
        </w:rPr>
        <w:t>.</w:t>
      </w:r>
    </w:p>
    <w:p w14:paraId="00000029" w14:textId="1477ABC2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4919E2" w:rsidRPr="000D25E3">
        <w:rPr>
          <w:rFonts w:asciiTheme="majorHAnsi" w:hAnsiTheme="majorHAnsi"/>
          <w:sz w:val="24"/>
          <w:szCs w:val="24"/>
        </w:rPr>
        <w:t>zęść merytoryczna, której tematyka ob</w:t>
      </w:r>
      <w:r>
        <w:rPr>
          <w:rFonts w:asciiTheme="majorHAnsi" w:hAnsiTheme="majorHAnsi"/>
          <w:sz w:val="24"/>
          <w:szCs w:val="24"/>
        </w:rPr>
        <w:t xml:space="preserve">ejmować będzie m.in. </w:t>
      </w:r>
      <w:r w:rsidR="004919E2" w:rsidRPr="000D25E3">
        <w:rPr>
          <w:rFonts w:asciiTheme="majorHAnsi" w:hAnsiTheme="majorHAnsi"/>
          <w:sz w:val="24"/>
          <w:szCs w:val="24"/>
        </w:rPr>
        <w:t>prawo autorskie w szkole – co trzeba wiedzi</w:t>
      </w:r>
      <w:r w:rsidR="00B22DCC" w:rsidRPr="000D25E3">
        <w:rPr>
          <w:rFonts w:asciiTheme="majorHAnsi" w:hAnsiTheme="majorHAnsi"/>
          <w:sz w:val="24"/>
          <w:szCs w:val="24"/>
        </w:rPr>
        <w:t>eć; prawo autorskie majątkowe i </w:t>
      </w:r>
      <w:r w:rsidR="004919E2" w:rsidRPr="000D25E3">
        <w:rPr>
          <w:rFonts w:asciiTheme="majorHAnsi" w:hAnsiTheme="majorHAnsi"/>
          <w:sz w:val="24"/>
          <w:szCs w:val="24"/>
        </w:rPr>
        <w:t>osobiste a korzystanie z e-zasob</w:t>
      </w:r>
      <w:r w:rsidR="00B22DCC" w:rsidRPr="000D25E3">
        <w:rPr>
          <w:rFonts w:asciiTheme="majorHAnsi" w:hAnsiTheme="majorHAnsi"/>
          <w:sz w:val="24"/>
          <w:szCs w:val="24"/>
        </w:rPr>
        <w:t>ów w szkole; dozwolony użytek w </w:t>
      </w:r>
      <w:r w:rsidR="004919E2" w:rsidRPr="000D25E3">
        <w:rPr>
          <w:rFonts w:asciiTheme="majorHAnsi" w:hAnsiTheme="majorHAnsi"/>
          <w:sz w:val="24"/>
          <w:szCs w:val="24"/>
        </w:rPr>
        <w:t xml:space="preserve">edukacji; plagiat i granice cytatu; omówienie na szkolnych przykładach zastosowania </w:t>
      </w:r>
      <w:r>
        <w:rPr>
          <w:rFonts w:asciiTheme="majorHAnsi" w:hAnsiTheme="majorHAnsi"/>
          <w:sz w:val="24"/>
          <w:szCs w:val="24"/>
        </w:rPr>
        <w:br/>
      </w:r>
      <w:r w:rsidR="004919E2" w:rsidRPr="000D25E3">
        <w:rPr>
          <w:rFonts w:asciiTheme="majorHAnsi" w:hAnsiTheme="majorHAnsi"/>
          <w:sz w:val="24"/>
          <w:szCs w:val="24"/>
        </w:rPr>
        <w:t>w praktyce dozwolonego użytku  w edukacji; otwarte i wolne zasoby edukacyjne – idea, licencje, zasady licencjonowania i udostępniania treści, przegląd zasobów wykorzystywanych w uczeniu, nauczaniu i dydaktyce.</w:t>
      </w:r>
    </w:p>
    <w:p w14:paraId="0000002A" w14:textId="7D680BFF" w:rsidR="00137F4A" w:rsidRPr="000D25E3" w:rsidRDefault="000D25E3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Scenariusze zajęć 6 x 45 min (trzy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scenariusze dla szkoły po</w:t>
      </w:r>
      <w:r>
        <w:rPr>
          <w:rFonts w:asciiTheme="majorHAnsi" w:hAnsiTheme="majorHAnsi"/>
          <w:b/>
          <w:sz w:val="24"/>
          <w:szCs w:val="24"/>
        </w:rPr>
        <w:t>dstawowej i trzy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scenariusze dla szkoły</w:t>
      </w:r>
      <w:r>
        <w:rPr>
          <w:rFonts w:asciiTheme="majorHAnsi" w:hAnsiTheme="majorHAnsi"/>
          <w:b/>
          <w:sz w:val="24"/>
          <w:szCs w:val="24"/>
        </w:rPr>
        <w:t xml:space="preserve"> ponadpodstawowej) zaplanowane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według cyklu Davida Kolba: </w:t>
      </w:r>
      <w:r w:rsidR="004919E2" w:rsidRPr="000D25E3">
        <w:rPr>
          <w:rFonts w:asciiTheme="majorHAnsi" w:hAnsiTheme="majorHAnsi"/>
          <w:sz w:val="24"/>
          <w:szCs w:val="24"/>
        </w:rPr>
        <w:t xml:space="preserve">doświadczenie – refleksja </w:t>
      </w:r>
      <w:r>
        <w:rPr>
          <w:rFonts w:asciiTheme="majorHAnsi" w:hAnsiTheme="majorHAnsi"/>
          <w:sz w:val="24"/>
          <w:szCs w:val="24"/>
        </w:rPr>
        <w:t xml:space="preserve">– wiedza – zastosowanie wiedzy </w:t>
      </w:r>
      <w:r>
        <w:rPr>
          <w:rFonts w:asciiTheme="majorHAnsi" w:hAnsiTheme="majorHAnsi"/>
          <w:sz w:val="24"/>
          <w:szCs w:val="24"/>
        </w:rPr>
        <w:br/>
      </w:r>
      <w:r w:rsidR="004919E2" w:rsidRPr="000D25E3">
        <w:rPr>
          <w:rFonts w:asciiTheme="majorHAnsi" w:hAnsiTheme="majorHAnsi"/>
          <w:sz w:val="24"/>
          <w:szCs w:val="24"/>
        </w:rPr>
        <w:t xml:space="preserve">z opisanymi celami warsztatu, </w:t>
      </w:r>
      <w:r>
        <w:rPr>
          <w:rFonts w:asciiTheme="majorHAnsi" w:hAnsiTheme="majorHAnsi"/>
          <w:sz w:val="24"/>
          <w:szCs w:val="24"/>
        </w:rPr>
        <w:t xml:space="preserve">ze </w:t>
      </w:r>
      <w:r w:rsidR="004919E2" w:rsidRPr="000D25E3">
        <w:rPr>
          <w:rFonts w:asciiTheme="majorHAnsi" w:hAnsiTheme="majorHAnsi"/>
          <w:sz w:val="24"/>
          <w:szCs w:val="24"/>
        </w:rPr>
        <w:t>szczegółowym przebiegiem warsztatu (opis pracy z grupą, pytania do grupy</w:t>
      </w:r>
      <w:r>
        <w:rPr>
          <w:rFonts w:asciiTheme="majorHAnsi" w:hAnsiTheme="majorHAnsi"/>
          <w:sz w:val="24"/>
          <w:szCs w:val="24"/>
        </w:rPr>
        <w:t xml:space="preserve">, opis treści </w:t>
      </w:r>
      <w:proofErr w:type="spellStart"/>
      <w:r>
        <w:rPr>
          <w:rFonts w:asciiTheme="majorHAnsi" w:hAnsiTheme="majorHAnsi"/>
          <w:sz w:val="24"/>
          <w:szCs w:val="24"/>
        </w:rPr>
        <w:t>mini</w:t>
      </w:r>
      <w:r w:rsidR="004919E2" w:rsidRPr="000D25E3">
        <w:rPr>
          <w:rFonts w:asciiTheme="majorHAnsi" w:hAnsiTheme="majorHAnsi"/>
          <w:sz w:val="24"/>
          <w:szCs w:val="24"/>
        </w:rPr>
        <w:t>wykładu</w:t>
      </w:r>
      <w:proofErr w:type="spellEnd"/>
      <w:r w:rsidR="004919E2" w:rsidRPr="000D25E3">
        <w:rPr>
          <w:rFonts w:asciiTheme="majorHAnsi" w:hAnsiTheme="majorHAnsi"/>
          <w:sz w:val="24"/>
          <w:szCs w:val="24"/>
        </w:rPr>
        <w:t>, opis zastosowania wiedzy, metody ewaluacji wiedzy i u</w:t>
      </w:r>
      <w:r>
        <w:rPr>
          <w:rFonts w:asciiTheme="majorHAnsi" w:hAnsiTheme="majorHAnsi"/>
          <w:sz w:val="24"/>
          <w:szCs w:val="24"/>
        </w:rPr>
        <w:t xml:space="preserve">miejętności uczniów/uczennic), </w:t>
      </w:r>
      <w:r>
        <w:rPr>
          <w:rFonts w:asciiTheme="majorHAnsi" w:hAnsiTheme="majorHAnsi"/>
          <w:sz w:val="24"/>
          <w:szCs w:val="24"/>
        </w:rPr>
        <w:br/>
        <w:t>z uwzględnieniem</w:t>
      </w:r>
      <w:r w:rsidR="004919E2" w:rsidRPr="000D25E3">
        <w:rPr>
          <w:rFonts w:asciiTheme="majorHAnsi" w:hAnsiTheme="majorHAnsi"/>
          <w:sz w:val="24"/>
          <w:szCs w:val="24"/>
        </w:rPr>
        <w:t xml:space="preserve"> czas</w:t>
      </w:r>
      <w:r>
        <w:rPr>
          <w:rFonts w:asciiTheme="majorHAnsi" w:hAnsiTheme="majorHAnsi"/>
          <w:sz w:val="24"/>
          <w:szCs w:val="24"/>
        </w:rPr>
        <w:t>u</w:t>
      </w:r>
      <w:r w:rsidR="00634549">
        <w:rPr>
          <w:rFonts w:asciiTheme="majorHAnsi" w:hAnsiTheme="majorHAnsi"/>
          <w:sz w:val="24"/>
          <w:szCs w:val="24"/>
        </w:rPr>
        <w:t xml:space="preserve"> pracy i niezbędnych materiałów dodatkowych.</w:t>
      </w:r>
    </w:p>
    <w:p w14:paraId="0000002B" w14:textId="12730CAA" w:rsidR="00137F4A" w:rsidRPr="000D25E3" w:rsidRDefault="00634549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Spis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źródeł wiedzy/linków/m</w:t>
      </w:r>
      <w:r w:rsidR="00B22DCC" w:rsidRPr="000D25E3">
        <w:rPr>
          <w:rFonts w:asciiTheme="majorHAnsi" w:hAnsiTheme="majorHAnsi"/>
          <w:b/>
          <w:sz w:val="24"/>
          <w:szCs w:val="24"/>
        </w:rPr>
        <w:t>ateriałów przydatnych w pracy z </w:t>
      </w:r>
      <w:r w:rsidR="004919E2" w:rsidRPr="000D25E3">
        <w:rPr>
          <w:rFonts w:asciiTheme="majorHAnsi" w:hAnsiTheme="majorHAnsi"/>
          <w:b/>
          <w:sz w:val="24"/>
          <w:szCs w:val="24"/>
        </w:rPr>
        <w:t>uczniami/uczennicami i ich opiekunami, dostępnych na otwartych licencjach.</w:t>
      </w:r>
    </w:p>
    <w:p w14:paraId="0000002D" w14:textId="076DAA2C" w:rsidR="00137F4A" w:rsidRPr="00634549" w:rsidRDefault="004919E2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Zamawiający wymaga, aby jeden autor opracow</w:t>
      </w:r>
      <w:r w:rsidR="00634549">
        <w:rPr>
          <w:rFonts w:asciiTheme="majorHAnsi" w:hAnsiTheme="majorHAnsi"/>
          <w:sz w:val="24"/>
          <w:szCs w:val="24"/>
        </w:rPr>
        <w:t>ał scenariusze zajęć dla klas 4–</w:t>
      </w:r>
      <w:r w:rsidRPr="000D25E3">
        <w:rPr>
          <w:rFonts w:asciiTheme="majorHAnsi" w:hAnsiTheme="majorHAnsi"/>
          <w:sz w:val="24"/>
          <w:szCs w:val="24"/>
        </w:rPr>
        <w:t xml:space="preserve">8 szkoły podstawowej, a drugi </w:t>
      </w:r>
      <w:r w:rsidR="00634549">
        <w:rPr>
          <w:rFonts w:asciiTheme="majorHAnsi" w:hAnsiTheme="majorHAnsi"/>
          <w:sz w:val="24"/>
          <w:szCs w:val="24"/>
        </w:rPr>
        <w:t xml:space="preserve">– </w:t>
      </w:r>
      <w:r w:rsidRPr="000D25E3">
        <w:rPr>
          <w:rFonts w:asciiTheme="majorHAnsi" w:hAnsiTheme="majorHAnsi"/>
          <w:sz w:val="24"/>
          <w:szCs w:val="24"/>
        </w:rPr>
        <w:t>scenariusze dla szkoły ponadpodstawowej. Wykonawcy zaproponują Zamawiającemu uzgodnioną formatkę scenariusza, którą będą stosować w swojej publikacji. Akceptacja ze strony Zamawiającego następuje drogą mailową.</w:t>
      </w:r>
    </w:p>
    <w:p w14:paraId="0000002E" w14:textId="6F4CA022" w:rsidR="00137F4A" w:rsidRDefault="004919E2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>Rozdział III. Bezpieczni młodzi w sieci. Aktualne zagro</w:t>
      </w:r>
      <w:r w:rsidR="00634549">
        <w:rPr>
          <w:rFonts w:asciiTheme="majorHAnsi" w:hAnsiTheme="majorHAnsi"/>
          <w:b/>
          <w:sz w:val="24"/>
          <w:szCs w:val="24"/>
        </w:rPr>
        <w:t>żenia społeczne według podziału</w:t>
      </w:r>
    </w:p>
    <w:p w14:paraId="567F30A2" w14:textId="1A6BAB14" w:rsidR="00BE034B" w:rsidRPr="000D25E3" w:rsidRDefault="00BE034B" w:rsidP="00634549">
      <w:pPr>
        <w:spacing w:after="120"/>
        <w:rPr>
          <w:rFonts w:asciiTheme="majorHAnsi" w:hAnsiTheme="majorHAnsi"/>
          <w:b/>
          <w:sz w:val="24"/>
          <w:szCs w:val="24"/>
        </w:rPr>
      </w:pPr>
      <w:r w:rsidRPr="000D25E3">
        <w:rPr>
          <w:rFonts w:asciiTheme="majorHAnsi" w:hAnsiTheme="majorHAnsi"/>
          <w:b/>
          <w:sz w:val="24"/>
          <w:szCs w:val="24"/>
        </w:rPr>
        <w:t>Struktura rozdziału:</w:t>
      </w:r>
    </w:p>
    <w:p w14:paraId="0000002F" w14:textId="5B84DE37" w:rsidR="00137F4A" w:rsidRPr="000D25E3" w:rsidRDefault="00634549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4919E2" w:rsidRPr="000D25E3">
        <w:rPr>
          <w:rFonts w:asciiTheme="majorHAnsi" w:hAnsiTheme="majorHAnsi"/>
          <w:sz w:val="24"/>
          <w:szCs w:val="24"/>
        </w:rPr>
        <w:t>stęp merytoryczny stanowiący ogólny opis problematyki</w:t>
      </w:r>
      <w:r>
        <w:rPr>
          <w:rFonts w:asciiTheme="majorHAnsi" w:hAnsiTheme="majorHAnsi"/>
          <w:sz w:val="24"/>
          <w:szCs w:val="24"/>
        </w:rPr>
        <w:t>.</w:t>
      </w:r>
    </w:p>
    <w:p w14:paraId="00000030" w14:textId="0ABE0D64" w:rsidR="00137F4A" w:rsidRPr="000D25E3" w:rsidRDefault="00634549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Część merytoryczna, która </w:t>
      </w:r>
      <w:r w:rsidR="004919E2" w:rsidRPr="000D25E3">
        <w:rPr>
          <w:rFonts w:asciiTheme="majorHAnsi" w:hAnsiTheme="majorHAnsi"/>
          <w:sz w:val="24"/>
          <w:szCs w:val="24"/>
        </w:rPr>
        <w:t>obejmować będzie m.in tematy</w:t>
      </w:r>
      <w:r>
        <w:rPr>
          <w:rFonts w:asciiTheme="majorHAnsi" w:hAnsiTheme="majorHAnsi"/>
          <w:sz w:val="24"/>
          <w:szCs w:val="24"/>
        </w:rPr>
        <w:t>kę.: Ja – informacja, wiedza w i</w:t>
      </w:r>
      <w:r w:rsidR="004919E2" w:rsidRPr="000D25E3">
        <w:rPr>
          <w:rFonts w:asciiTheme="majorHAnsi" w:hAnsiTheme="majorHAnsi"/>
          <w:sz w:val="24"/>
          <w:szCs w:val="24"/>
        </w:rPr>
        <w:t>nternecie (</w:t>
      </w:r>
      <w:proofErr w:type="spellStart"/>
      <w:r w:rsidR="004919E2" w:rsidRPr="000D25E3">
        <w:rPr>
          <w:rFonts w:asciiTheme="majorHAnsi" w:hAnsiTheme="majorHAnsi"/>
          <w:sz w:val="24"/>
          <w:szCs w:val="24"/>
        </w:rPr>
        <w:t>fake</w:t>
      </w:r>
      <w:proofErr w:type="spellEnd"/>
      <w:r w:rsidR="004919E2" w:rsidRPr="000D25E3">
        <w:rPr>
          <w:rFonts w:asciiTheme="majorHAnsi" w:hAnsiTheme="majorHAnsi"/>
          <w:sz w:val="24"/>
          <w:szCs w:val="24"/>
        </w:rPr>
        <w:t xml:space="preserve"> news, internetowe plotki </w:t>
      </w:r>
      <w:r>
        <w:rPr>
          <w:rFonts w:asciiTheme="majorHAnsi" w:hAnsiTheme="majorHAnsi"/>
          <w:sz w:val="24"/>
          <w:szCs w:val="24"/>
        </w:rPr>
        <w:br/>
      </w:r>
      <w:r w:rsidR="004919E2" w:rsidRPr="000D25E3">
        <w:rPr>
          <w:rFonts w:asciiTheme="majorHAnsi" w:hAnsiTheme="majorHAnsi"/>
          <w:sz w:val="24"/>
          <w:szCs w:val="24"/>
        </w:rPr>
        <w:t>i prop</w:t>
      </w:r>
      <w:r>
        <w:rPr>
          <w:rFonts w:asciiTheme="majorHAnsi" w:hAnsiTheme="majorHAnsi"/>
          <w:sz w:val="24"/>
          <w:szCs w:val="24"/>
        </w:rPr>
        <w:t>aganda); Ja – inni użytkownicy i</w:t>
      </w:r>
      <w:r w:rsidR="004919E2" w:rsidRPr="000D25E3">
        <w:rPr>
          <w:rFonts w:asciiTheme="majorHAnsi" w:hAnsiTheme="majorHAnsi"/>
          <w:sz w:val="24"/>
          <w:szCs w:val="24"/>
        </w:rPr>
        <w:t xml:space="preserve">nternetu (uwodzenie w sieci, </w:t>
      </w:r>
      <w:proofErr w:type="spellStart"/>
      <w:r w:rsidR="004919E2" w:rsidRPr="000D25E3">
        <w:rPr>
          <w:rFonts w:asciiTheme="majorHAnsi" w:hAnsiTheme="majorHAnsi"/>
          <w:sz w:val="24"/>
          <w:szCs w:val="24"/>
        </w:rPr>
        <w:t>sexting</w:t>
      </w:r>
      <w:proofErr w:type="spellEnd"/>
      <w:r w:rsidR="004919E2" w:rsidRPr="000D25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</w:r>
      <w:r w:rsidR="004919E2" w:rsidRPr="000D25E3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4919E2" w:rsidRPr="000D25E3">
        <w:rPr>
          <w:rFonts w:asciiTheme="majorHAnsi" w:hAnsiTheme="majorHAnsi"/>
          <w:sz w:val="24"/>
          <w:szCs w:val="24"/>
        </w:rPr>
        <w:t>sextortion</w:t>
      </w:r>
      <w:proofErr w:type="spellEnd"/>
      <w:r w:rsidR="004919E2" w:rsidRPr="000D25E3">
        <w:rPr>
          <w:rFonts w:asciiTheme="majorHAnsi" w:hAnsiTheme="majorHAnsi"/>
          <w:sz w:val="24"/>
          <w:szCs w:val="24"/>
        </w:rPr>
        <w:t>, hejt i mowa nienawiści);</w:t>
      </w:r>
      <w:r>
        <w:rPr>
          <w:rFonts w:asciiTheme="majorHAnsi" w:hAnsiTheme="majorHAnsi"/>
          <w:sz w:val="24"/>
          <w:szCs w:val="24"/>
        </w:rPr>
        <w:t xml:space="preserve"> Ja – aktywny użytkownik w internecie –</w:t>
      </w:r>
      <w:r w:rsidR="004919E2" w:rsidRPr="000D25E3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Deep</w:t>
      </w:r>
      <w:proofErr w:type="spellEnd"/>
      <w:r>
        <w:rPr>
          <w:rFonts w:asciiTheme="majorHAnsi" w:hAnsiTheme="majorHAnsi"/>
          <w:sz w:val="24"/>
          <w:szCs w:val="24"/>
        </w:rPr>
        <w:t xml:space="preserve"> Web – zasoby głębokiego i</w:t>
      </w:r>
      <w:r w:rsidR="004919E2" w:rsidRPr="000D25E3">
        <w:rPr>
          <w:rFonts w:asciiTheme="majorHAnsi" w:hAnsiTheme="majorHAnsi"/>
          <w:sz w:val="24"/>
          <w:szCs w:val="24"/>
        </w:rPr>
        <w:t xml:space="preserve">nternetu, sposoby uzyskiwania informacji </w:t>
      </w:r>
      <w:r>
        <w:rPr>
          <w:rFonts w:asciiTheme="majorHAnsi" w:hAnsiTheme="majorHAnsi"/>
          <w:sz w:val="24"/>
          <w:szCs w:val="24"/>
        </w:rPr>
        <w:br/>
        <w:t>z przestrzeni głębokiego i</w:t>
      </w:r>
      <w:r w:rsidR="004919E2" w:rsidRPr="000D25E3">
        <w:rPr>
          <w:rFonts w:asciiTheme="majorHAnsi" w:hAnsiTheme="majorHAnsi"/>
          <w:sz w:val="24"/>
          <w:szCs w:val="24"/>
        </w:rPr>
        <w:t>nternetu, ryzyko związane z nieświadomym k</w:t>
      </w:r>
      <w:r>
        <w:rPr>
          <w:rFonts w:asciiTheme="majorHAnsi" w:hAnsiTheme="majorHAnsi"/>
          <w:sz w:val="24"/>
          <w:szCs w:val="24"/>
        </w:rPr>
        <w:t>orzystaniem z zasad głębokiego internetu; bańka informacyjna, cyfrowy ślad, p</w:t>
      </w:r>
      <w:r w:rsidR="004919E2" w:rsidRPr="000D25E3">
        <w:rPr>
          <w:rFonts w:asciiTheme="majorHAnsi" w:hAnsiTheme="majorHAnsi"/>
          <w:sz w:val="24"/>
          <w:szCs w:val="24"/>
        </w:rPr>
        <w:t>rofilowanie w</w:t>
      </w:r>
      <w:r w:rsidR="00B22DCC" w:rsidRPr="000D25E3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i</w:t>
      </w:r>
      <w:r w:rsidR="004919E2" w:rsidRPr="000D25E3">
        <w:rPr>
          <w:rFonts w:asciiTheme="majorHAnsi" w:hAnsiTheme="majorHAnsi"/>
          <w:sz w:val="24"/>
          <w:szCs w:val="24"/>
        </w:rPr>
        <w:t>nternecie – zasady działania mechanizmów opartych na algorytmach, świadome zarz</w:t>
      </w:r>
      <w:r w:rsidR="00B22DCC" w:rsidRPr="000D25E3">
        <w:rPr>
          <w:rFonts w:asciiTheme="majorHAnsi" w:hAnsiTheme="majorHAnsi"/>
          <w:sz w:val="24"/>
          <w:szCs w:val="24"/>
        </w:rPr>
        <w:t>ądzanie pozostawionymi danymi w </w:t>
      </w:r>
      <w:r>
        <w:rPr>
          <w:rFonts w:asciiTheme="majorHAnsi" w:hAnsiTheme="majorHAnsi"/>
          <w:sz w:val="24"/>
          <w:szCs w:val="24"/>
        </w:rPr>
        <w:t>i</w:t>
      </w:r>
      <w:r w:rsidR="004919E2" w:rsidRPr="000D25E3">
        <w:rPr>
          <w:rFonts w:asciiTheme="majorHAnsi" w:hAnsiTheme="majorHAnsi"/>
          <w:sz w:val="24"/>
          <w:szCs w:val="24"/>
        </w:rPr>
        <w:t>nternecie</w:t>
      </w:r>
      <w:r>
        <w:rPr>
          <w:rFonts w:asciiTheme="majorHAnsi" w:hAnsiTheme="majorHAnsi"/>
          <w:sz w:val="24"/>
          <w:szCs w:val="24"/>
        </w:rPr>
        <w:t>.</w:t>
      </w:r>
    </w:p>
    <w:p w14:paraId="00000031" w14:textId="6EFF2F4F" w:rsidR="00137F4A" w:rsidRPr="000D25E3" w:rsidRDefault="00634549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Scenariusze zajęć 6 x 45 min (trzy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scenar</w:t>
      </w:r>
      <w:r>
        <w:rPr>
          <w:rFonts w:asciiTheme="majorHAnsi" w:hAnsiTheme="majorHAnsi"/>
          <w:b/>
          <w:sz w:val="24"/>
          <w:szCs w:val="24"/>
        </w:rPr>
        <w:t>iusze dla szkoły podstawowej i trzy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scenariusze dla szkoły ponadpodstawowej) zaplanowa</w:t>
      </w:r>
      <w:r>
        <w:rPr>
          <w:rFonts w:asciiTheme="majorHAnsi" w:hAnsiTheme="majorHAnsi"/>
          <w:b/>
          <w:sz w:val="24"/>
          <w:szCs w:val="24"/>
        </w:rPr>
        <w:t>ne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według cyklu Davida Kolba: </w:t>
      </w:r>
      <w:r w:rsidR="004919E2" w:rsidRPr="000D25E3">
        <w:rPr>
          <w:rFonts w:asciiTheme="majorHAnsi" w:hAnsiTheme="majorHAnsi"/>
          <w:sz w:val="24"/>
          <w:szCs w:val="24"/>
        </w:rPr>
        <w:t xml:space="preserve">doświadczenie – refleksja </w:t>
      </w:r>
      <w:r>
        <w:rPr>
          <w:rFonts w:asciiTheme="majorHAnsi" w:hAnsiTheme="majorHAnsi"/>
          <w:sz w:val="24"/>
          <w:szCs w:val="24"/>
        </w:rPr>
        <w:t xml:space="preserve">– wiedza – zastosowanie wiedzy </w:t>
      </w:r>
      <w:r>
        <w:rPr>
          <w:rFonts w:asciiTheme="majorHAnsi" w:hAnsiTheme="majorHAnsi"/>
          <w:sz w:val="24"/>
          <w:szCs w:val="24"/>
        </w:rPr>
        <w:br/>
      </w:r>
      <w:r w:rsidR="004919E2" w:rsidRPr="000D25E3">
        <w:rPr>
          <w:rFonts w:asciiTheme="majorHAnsi" w:hAnsiTheme="majorHAnsi"/>
          <w:sz w:val="24"/>
          <w:szCs w:val="24"/>
        </w:rPr>
        <w:t xml:space="preserve">z opisanymi celami warsztatu, </w:t>
      </w:r>
      <w:r>
        <w:rPr>
          <w:rFonts w:asciiTheme="majorHAnsi" w:hAnsiTheme="majorHAnsi"/>
          <w:sz w:val="24"/>
          <w:szCs w:val="24"/>
        </w:rPr>
        <w:t xml:space="preserve">ze </w:t>
      </w:r>
      <w:r w:rsidR="004919E2" w:rsidRPr="000D25E3">
        <w:rPr>
          <w:rFonts w:asciiTheme="majorHAnsi" w:hAnsiTheme="majorHAnsi"/>
          <w:sz w:val="24"/>
          <w:szCs w:val="24"/>
        </w:rPr>
        <w:t>szczegółowym przebiegiem warsztatu (opis pracy z grupą, pyta</w:t>
      </w:r>
      <w:r>
        <w:rPr>
          <w:rFonts w:asciiTheme="majorHAnsi" w:hAnsiTheme="majorHAnsi"/>
          <w:sz w:val="24"/>
          <w:szCs w:val="24"/>
        </w:rPr>
        <w:t xml:space="preserve">nia do grupy, opis treści </w:t>
      </w:r>
      <w:proofErr w:type="spellStart"/>
      <w:r>
        <w:rPr>
          <w:rFonts w:asciiTheme="majorHAnsi" w:hAnsiTheme="majorHAnsi"/>
          <w:sz w:val="24"/>
          <w:szCs w:val="24"/>
        </w:rPr>
        <w:t>mini</w:t>
      </w:r>
      <w:r w:rsidR="004919E2" w:rsidRPr="000D25E3">
        <w:rPr>
          <w:rFonts w:asciiTheme="majorHAnsi" w:hAnsiTheme="majorHAnsi"/>
          <w:sz w:val="24"/>
          <w:szCs w:val="24"/>
        </w:rPr>
        <w:t>wykładu</w:t>
      </w:r>
      <w:proofErr w:type="spellEnd"/>
      <w:r w:rsidR="004919E2" w:rsidRPr="000D25E3">
        <w:rPr>
          <w:rFonts w:asciiTheme="majorHAnsi" w:hAnsiTheme="majorHAnsi"/>
          <w:sz w:val="24"/>
          <w:szCs w:val="24"/>
        </w:rPr>
        <w:t>, opis zastosowania wiedzy, metody ewaluacji wiedzy i u</w:t>
      </w:r>
      <w:r>
        <w:rPr>
          <w:rFonts w:asciiTheme="majorHAnsi" w:hAnsiTheme="majorHAnsi"/>
          <w:sz w:val="24"/>
          <w:szCs w:val="24"/>
        </w:rPr>
        <w:t xml:space="preserve">miejętności uczniów/uczennic), </w:t>
      </w:r>
      <w:r>
        <w:rPr>
          <w:rFonts w:asciiTheme="majorHAnsi" w:hAnsiTheme="majorHAnsi"/>
          <w:sz w:val="24"/>
          <w:szCs w:val="24"/>
        </w:rPr>
        <w:br/>
        <w:t>z uwzględnieniem</w:t>
      </w:r>
      <w:r w:rsidR="004919E2" w:rsidRPr="000D25E3">
        <w:rPr>
          <w:rFonts w:asciiTheme="majorHAnsi" w:hAnsiTheme="majorHAnsi"/>
          <w:sz w:val="24"/>
          <w:szCs w:val="24"/>
        </w:rPr>
        <w:t xml:space="preserve"> czas</w:t>
      </w:r>
      <w:r>
        <w:rPr>
          <w:rFonts w:asciiTheme="majorHAnsi" w:hAnsiTheme="majorHAnsi"/>
          <w:sz w:val="24"/>
          <w:szCs w:val="24"/>
        </w:rPr>
        <w:t>u pracy i niezbędnych materiałów dodatkowych.</w:t>
      </w:r>
    </w:p>
    <w:p w14:paraId="00000032" w14:textId="3D5353C2" w:rsidR="00137F4A" w:rsidRPr="000D25E3" w:rsidRDefault="00634549" w:rsidP="00634549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Spis</w:t>
      </w:r>
      <w:r w:rsidR="004919E2" w:rsidRPr="000D25E3">
        <w:rPr>
          <w:rFonts w:asciiTheme="majorHAnsi" w:hAnsiTheme="majorHAnsi"/>
          <w:b/>
          <w:sz w:val="24"/>
          <w:szCs w:val="24"/>
        </w:rPr>
        <w:t xml:space="preserve"> źródeł wiedzy/linków/m</w:t>
      </w:r>
      <w:r w:rsidR="00B22DCC" w:rsidRPr="000D25E3">
        <w:rPr>
          <w:rFonts w:asciiTheme="majorHAnsi" w:hAnsiTheme="majorHAnsi"/>
          <w:b/>
          <w:sz w:val="24"/>
          <w:szCs w:val="24"/>
        </w:rPr>
        <w:t>ateriałów przydatnych w pracy z </w:t>
      </w:r>
      <w:r w:rsidR="004919E2" w:rsidRPr="000D25E3">
        <w:rPr>
          <w:rFonts w:asciiTheme="majorHAnsi" w:hAnsiTheme="majorHAnsi"/>
          <w:b/>
          <w:sz w:val="24"/>
          <w:szCs w:val="24"/>
        </w:rPr>
        <w:t>uczniami/uczennicami i ich opiekunami, dostępnych na otwartych licencjach.</w:t>
      </w:r>
    </w:p>
    <w:p w14:paraId="00000034" w14:textId="77008946" w:rsidR="00137F4A" w:rsidRPr="00634549" w:rsidRDefault="004919E2" w:rsidP="00634549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Zamawiający wymaga, aby jeden autor opracow</w:t>
      </w:r>
      <w:r w:rsidR="00634549">
        <w:rPr>
          <w:rFonts w:asciiTheme="majorHAnsi" w:hAnsiTheme="majorHAnsi"/>
          <w:sz w:val="24"/>
          <w:szCs w:val="24"/>
        </w:rPr>
        <w:t>ał scenariusze zajęć dla klas 4–</w:t>
      </w:r>
      <w:r w:rsidRPr="000D25E3">
        <w:rPr>
          <w:rFonts w:asciiTheme="majorHAnsi" w:hAnsiTheme="majorHAnsi"/>
          <w:sz w:val="24"/>
          <w:szCs w:val="24"/>
        </w:rPr>
        <w:t>8 szkoły podstawowej, a drugi</w:t>
      </w:r>
      <w:r w:rsidR="00634549">
        <w:rPr>
          <w:rFonts w:asciiTheme="majorHAnsi" w:hAnsiTheme="majorHAnsi"/>
          <w:sz w:val="24"/>
          <w:szCs w:val="24"/>
        </w:rPr>
        <w:t xml:space="preserve"> –</w:t>
      </w:r>
      <w:r w:rsidRPr="000D25E3">
        <w:rPr>
          <w:rFonts w:asciiTheme="majorHAnsi" w:hAnsiTheme="majorHAnsi"/>
          <w:sz w:val="24"/>
          <w:szCs w:val="24"/>
        </w:rPr>
        <w:t xml:space="preserve"> scenariusze dla szkoły ponadpodstawowej. Wykonawcy zaproponują Zamawiającemu uzgodnioną formatkę scenariusza, którą będą stosować w swojej publikacji. Akceptacja ze strony Zamawiającego następuje drogą mailową.</w:t>
      </w:r>
    </w:p>
    <w:p w14:paraId="00000035" w14:textId="547020EA" w:rsidR="00137F4A" w:rsidRPr="000D25E3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Wykonawcy dostarczą do akceptacji Zamawiającemu szczegółowy spis treści publikacji wraz z podziałem treści na poszczególnych autorów oraz z harmonogramem prac</w:t>
      </w:r>
      <w:r w:rsidR="00634549">
        <w:rPr>
          <w:rFonts w:asciiTheme="majorHAnsi" w:hAnsiTheme="majorHAnsi"/>
          <w:sz w:val="24"/>
          <w:szCs w:val="24"/>
        </w:rPr>
        <w:t xml:space="preserve"> </w:t>
      </w:r>
      <w:r w:rsidR="00634549" w:rsidRPr="000D25E3">
        <w:rPr>
          <w:rFonts w:asciiTheme="majorHAnsi" w:hAnsiTheme="majorHAnsi"/>
          <w:sz w:val="24"/>
          <w:szCs w:val="24"/>
        </w:rPr>
        <w:t>w ciągu 7 dni od podpisania umowy</w:t>
      </w:r>
      <w:r w:rsidRPr="000D25E3">
        <w:rPr>
          <w:rFonts w:asciiTheme="majorHAnsi" w:hAnsiTheme="majorHAnsi"/>
          <w:sz w:val="24"/>
          <w:szCs w:val="24"/>
        </w:rPr>
        <w:t xml:space="preserve">. </w:t>
      </w:r>
      <w:r w:rsidR="00B22DCC" w:rsidRPr="000D25E3">
        <w:rPr>
          <w:rFonts w:asciiTheme="majorHAnsi" w:hAnsiTheme="majorHAnsi"/>
          <w:sz w:val="24"/>
          <w:szCs w:val="24"/>
        </w:rPr>
        <w:t>Zamawiający w </w:t>
      </w:r>
      <w:r w:rsidRPr="000D25E3">
        <w:rPr>
          <w:rFonts w:asciiTheme="majorHAnsi" w:hAnsiTheme="majorHAnsi"/>
          <w:sz w:val="24"/>
          <w:szCs w:val="24"/>
        </w:rPr>
        <w:t>ciągu 3 dni roboczych wniesie uwagi lub zaakceptuje zaproponowany podział prac.</w:t>
      </w:r>
      <w:r w:rsidR="00634549">
        <w:rPr>
          <w:rFonts w:asciiTheme="majorHAnsi" w:hAnsiTheme="majorHAnsi"/>
          <w:sz w:val="24"/>
          <w:szCs w:val="24"/>
        </w:rPr>
        <w:t xml:space="preserve"> W przypadku uwag Zamawiającego</w:t>
      </w:r>
      <w:r w:rsidRPr="000D25E3">
        <w:rPr>
          <w:rFonts w:asciiTheme="majorHAnsi" w:hAnsiTheme="majorHAnsi"/>
          <w:sz w:val="24"/>
          <w:szCs w:val="24"/>
        </w:rPr>
        <w:t xml:space="preserve"> Wykonawcy mają obowiązek uwzględnić je w swoich planach i poprawione wersje ponownie przedst</w:t>
      </w:r>
      <w:r w:rsidR="00634549">
        <w:rPr>
          <w:rFonts w:asciiTheme="majorHAnsi" w:hAnsiTheme="majorHAnsi"/>
          <w:sz w:val="24"/>
          <w:szCs w:val="24"/>
        </w:rPr>
        <w:t>awić do akceptacji Zamawiającemu</w:t>
      </w:r>
      <w:r w:rsidRPr="000D25E3">
        <w:rPr>
          <w:rFonts w:asciiTheme="majorHAnsi" w:hAnsiTheme="majorHAnsi"/>
          <w:sz w:val="24"/>
          <w:szCs w:val="24"/>
        </w:rPr>
        <w:t xml:space="preserve"> w ciągu 2 dni od otrzymania uwag. W przypadku niewniesienia przez </w:t>
      </w:r>
      <w:r w:rsidR="00634549">
        <w:rPr>
          <w:rFonts w:asciiTheme="majorHAnsi" w:hAnsiTheme="majorHAnsi"/>
          <w:sz w:val="24"/>
          <w:szCs w:val="24"/>
        </w:rPr>
        <w:t>Wykonawcę</w:t>
      </w:r>
      <w:r w:rsidRPr="000D25E3">
        <w:rPr>
          <w:rFonts w:asciiTheme="majorHAnsi" w:hAnsiTheme="majorHAnsi"/>
          <w:sz w:val="24"/>
          <w:szCs w:val="24"/>
        </w:rPr>
        <w:t xml:space="preserve"> uwag oraz braku akceptacji </w:t>
      </w:r>
      <w:r w:rsidR="00634549">
        <w:rPr>
          <w:rFonts w:asciiTheme="majorHAnsi" w:hAnsiTheme="majorHAnsi"/>
          <w:sz w:val="24"/>
          <w:szCs w:val="24"/>
        </w:rPr>
        <w:t xml:space="preserve">Zamawiającego </w:t>
      </w:r>
      <w:r w:rsidRPr="000D25E3">
        <w:rPr>
          <w:rFonts w:asciiTheme="majorHAnsi" w:hAnsiTheme="majorHAnsi"/>
          <w:sz w:val="24"/>
          <w:szCs w:val="24"/>
        </w:rPr>
        <w:t>uznaje się, że podział tematyczny i podział prac wraz z harmonogramem zostały zaakceptowane bez uwag.</w:t>
      </w:r>
    </w:p>
    <w:p w14:paraId="00000038" w14:textId="6332D602" w:rsidR="00137F4A" w:rsidRPr="00634549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0D25E3">
        <w:rPr>
          <w:rFonts w:asciiTheme="majorHAnsi" w:hAnsiTheme="majorHAnsi"/>
          <w:sz w:val="24"/>
          <w:szCs w:val="24"/>
        </w:rPr>
        <w:t>Harmonogram prac musi zawierać informacje o: części publikacji, temacie przypisanym do części, autorze przypisanym do części, planowanym terminie realizacji prac (czas rozpoczęcia i czas zakończenia prac z dokładnością do jednego dnia). Wykonawca będzie zobowiąza</w:t>
      </w:r>
      <w:r w:rsidR="00B22DCC" w:rsidRPr="000D25E3">
        <w:rPr>
          <w:rFonts w:asciiTheme="majorHAnsi" w:hAnsiTheme="majorHAnsi"/>
          <w:sz w:val="24"/>
          <w:szCs w:val="24"/>
        </w:rPr>
        <w:t>ny do dostarczenia informacji o </w:t>
      </w:r>
      <w:r w:rsidRPr="000D25E3">
        <w:rPr>
          <w:rFonts w:asciiTheme="majorHAnsi" w:hAnsiTheme="majorHAnsi"/>
          <w:sz w:val="24"/>
          <w:szCs w:val="24"/>
        </w:rPr>
        <w:t>stanie realizacji prac w odniesieniu do zaakceptowanego harmonogramu na każde żądanie Zamawiającego.</w:t>
      </w:r>
    </w:p>
    <w:p w14:paraId="00000039" w14:textId="66507AAC" w:rsidR="00137F4A" w:rsidRPr="00634549" w:rsidRDefault="004919E2" w:rsidP="0063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634549">
        <w:rPr>
          <w:rFonts w:asciiTheme="majorHAnsi" w:hAnsiTheme="majorHAnsi"/>
          <w:b/>
          <w:sz w:val="24"/>
          <w:szCs w:val="24"/>
        </w:rPr>
        <w:t xml:space="preserve">Wymagania techniczne odnośnie </w:t>
      </w:r>
      <w:r w:rsidR="00634549" w:rsidRPr="00634549">
        <w:rPr>
          <w:rFonts w:asciiTheme="majorHAnsi" w:hAnsiTheme="majorHAnsi"/>
          <w:b/>
          <w:sz w:val="24"/>
          <w:szCs w:val="24"/>
        </w:rPr>
        <w:t>do materiału</w:t>
      </w:r>
    </w:p>
    <w:p w14:paraId="0000003A" w14:textId="387F0E0C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Materiał zostanie dostarczony do Zamawiają</w:t>
      </w:r>
      <w:r w:rsidR="00B22DCC" w:rsidRPr="00634549">
        <w:rPr>
          <w:rFonts w:asciiTheme="majorHAnsi" w:hAnsiTheme="majorHAnsi"/>
          <w:sz w:val="24"/>
          <w:szCs w:val="24"/>
        </w:rPr>
        <w:t>cego w formie elektronicznej, w </w:t>
      </w:r>
      <w:r w:rsidRPr="00634549">
        <w:rPr>
          <w:rFonts w:asciiTheme="majorHAnsi" w:hAnsiTheme="majorHAnsi"/>
          <w:sz w:val="24"/>
          <w:szCs w:val="24"/>
        </w:rPr>
        <w:t xml:space="preserve">pliku </w:t>
      </w:r>
      <w:r w:rsidR="00634549">
        <w:rPr>
          <w:rFonts w:asciiTheme="majorHAnsi" w:hAnsiTheme="majorHAnsi"/>
          <w:sz w:val="24"/>
          <w:szCs w:val="24"/>
        </w:rPr>
        <w:br/>
      </w:r>
      <w:r w:rsidRPr="00634549">
        <w:rPr>
          <w:rFonts w:asciiTheme="majorHAnsi" w:hAnsiTheme="majorHAnsi"/>
          <w:sz w:val="24"/>
          <w:szCs w:val="24"/>
        </w:rPr>
        <w:t>w formacie MS Word (.</w:t>
      </w:r>
      <w:proofErr w:type="spellStart"/>
      <w:r w:rsidRPr="00634549">
        <w:rPr>
          <w:rFonts w:asciiTheme="majorHAnsi" w:hAnsiTheme="majorHAnsi"/>
          <w:sz w:val="24"/>
          <w:szCs w:val="24"/>
        </w:rPr>
        <w:t>doc</w:t>
      </w:r>
      <w:proofErr w:type="spellEnd"/>
      <w:r w:rsidRPr="00634549">
        <w:rPr>
          <w:rFonts w:asciiTheme="majorHAnsi" w:hAnsiTheme="majorHAnsi"/>
          <w:sz w:val="24"/>
          <w:szCs w:val="24"/>
        </w:rPr>
        <w:t>/.</w:t>
      </w:r>
      <w:proofErr w:type="spellStart"/>
      <w:r w:rsidRPr="00634549">
        <w:rPr>
          <w:rFonts w:asciiTheme="majorHAnsi" w:hAnsiTheme="majorHAnsi"/>
          <w:sz w:val="24"/>
          <w:szCs w:val="24"/>
        </w:rPr>
        <w:t>docx</w:t>
      </w:r>
      <w:proofErr w:type="spellEnd"/>
      <w:r w:rsidRPr="00634549">
        <w:rPr>
          <w:rFonts w:asciiTheme="majorHAnsi" w:hAnsiTheme="majorHAnsi"/>
          <w:sz w:val="24"/>
          <w:szCs w:val="24"/>
        </w:rPr>
        <w:t>).</w:t>
      </w:r>
    </w:p>
    <w:p w14:paraId="0000003B" w14:textId="4FF8BBFF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Materiał zostanie wstępni</w:t>
      </w:r>
      <w:r w:rsidR="00634549">
        <w:rPr>
          <w:rFonts w:asciiTheme="majorHAnsi" w:hAnsiTheme="majorHAnsi"/>
          <w:sz w:val="24"/>
          <w:szCs w:val="24"/>
        </w:rPr>
        <w:t>e sformatowany przez Wykonawcę –</w:t>
      </w:r>
      <w:r w:rsidRPr="00634549">
        <w:rPr>
          <w:rFonts w:asciiTheme="majorHAnsi" w:hAnsiTheme="majorHAnsi"/>
          <w:sz w:val="24"/>
          <w:szCs w:val="24"/>
        </w:rPr>
        <w:t xml:space="preserve"> zastosowany zostanie automatyczny spis treści, </w:t>
      </w:r>
      <w:proofErr w:type="spellStart"/>
      <w:r w:rsidRPr="00634549">
        <w:rPr>
          <w:rFonts w:asciiTheme="majorHAnsi" w:hAnsiTheme="majorHAnsi"/>
          <w:sz w:val="24"/>
          <w:szCs w:val="24"/>
        </w:rPr>
        <w:t>uwspólnione</w:t>
      </w:r>
      <w:proofErr w:type="spellEnd"/>
      <w:r w:rsidRPr="00634549">
        <w:rPr>
          <w:rFonts w:asciiTheme="majorHAnsi" w:hAnsiTheme="majorHAnsi"/>
          <w:sz w:val="24"/>
          <w:szCs w:val="24"/>
        </w:rPr>
        <w:t xml:space="preserve"> formaty nagłówków, list, kolorów tekstu etc.).</w:t>
      </w:r>
    </w:p>
    <w:p w14:paraId="0000003C" w14:textId="1417A2BD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Materiały multimedialne (grafiki, zdjęcia etc.) muszą zostać osadzone w pliku</w:t>
      </w:r>
      <w:r w:rsidR="00634549">
        <w:rPr>
          <w:rFonts w:asciiTheme="majorHAnsi" w:hAnsiTheme="majorHAnsi"/>
          <w:sz w:val="24"/>
          <w:szCs w:val="24"/>
        </w:rPr>
        <w:t>,</w:t>
      </w:r>
      <w:r w:rsidRPr="00634549">
        <w:rPr>
          <w:rFonts w:asciiTheme="majorHAnsi" w:hAnsiTheme="majorHAnsi"/>
          <w:sz w:val="24"/>
          <w:szCs w:val="24"/>
        </w:rPr>
        <w:t xml:space="preserve"> o którym mowa w pkt. 8.1</w:t>
      </w:r>
      <w:r w:rsidR="00634549">
        <w:rPr>
          <w:rFonts w:asciiTheme="majorHAnsi" w:hAnsiTheme="majorHAnsi"/>
          <w:sz w:val="24"/>
          <w:szCs w:val="24"/>
        </w:rPr>
        <w:t>,</w:t>
      </w:r>
      <w:r w:rsidRPr="00634549">
        <w:rPr>
          <w:rFonts w:asciiTheme="majorHAnsi" w:hAnsiTheme="majorHAnsi"/>
          <w:sz w:val="24"/>
          <w:szCs w:val="24"/>
        </w:rPr>
        <w:t xml:space="preserve"> oraz dodatkowo dostarczone jako samodzielne pliki w jednym </w:t>
      </w:r>
      <w:r w:rsidR="00BE034B">
        <w:rPr>
          <w:rFonts w:asciiTheme="majorHAnsi" w:hAnsiTheme="majorHAnsi"/>
          <w:sz w:val="24"/>
          <w:szCs w:val="24"/>
        </w:rPr>
        <w:br/>
      </w:r>
      <w:r w:rsidRPr="00634549">
        <w:rPr>
          <w:rFonts w:asciiTheme="majorHAnsi" w:hAnsiTheme="majorHAnsi"/>
          <w:sz w:val="24"/>
          <w:szCs w:val="24"/>
        </w:rPr>
        <w:t>z następu</w:t>
      </w:r>
      <w:r w:rsidR="00B22DCC" w:rsidRPr="00634549">
        <w:rPr>
          <w:rFonts w:asciiTheme="majorHAnsi" w:hAnsiTheme="majorHAnsi"/>
          <w:sz w:val="24"/>
          <w:szCs w:val="24"/>
        </w:rPr>
        <w:t>jących formatów: JPG/PSD/TIFF w </w:t>
      </w:r>
      <w:r w:rsidRPr="00634549">
        <w:rPr>
          <w:rFonts w:asciiTheme="majorHAnsi" w:hAnsiTheme="majorHAnsi"/>
          <w:sz w:val="24"/>
          <w:szCs w:val="24"/>
        </w:rPr>
        <w:t>rozdzielczości minimalnej 300dpi.</w:t>
      </w:r>
    </w:p>
    <w:p w14:paraId="0000003D" w14:textId="42283245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 xml:space="preserve">Wykonawcy muszą dostarczyć wykaz praw autorskich dla każdego zasobu umieszczonego </w:t>
      </w:r>
      <w:r w:rsidR="00634549">
        <w:rPr>
          <w:rFonts w:asciiTheme="majorHAnsi" w:hAnsiTheme="majorHAnsi"/>
          <w:sz w:val="24"/>
          <w:szCs w:val="24"/>
        </w:rPr>
        <w:br/>
      </w:r>
      <w:r w:rsidRPr="00634549">
        <w:rPr>
          <w:rFonts w:asciiTheme="majorHAnsi" w:hAnsiTheme="majorHAnsi"/>
          <w:sz w:val="24"/>
          <w:szCs w:val="24"/>
        </w:rPr>
        <w:t>w publikacji (w tym imię i nazwisko autora, źródło</w:t>
      </w:r>
      <w:r w:rsidR="00634549">
        <w:rPr>
          <w:rFonts w:asciiTheme="majorHAnsi" w:hAnsiTheme="majorHAnsi"/>
          <w:sz w:val="24"/>
          <w:szCs w:val="24"/>
        </w:rPr>
        <w:t>,</w:t>
      </w:r>
      <w:r w:rsidRPr="00634549">
        <w:rPr>
          <w:rFonts w:asciiTheme="majorHAnsi" w:hAnsiTheme="majorHAnsi"/>
          <w:sz w:val="24"/>
          <w:szCs w:val="24"/>
        </w:rPr>
        <w:t xml:space="preserve"> z którego pozyskano zasób,  typ licencji lub praw aut</w:t>
      </w:r>
      <w:r w:rsidR="00B22DCC" w:rsidRPr="00634549">
        <w:rPr>
          <w:rFonts w:asciiTheme="majorHAnsi" w:hAnsiTheme="majorHAnsi"/>
          <w:sz w:val="24"/>
          <w:szCs w:val="24"/>
        </w:rPr>
        <w:t>orskich, data dostępu, strona w </w:t>
      </w:r>
      <w:r w:rsidRPr="00634549">
        <w:rPr>
          <w:rFonts w:asciiTheme="majorHAnsi" w:hAnsiTheme="majorHAnsi"/>
          <w:sz w:val="24"/>
          <w:szCs w:val="24"/>
        </w:rPr>
        <w:t>przesłanym pliku publikacji) w formie tabeli (M</w:t>
      </w:r>
      <w:r w:rsidR="00634549">
        <w:rPr>
          <w:rFonts w:asciiTheme="majorHAnsi" w:hAnsiTheme="majorHAnsi"/>
          <w:sz w:val="24"/>
          <w:szCs w:val="24"/>
        </w:rPr>
        <w:t>S Word .</w:t>
      </w:r>
      <w:proofErr w:type="spellStart"/>
      <w:r w:rsidR="00634549">
        <w:rPr>
          <w:rFonts w:asciiTheme="majorHAnsi" w:hAnsiTheme="majorHAnsi"/>
          <w:sz w:val="24"/>
          <w:szCs w:val="24"/>
        </w:rPr>
        <w:t>doc</w:t>
      </w:r>
      <w:proofErr w:type="spellEnd"/>
      <w:r w:rsidR="00634549">
        <w:rPr>
          <w:rFonts w:asciiTheme="majorHAnsi" w:hAnsiTheme="majorHAnsi"/>
          <w:sz w:val="24"/>
          <w:szCs w:val="24"/>
        </w:rPr>
        <w:t>/.</w:t>
      </w:r>
      <w:proofErr w:type="spellStart"/>
      <w:r w:rsidR="00634549">
        <w:rPr>
          <w:rFonts w:asciiTheme="majorHAnsi" w:hAnsiTheme="majorHAnsi"/>
          <w:sz w:val="24"/>
          <w:szCs w:val="24"/>
        </w:rPr>
        <w:t>docx</w:t>
      </w:r>
      <w:proofErr w:type="spellEnd"/>
      <w:r w:rsidR="00634549">
        <w:rPr>
          <w:rFonts w:asciiTheme="majorHAnsi" w:hAnsiTheme="majorHAnsi"/>
          <w:sz w:val="24"/>
          <w:szCs w:val="24"/>
        </w:rPr>
        <w:t xml:space="preserve"> lub MS Excel</w:t>
      </w:r>
      <w:r w:rsidRPr="00634549">
        <w:rPr>
          <w:rFonts w:asciiTheme="majorHAnsi" w:hAnsiTheme="majorHAnsi"/>
          <w:sz w:val="24"/>
          <w:szCs w:val="24"/>
        </w:rPr>
        <w:t xml:space="preserve"> .xls/</w:t>
      </w:r>
      <w:proofErr w:type="spellStart"/>
      <w:r w:rsidRPr="00634549">
        <w:rPr>
          <w:rFonts w:asciiTheme="majorHAnsi" w:hAnsiTheme="majorHAnsi"/>
          <w:sz w:val="24"/>
          <w:szCs w:val="24"/>
        </w:rPr>
        <w:t>xlsx</w:t>
      </w:r>
      <w:proofErr w:type="spellEnd"/>
      <w:r w:rsidRPr="00634549">
        <w:rPr>
          <w:rFonts w:asciiTheme="majorHAnsi" w:hAnsiTheme="majorHAnsi"/>
          <w:sz w:val="24"/>
          <w:szCs w:val="24"/>
        </w:rPr>
        <w:t>) zawierającej wszystkie wymagane informacje.</w:t>
      </w:r>
    </w:p>
    <w:p w14:paraId="0000003E" w14:textId="16B85327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Osadzone pliki multimedialne (grafiki, zdjęcia etc.) muszą być opisane przez Wykonawcę zgodnie z wymaganiami WCAG 2.0 na poziomie AA (wytyczne zostaną dostarczone Wykona</w:t>
      </w:r>
      <w:r w:rsidR="00634549">
        <w:rPr>
          <w:rFonts w:asciiTheme="majorHAnsi" w:hAnsiTheme="majorHAnsi"/>
          <w:sz w:val="24"/>
          <w:szCs w:val="24"/>
        </w:rPr>
        <w:t>wcy w dniu podpisania umowy). O</w:t>
      </w:r>
      <w:r w:rsidRPr="00634549">
        <w:rPr>
          <w:rFonts w:asciiTheme="majorHAnsi" w:hAnsiTheme="majorHAnsi"/>
          <w:sz w:val="24"/>
          <w:szCs w:val="24"/>
        </w:rPr>
        <w:t>pisy muszą być umieszczone w formie tekstu alternatywnego (zawierającego tytuł i opis).</w:t>
      </w:r>
    </w:p>
    <w:p w14:paraId="00000041" w14:textId="2F8BF271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Inne multimedia muszą być umieszczone w formie odnośnika (</w:t>
      </w:r>
      <w:r w:rsidR="00634549">
        <w:rPr>
          <w:rFonts w:asciiTheme="majorHAnsi" w:hAnsiTheme="majorHAnsi"/>
          <w:sz w:val="24"/>
          <w:szCs w:val="24"/>
        </w:rPr>
        <w:t xml:space="preserve">linku) do zasobu w internecie. </w:t>
      </w:r>
      <w:r w:rsidRPr="00634549">
        <w:rPr>
          <w:rFonts w:asciiTheme="majorHAnsi" w:hAnsiTheme="majorHAnsi"/>
          <w:sz w:val="24"/>
          <w:szCs w:val="24"/>
        </w:rPr>
        <w:t>Zamawiający dopuszcza umieszczanie odnośników tylko do źródeł publicznie dostępnych, zapewniających długi okres dostępności materiałów pod wskazanymi adresami (np. strony producentów lub właścicieli treści).</w:t>
      </w:r>
    </w:p>
    <w:p w14:paraId="00000042" w14:textId="23D1AFDC" w:rsidR="00137F4A" w:rsidRPr="00634549" w:rsidRDefault="004919E2" w:rsidP="0063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634549">
        <w:rPr>
          <w:rFonts w:asciiTheme="majorHAnsi" w:hAnsiTheme="majorHAnsi"/>
          <w:b/>
          <w:sz w:val="24"/>
          <w:szCs w:val="24"/>
        </w:rPr>
        <w:t>Wymagania dotyczące kompet</w:t>
      </w:r>
      <w:r w:rsidR="00634549" w:rsidRPr="00634549">
        <w:rPr>
          <w:rFonts w:asciiTheme="majorHAnsi" w:hAnsiTheme="majorHAnsi"/>
          <w:b/>
          <w:sz w:val="24"/>
          <w:szCs w:val="24"/>
        </w:rPr>
        <w:t>encji i doświadczenia Wykonawcy</w:t>
      </w:r>
    </w:p>
    <w:p w14:paraId="26E092E6" w14:textId="10703DBA" w:rsidR="00634549" w:rsidRDefault="00634549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Wykonawca:</w:t>
      </w:r>
    </w:p>
    <w:p w14:paraId="00000044" w14:textId="44F1BC60" w:rsidR="00137F4A" w:rsidRPr="00634549" w:rsidRDefault="00634549" w:rsidP="0063454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posiada wykształcenie wyższe;</w:t>
      </w:r>
    </w:p>
    <w:p w14:paraId="00000046" w14:textId="05A72804" w:rsidR="00137F4A" w:rsidRPr="00634549" w:rsidRDefault="00634549" w:rsidP="0063454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919E2" w:rsidRPr="00634549">
        <w:rPr>
          <w:rFonts w:asciiTheme="majorHAnsi" w:hAnsiTheme="majorHAnsi"/>
          <w:sz w:val="24"/>
          <w:szCs w:val="24"/>
        </w:rPr>
        <w:t>osiada udokumentowane doświadczeni</w:t>
      </w:r>
      <w:r w:rsidR="00B22DCC" w:rsidRPr="00634549">
        <w:rPr>
          <w:rFonts w:asciiTheme="majorHAnsi" w:hAnsiTheme="majorHAnsi"/>
          <w:sz w:val="24"/>
          <w:szCs w:val="24"/>
        </w:rPr>
        <w:t>e w przygotowywaniu programów i </w:t>
      </w:r>
      <w:r w:rsidR="004919E2" w:rsidRPr="00634549">
        <w:rPr>
          <w:rFonts w:asciiTheme="majorHAnsi" w:hAnsiTheme="majorHAnsi"/>
          <w:sz w:val="24"/>
          <w:szCs w:val="24"/>
        </w:rPr>
        <w:t>prowadzeniu szkoleń dla nauczycieli (przygotowanie minimum 5 programów szkoleń, prowadzenie minimum 200 godzin sz</w:t>
      </w:r>
      <w:r>
        <w:rPr>
          <w:rFonts w:asciiTheme="majorHAnsi" w:hAnsiTheme="majorHAnsi"/>
          <w:sz w:val="24"/>
          <w:szCs w:val="24"/>
        </w:rPr>
        <w:t xml:space="preserve">koleń dla nauczycieli </w:t>
      </w:r>
      <w:r w:rsidR="00B22DCC" w:rsidRPr="00634549">
        <w:rPr>
          <w:rFonts w:asciiTheme="majorHAnsi" w:hAnsiTheme="majorHAnsi"/>
          <w:sz w:val="24"/>
          <w:szCs w:val="24"/>
        </w:rPr>
        <w:t>w </w:t>
      </w:r>
      <w:r>
        <w:rPr>
          <w:rFonts w:asciiTheme="majorHAnsi" w:hAnsiTheme="majorHAnsi"/>
          <w:sz w:val="24"/>
          <w:szCs w:val="24"/>
        </w:rPr>
        <w:t xml:space="preserve"> 2018 r</w:t>
      </w:r>
      <w:r w:rsidR="004919E2" w:rsidRPr="0063454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);</w:t>
      </w:r>
      <w:r w:rsidR="004919E2" w:rsidRPr="00634549">
        <w:rPr>
          <w:rFonts w:asciiTheme="majorHAnsi" w:hAnsiTheme="majorHAnsi"/>
          <w:sz w:val="24"/>
          <w:szCs w:val="24"/>
        </w:rPr>
        <w:t xml:space="preserve"> </w:t>
      </w:r>
    </w:p>
    <w:p w14:paraId="00000047" w14:textId="5AB9DE88" w:rsidR="00137F4A" w:rsidRPr="00634549" w:rsidRDefault="00634549" w:rsidP="0063454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4919E2" w:rsidRPr="00634549">
        <w:rPr>
          <w:rFonts w:asciiTheme="majorHAnsi" w:hAnsiTheme="majorHAnsi"/>
          <w:sz w:val="24"/>
          <w:szCs w:val="24"/>
        </w:rPr>
        <w:t>pracował minimum jedną publikację z zakres</w:t>
      </w:r>
      <w:r>
        <w:rPr>
          <w:rFonts w:asciiTheme="majorHAnsi" w:hAnsiTheme="majorHAnsi"/>
          <w:sz w:val="24"/>
          <w:szCs w:val="24"/>
        </w:rPr>
        <w:t>u edukacji medialnej i cyfrowej;</w:t>
      </w:r>
    </w:p>
    <w:p w14:paraId="0000004A" w14:textId="7B3325E4" w:rsidR="00137F4A" w:rsidRPr="00634549" w:rsidRDefault="00634549" w:rsidP="0063454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4919E2" w:rsidRPr="00634549">
        <w:rPr>
          <w:rFonts w:asciiTheme="majorHAnsi" w:hAnsiTheme="majorHAnsi"/>
          <w:sz w:val="24"/>
          <w:szCs w:val="24"/>
        </w:rPr>
        <w:t>kończył szkołę trenerską przygotowującą do pracy metodami aktywnymi.</w:t>
      </w:r>
    </w:p>
    <w:p w14:paraId="0000004B" w14:textId="45853734" w:rsidR="00137F4A" w:rsidRPr="00634549" w:rsidRDefault="004919E2" w:rsidP="0063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634549">
        <w:rPr>
          <w:rFonts w:asciiTheme="majorHAnsi" w:hAnsiTheme="majorHAnsi"/>
          <w:b/>
          <w:sz w:val="24"/>
          <w:szCs w:val="24"/>
        </w:rPr>
        <w:t>Wymagania doty</w:t>
      </w:r>
      <w:r w:rsidR="00634549" w:rsidRPr="00634549">
        <w:rPr>
          <w:rFonts w:asciiTheme="majorHAnsi" w:hAnsiTheme="majorHAnsi"/>
          <w:b/>
          <w:sz w:val="24"/>
          <w:szCs w:val="24"/>
        </w:rPr>
        <w:t>czące okresu realizacji zadania</w:t>
      </w:r>
    </w:p>
    <w:p w14:paraId="0000004D" w14:textId="2F8EE779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Termin realizacji: od momentu podpisania umo</w:t>
      </w:r>
      <w:r w:rsidR="00634549" w:rsidRPr="00634549">
        <w:rPr>
          <w:rFonts w:asciiTheme="majorHAnsi" w:hAnsiTheme="majorHAnsi"/>
          <w:sz w:val="24"/>
          <w:szCs w:val="24"/>
        </w:rPr>
        <w:t>wy do 30 września 2019 r.</w:t>
      </w:r>
    </w:p>
    <w:p w14:paraId="0000004E" w14:textId="11C29B37" w:rsidR="00137F4A" w:rsidRPr="00634549" w:rsidRDefault="00634549" w:rsidP="0063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634549">
        <w:rPr>
          <w:rFonts w:asciiTheme="majorHAnsi" w:hAnsiTheme="majorHAnsi"/>
          <w:b/>
          <w:sz w:val="24"/>
          <w:szCs w:val="24"/>
        </w:rPr>
        <w:t>Kryteria oceny</w:t>
      </w:r>
    </w:p>
    <w:p w14:paraId="0000004F" w14:textId="77777777" w:rsidR="00137F4A" w:rsidRPr="00634549" w:rsidRDefault="004919E2" w:rsidP="0063454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70% cena</w:t>
      </w:r>
    </w:p>
    <w:p w14:paraId="00000050" w14:textId="73CAAF40" w:rsidR="00137F4A" w:rsidRPr="00634549" w:rsidRDefault="004919E2" w:rsidP="0063454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30% doświadczen</w:t>
      </w:r>
      <w:r w:rsidR="00634549">
        <w:rPr>
          <w:rFonts w:asciiTheme="majorHAnsi" w:hAnsiTheme="majorHAnsi"/>
          <w:sz w:val="24"/>
          <w:szCs w:val="24"/>
        </w:rPr>
        <w:t>ie (spełnianie wymogu p. 6 OPZ –</w:t>
      </w:r>
      <w:r w:rsidRPr="00634549">
        <w:rPr>
          <w:rFonts w:asciiTheme="majorHAnsi" w:hAnsiTheme="majorHAnsi"/>
          <w:sz w:val="24"/>
          <w:szCs w:val="24"/>
        </w:rPr>
        <w:t xml:space="preserve"> 30 pkt., brak spełni</w:t>
      </w:r>
      <w:r w:rsidR="00634549">
        <w:rPr>
          <w:rFonts w:asciiTheme="majorHAnsi" w:hAnsiTheme="majorHAnsi"/>
          <w:sz w:val="24"/>
          <w:szCs w:val="24"/>
        </w:rPr>
        <w:t xml:space="preserve">enia lub częściowe spełnienie – </w:t>
      </w:r>
      <w:r w:rsidRPr="00634549">
        <w:rPr>
          <w:rFonts w:asciiTheme="majorHAnsi" w:hAnsiTheme="majorHAnsi"/>
          <w:sz w:val="24"/>
          <w:szCs w:val="24"/>
        </w:rPr>
        <w:t>0 pkt.)</w:t>
      </w:r>
    </w:p>
    <w:p w14:paraId="78EFE361" w14:textId="01889F82" w:rsidR="00B22DCC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Wybran</w:t>
      </w:r>
      <w:r w:rsidR="00634549" w:rsidRPr="00634549">
        <w:rPr>
          <w:rFonts w:asciiTheme="majorHAnsi" w:hAnsiTheme="majorHAnsi"/>
          <w:sz w:val="24"/>
          <w:szCs w:val="24"/>
        </w:rPr>
        <w:t>e zostaną dwie oferty z najwyższą</w:t>
      </w:r>
      <w:r w:rsidRPr="00634549">
        <w:rPr>
          <w:rFonts w:asciiTheme="majorHAnsi" w:hAnsiTheme="majorHAnsi"/>
          <w:sz w:val="24"/>
          <w:szCs w:val="24"/>
        </w:rPr>
        <w:t xml:space="preserve"> liczbą punktów.</w:t>
      </w:r>
    </w:p>
    <w:p w14:paraId="00000052" w14:textId="37D22664" w:rsidR="00137F4A" w:rsidRPr="00634549" w:rsidRDefault="004919E2" w:rsidP="00634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b/>
          <w:sz w:val="24"/>
          <w:szCs w:val="24"/>
          <w:highlight w:val="white"/>
        </w:rPr>
      </w:pPr>
      <w:r w:rsidRPr="00634549">
        <w:rPr>
          <w:rFonts w:asciiTheme="majorHAnsi" w:hAnsiTheme="majorHAnsi"/>
          <w:b/>
          <w:sz w:val="24"/>
          <w:szCs w:val="24"/>
        </w:rPr>
        <w:t>Wymagania dotycz</w:t>
      </w:r>
      <w:r w:rsidR="00BE034B">
        <w:rPr>
          <w:rFonts w:asciiTheme="majorHAnsi" w:hAnsiTheme="majorHAnsi"/>
          <w:b/>
          <w:sz w:val="24"/>
          <w:szCs w:val="24"/>
        </w:rPr>
        <w:t>ące oferty (formularz ofertowy)</w:t>
      </w:r>
    </w:p>
    <w:p w14:paraId="00000054" w14:textId="77777777" w:rsidR="00137F4A" w:rsidRPr="00634549" w:rsidRDefault="004919E2" w:rsidP="006345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Zamawiający zastrzega sobie możliwość negocjacji z potencjalnymi wykonawcami.</w:t>
      </w:r>
    </w:p>
    <w:p w14:paraId="00000057" w14:textId="41B232FF" w:rsidR="00137F4A" w:rsidRPr="00634549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Do swojej oferty prosimy dołączyć aktualne CV oraz oświadczenie o spełnianiu wymagań poprzez wypełnienie i przesłanie formularza ofertowego.</w:t>
      </w:r>
    </w:p>
    <w:p w14:paraId="00000058" w14:textId="1852D232" w:rsidR="00137F4A" w:rsidRPr="00634549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Wypełniony formularz ofertowy wraz z CV prosimy przesłać na adres</w:t>
      </w:r>
      <w:r w:rsidR="00634549">
        <w:rPr>
          <w:rFonts w:asciiTheme="majorHAnsi" w:hAnsiTheme="majorHAnsi"/>
          <w:sz w:val="24"/>
          <w:szCs w:val="24"/>
        </w:rPr>
        <w:t xml:space="preserve"> e-mail</w:t>
      </w:r>
      <w:r w:rsidRPr="00634549"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="00B22DCC" w:rsidRPr="00634549">
          <w:rPr>
            <w:rStyle w:val="Hipercze"/>
            <w:rFonts w:asciiTheme="majorHAnsi" w:hAnsiTheme="majorHAnsi"/>
            <w:sz w:val="24"/>
            <w:szCs w:val="24"/>
          </w:rPr>
          <w:t>agnieszka.jaworska@ore.edu.pl</w:t>
        </w:r>
      </w:hyperlink>
      <w:r w:rsidR="00B22DCC" w:rsidRPr="00634549">
        <w:rPr>
          <w:rFonts w:asciiTheme="majorHAnsi" w:hAnsiTheme="majorHAnsi"/>
          <w:sz w:val="24"/>
          <w:szCs w:val="24"/>
        </w:rPr>
        <w:t xml:space="preserve"> </w:t>
      </w:r>
      <w:r w:rsidRPr="00634549">
        <w:rPr>
          <w:rFonts w:asciiTheme="majorHAnsi" w:hAnsiTheme="majorHAnsi"/>
          <w:sz w:val="24"/>
          <w:szCs w:val="24"/>
        </w:rPr>
        <w:t xml:space="preserve">do </w:t>
      </w:r>
      <w:r w:rsidR="00B22DCC" w:rsidRPr="00634549">
        <w:rPr>
          <w:rFonts w:asciiTheme="majorHAnsi" w:hAnsiTheme="majorHAnsi"/>
          <w:sz w:val="24"/>
          <w:szCs w:val="24"/>
        </w:rPr>
        <w:t>26.03.</w:t>
      </w:r>
      <w:r w:rsidRPr="00634549">
        <w:rPr>
          <w:rFonts w:asciiTheme="majorHAnsi" w:hAnsiTheme="majorHAnsi"/>
          <w:sz w:val="24"/>
          <w:szCs w:val="24"/>
        </w:rPr>
        <w:t>2019 r.</w:t>
      </w:r>
    </w:p>
    <w:p w14:paraId="0000005C" w14:textId="2E52EAAC" w:rsidR="00137F4A" w:rsidRPr="00634549" w:rsidRDefault="004919E2" w:rsidP="00634549">
      <w:pPr>
        <w:spacing w:after="120"/>
        <w:rPr>
          <w:rFonts w:asciiTheme="majorHAnsi" w:hAnsiTheme="majorHAnsi"/>
          <w:sz w:val="24"/>
          <w:szCs w:val="24"/>
        </w:rPr>
      </w:pPr>
      <w:r w:rsidRPr="00634549">
        <w:rPr>
          <w:rFonts w:asciiTheme="majorHAnsi" w:hAnsiTheme="majorHAnsi"/>
          <w:sz w:val="24"/>
          <w:szCs w:val="24"/>
        </w:rPr>
        <w:t>Niniejsze szacowanie nie jest ogłoszeniem w rozumieniu ustawy z dnia 29 stycznia 2004 r. – Prawo zamówień publicznych (Dz.U.2016.1020), a złożon</w:t>
      </w:r>
      <w:r w:rsidR="00B22DCC" w:rsidRPr="00634549">
        <w:rPr>
          <w:rFonts w:asciiTheme="majorHAnsi" w:hAnsiTheme="majorHAnsi"/>
          <w:sz w:val="24"/>
          <w:szCs w:val="24"/>
        </w:rPr>
        <w:t>a wycena nie stanowi oferty w </w:t>
      </w:r>
      <w:r w:rsidRPr="00634549">
        <w:rPr>
          <w:rFonts w:asciiTheme="majorHAnsi" w:hAnsiTheme="majorHAnsi"/>
          <w:sz w:val="24"/>
          <w:szCs w:val="24"/>
        </w:rPr>
        <w:t>rozumieniu art. 66 Kodeksu Cywilnego.</w:t>
      </w:r>
    </w:p>
    <w:p w14:paraId="0000005D" w14:textId="77777777" w:rsidR="00137F4A" w:rsidRPr="000D25E3" w:rsidRDefault="00137F4A" w:rsidP="00634549">
      <w:pPr>
        <w:spacing w:after="120"/>
        <w:rPr>
          <w:rFonts w:asciiTheme="majorHAnsi" w:hAnsiTheme="majorHAnsi"/>
          <w:b/>
        </w:rPr>
      </w:pPr>
    </w:p>
    <w:p w14:paraId="0000005E" w14:textId="77777777" w:rsidR="00137F4A" w:rsidRPr="000D25E3" w:rsidRDefault="00137F4A" w:rsidP="00634549">
      <w:pPr>
        <w:spacing w:after="120"/>
        <w:rPr>
          <w:rFonts w:asciiTheme="majorHAnsi" w:hAnsiTheme="majorHAnsi"/>
        </w:rPr>
      </w:pPr>
    </w:p>
    <w:sectPr w:rsidR="00137F4A" w:rsidRPr="000D25E3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5874" w14:textId="77777777" w:rsidR="00672822" w:rsidRDefault="00672822" w:rsidP="00B22DCC">
      <w:pPr>
        <w:spacing w:line="240" w:lineRule="auto"/>
      </w:pPr>
      <w:r>
        <w:separator/>
      </w:r>
    </w:p>
  </w:endnote>
  <w:endnote w:type="continuationSeparator" w:id="0">
    <w:p w14:paraId="38567587" w14:textId="77777777" w:rsidR="00672822" w:rsidRDefault="00672822" w:rsidP="00B22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445491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A77E2" w14:textId="683C8FE9" w:rsidR="00B22DCC" w:rsidRPr="00B22DCC" w:rsidRDefault="00B22DCC">
            <w:pPr>
              <w:pStyle w:val="Stopka"/>
              <w:jc w:val="right"/>
              <w:rPr>
                <w:sz w:val="18"/>
                <w:szCs w:val="18"/>
              </w:rPr>
            </w:pPr>
            <w:r w:rsidRPr="00B22DCC">
              <w:rPr>
                <w:sz w:val="18"/>
                <w:szCs w:val="18"/>
                <w:lang w:val="pl-PL"/>
              </w:rPr>
              <w:t xml:space="preserve">Strona </w:t>
            </w:r>
            <w:r w:rsidRPr="00B22DCC">
              <w:rPr>
                <w:b/>
                <w:bCs/>
                <w:sz w:val="18"/>
                <w:szCs w:val="18"/>
              </w:rPr>
              <w:fldChar w:fldCharType="begin"/>
            </w:r>
            <w:r w:rsidRPr="00B22DCC">
              <w:rPr>
                <w:b/>
                <w:bCs/>
                <w:sz w:val="18"/>
                <w:szCs w:val="18"/>
              </w:rPr>
              <w:instrText>PAGE</w:instrText>
            </w:r>
            <w:r w:rsidRPr="00B22DCC">
              <w:rPr>
                <w:b/>
                <w:bCs/>
                <w:sz w:val="18"/>
                <w:szCs w:val="18"/>
              </w:rPr>
              <w:fldChar w:fldCharType="separate"/>
            </w:r>
            <w:r w:rsidR="004361BC">
              <w:rPr>
                <w:b/>
                <w:bCs/>
                <w:noProof/>
                <w:sz w:val="18"/>
                <w:szCs w:val="18"/>
              </w:rPr>
              <w:t>1</w:t>
            </w:r>
            <w:r w:rsidRPr="00B22DCC">
              <w:rPr>
                <w:b/>
                <w:bCs/>
                <w:sz w:val="18"/>
                <w:szCs w:val="18"/>
              </w:rPr>
              <w:fldChar w:fldCharType="end"/>
            </w:r>
            <w:r w:rsidRPr="00B22DCC">
              <w:rPr>
                <w:sz w:val="18"/>
                <w:szCs w:val="18"/>
                <w:lang w:val="pl-PL"/>
              </w:rPr>
              <w:t xml:space="preserve"> z </w:t>
            </w:r>
            <w:r w:rsidRPr="00B22DCC">
              <w:rPr>
                <w:b/>
                <w:bCs/>
                <w:sz w:val="18"/>
                <w:szCs w:val="18"/>
              </w:rPr>
              <w:fldChar w:fldCharType="begin"/>
            </w:r>
            <w:r w:rsidRPr="00B22DCC">
              <w:rPr>
                <w:b/>
                <w:bCs/>
                <w:sz w:val="18"/>
                <w:szCs w:val="18"/>
              </w:rPr>
              <w:instrText>NUMPAGES</w:instrText>
            </w:r>
            <w:r w:rsidRPr="00B22DCC">
              <w:rPr>
                <w:b/>
                <w:bCs/>
                <w:sz w:val="18"/>
                <w:szCs w:val="18"/>
              </w:rPr>
              <w:fldChar w:fldCharType="separate"/>
            </w:r>
            <w:r w:rsidR="004361BC">
              <w:rPr>
                <w:b/>
                <w:bCs/>
                <w:noProof/>
                <w:sz w:val="18"/>
                <w:szCs w:val="18"/>
              </w:rPr>
              <w:t>6</w:t>
            </w:r>
            <w:r w:rsidRPr="00B22D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24F0BC" w14:textId="77777777" w:rsidR="00B22DCC" w:rsidRDefault="00B22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4E49" w14:textId="77777777" w:rsidR="00672822" w:rsidRDefault="00672822" w:rsidP="00B22DCC">
      <w:pPr>
        <w:spacing w:line="240" w:lineRule="auto"/>
      </w:pPr>
      <w:r>
        <w:separator/>
      </w:r>
    </w:p>
  </w:footnote>
  <w:footnote w:type="continuationSeparator" w:id="0">
    <w:p w14:paraId="32497F8C" w14:textId="77777777" w:rsidR="00672822" w:rsidRDefault="00672822" w:rsidP="00B22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E358" w14:textId="085DB650" w:rsidR="000D25E3" w:rsidRDefault="000D25E3" w:rsidP="000D25E3">
    <w:pPr>
      <w:pStyle w:val="Nagwek"/>
      <w:spacing w:after="720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E27D4FC" wp14:editId="29228AAF">
          <wp:simplePos x="0" y="0"/>
          <wp:positionH relativeFrom="margin">
            <wp:posOffset>-143510</wp:posOffset>
          </wp:positionH>
          <wp:positionV relativeFrom="paragraph">
            <wp:posOffset>-43180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E50"/>
    <w:multiLevelType w:val="multilevel"/>
    <w:tmpl w:val="DDDCE8F0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71E20D7"/>
    <w:multiLevelType w:val="hybridMultilevel"/>
    <w:tmpl w:val="1F6C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765"/>
    <w:multiLevelType w:val="multilevel"/>
    <w:tmpl w:val="229E8F6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3A797AF3"/>
    <w:multiLevelType w:val="multilevel"/>
    <w:tmpl w:val="DDDCE8F0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3CFC45F4"/>
    <w:multiLevelType w:val="hybridMultilevel"/>
    <w:tmpl w:val="CBF02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0C04"/>
    <w:multiLevelType w:val="multilevel"/>
    <w:tmpl w:val="2AA0BB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440157E"/>
    <w:multiLevelType w:val="hybridMultilevel"/>
    <w:tmpl w:val="61F8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7E0C"/>
    <w:multiLevelType w:val="hybridMultilevel"/>
    <w:tmpl w:val="EFAC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F4A"/>
    <w:rsid w:val="000D25E3"/>
    <w:rsid w:val="00137F4A"/>
    <w:rsid w:val="004361BC"/>
    <w:rsid w:val="004919E2"/>
    <w:rsid w:val="00634549"/>
    <w:rsid w:val="00672822"/>
    <w:rsid w:val="00B22DCC"/>
    <w:rsid w:val="00B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22D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D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DCC"/>
  </w:style>
  <w:style w:type="paragraph" w:styleId="Stopka">
    <w:name w:val="footer"/>
    <w:basedOn w:val="Normalny"/>
    <w:link w:val="StopkaZnak"/>
    <w:uiPriority w:val="99"/>
    <w:unhideWhenUsed/>
    <w:rsid w:val="00B22D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DCC"/>
  </w:style>
  <w:style w:type="paragraph" w:styleId="Akapitzlist">
    <w:name w:val="List Paragraph"/>
    <w:basedOn w:val="Normalny"/>
    <w:uiPriority w:val="34"/>
    <w:qFormat/>
    <w:rsid w:val="000D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22D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D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DCC"/>
  </w:style>
  <w:style w:type="paragraph" w:styleId="Stopka">
    <w:name w:val="footer"/>
    <w:basedOn w:val="Normalny"/>
    <w:link w:val="StopkaZnak"/>
    <w:uiPriority w:val="99"/>
    <w:unhideWhenUsed/>
    <w:rsid w:val="00B22D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DCC"/>
  </w:style>
  <w:style w:type="paragraph" w:styleId="Akapitzlist">
    <w:name w:val="List Paragraph"/>
    <w:basedOn w:val="Normalny"/>
    <w:uiPriority w:val="34"/>
    <w:qFormat/>
    <w:rsid w:val="000D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jawor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FADB-027D-4F9B-9840-886449B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1677</Words>
  <Characters>10062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Agata Jarnutowska-Wrzodak</cp:lastModifiedBy>
  <cp:revision>2</cp:revision>
  <dcterms:created xsi:type="dcterms:W3CDTF">2019-03-21T10:26:00Z</dcterms:created>
  <dcterms:modified xsi:type="dcterms:W3CDTF">2019-03-21T10:26:00Z</dcterms:modified>
</cp:coreProperties>
</file>