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53774" w14:textId="77777777" w:rsidR="00562F6B" w:rsidRDefault="00562F6B" w:rsidP="00E87FA3">
      <w:pPr>
        <w:spacing w:after="0"/>
        <w:jc w:val="center"/>
        <w:rPr>
          <w:rFonts w:cs="Times New Roman"/>
          <w:sz w:val="24"/>
          <w:szCs w:val="24"/>
        </w:rPr>
      </w:pPr>
    </w:p>
    <w:p w14:paraId="5CDEB1B2" w14:textId="43C0E3B6" w:rsidR="00E87FA3" w:rsidRPr="0028130B" w:rsidRDefault="00E87FA3" w:rsidP="0028130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5563A">
        <w:rPr>
          <w:rFonts w:ascii="Arial" w:hAnsi="Arial" w:cs="Arial"/>
          <w:b/>
          <w:sz w:val="20"/>
          <w:szCs w:val="20"/>
        </w:rPr>
        <w:t>W celu ustalenia wartości zamówienia Ośrodek Rozwoju Ed</w:t>
      </w:r>
      <w:r w:rsidR="00992774" w:rsidRPr="0005563A">
        <w:rPr>
          <w:rFonts w:ascii="Arial" w:hAnsi="Arial" w:cs="Arial"/>
          <w:b/>
          <w:sz w:val="20"/>
          <w:szCs w:val="20"/>
        </w:rPr>
        <w:t>ukacji w Warszawie zwraca się z </w:t>
      </w:r>
      <w:r w:rsidRPr="0005563A">
        <w:rPr>
          <w:rFonts w:ascii="Arial" w:hAnsi="Arial" w:cs="Arial"/>
          <w:b/>
          <w:sz w:val="20"/>
          <w:szCs w:val="20"/>
        </w:rPr>
        <w:t xml:space="preserve">uprzejmą prośbą o </w:t>
      </w:r>
      <w:r w:rsidR="005C5E6B" w:rsidRPr="0005563A">
        <w:rPr>
          <w:rFonts w:ascii="Arial" w:hAnsi="Arial" w:cs="Arial"/>
          <w:b/>
          <w:sz w:val="20"/>
          <w:szCs w:val="20"/>
        </w:rPr>
        <w:t>podanie</w:t>
      </w:r>
      <w:r w:rsidRPr="0005563A">
        <w:rPr>
          <w:rFonts w:ascii="Arial" w:hAnsi="Arial" w:cs="Arial"/>
          <w:b/>
          <w:sz w:val="20"/>
          <w:szCs w:val="20"/>
        </w:rPr>
        <w:t xml:space="preserve"> szacunkowej cen</w:t>
      </w:r>
      <w:r w:rsidR="005C5E6B" w:rsidRPr="0005563A">
        <w:rPr>
          <w:rFonts w:ascii="Arial" w:hAnsi="Arial" w:cs="Arial"/>
          <w:b/>
          <w:sz w:val="20"/>
          <w:szCs w:val="20"/>
        </w:rPr>
        <w:t>y</w:t>
      </w:r>
      <w:r w:rsidRPr="0005563A">
        <w:rPr>
          <w:rFonts w:ascii="Arial" w:hAnsi="Arial" w:cs="Arial"/>
          <w:b/>
          <w:sz w:val="20"/>
          <w:szCs w:val="20"/>
        </w:rPr>
        <w:t xml:space="preserve"> (</w:t>
      </w:r>
      <w:r w:rsidR="00524AAF">
        <w:rPr>
          <w:rFonts w:ascii="Arial" w:hAnsi="Arial" w:cs="Arial"/>
          <w:b/>
          <w:sz w:val="20"/>
          <w:szCs w:val="20"/>
        </w:rPr>
        <w:t>netto oraz brutto</w:t>
      </w:r>
      <w:r w:rsidRPr="0005563A">
        <w:rPr>
          <w:rFonts w:ascii="Arial" w:hAnsi="Arial" w:cs="Arial"/>
          <w:b/>
          <w:sz w:val="20"/>
          <w:szCs w:val="20"/>
        </w:rPr>
        <w:t xml:space="preserve">) </w:t>
      </w:r>
      <w:r w:rsidR="005C5E6B" w:rsidRPr="0005563A">
        <w:rPr>
          <w:rFonts w:ascii="Arial" w:hAnsi="Arial" w:cs="Arial"/>
          <w:b/>
          <w:sz w:val="20"/>
          <w:szCs w:val="20"/>
        </w:rPr>
        <w:t xml:space="preserve">wykonania </w:t>
      </w:r>
      <w:r w:rsidRPr="0005563A">
        <w:rPr>
          <w:rFonts w:ascii="Arial" w:hAnsi="Arial" w:cs="Arial"/>
          <w:b/>
          <w:sz w:val="20"/>
          <w:szCs w:val="20"/>
        </w:rPr>
        <w:t>następującego zadania:</w:t>
      </w:r>
    </w:p>
    <w:p w14:paraId="557F2FD6" w14:textId="65552BF8" w:rsidR="008251E1" w:rsidRPr="0005563A" w:rsidRDefault="00271301" w:rsidP="0028130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Opracowanie </w:t>
      </w:r>
      <w:r w:rsidRPr="00271301">
        <w:rPr>
          <w:rFonts w:ascii="Arial" w:hAnsi="Arial" w:cs="Arial"/>
          <w:b/>
          <w:sz w:val="20"/>
          <w:szCs w:val="20"/>
        </w:rPr>
        <w:t xml:space="preserve">przykładowych map modułów do </w:t>
      </w:r>
      <w:r w:rsidR="00524AAF">
        <w:rPr>
          <w:rFonts w:ascii="Arial" w:hAnsi="Arial" w:cs="Arial"/>
          <w:b/>
          <w:sz w:val="20"/>
          <w:szCs w:val="20"/>
        </w:rPr>
        <w:t>FILOZOFII</w:t>
      </w:r>
      <w:r w:rsidR="0028130B">
        <w:rPr>
          <w:rFonts w:ascii="Arial" w:hAnsi="Arial" w:cs="Arial"/>
          <w:b/>
          <w:sz w:val="20"/>
          <w:szCs w:val="20"/>
        </w:rPr>
        <w:t xml:space="preserve"> </w:t>
      </w:r>
      <w:r w:rsidR="008251E1">
        <w:rPr>
          <w:rFonts w:ascii="Arial" w:hAnsi="Arial" w:cs="Arial"/>
          <w:b/>
          <w:sz w:val="20"/>
          <w:szCs w:val="20"/>
        </w:rPr>
        <w:t>- umowa o dzieło</w:t>
      </w:r>
      <w:r w:rsidR="00524AAF">
        <w:rPr>
          <w:rFonts w:ascii="Arial" w:hAnsi="Arial" w:cs="Arial"/>
          <w:b/>
          <w:sz w:val="20"/>
          <w:szCs w:val="20"/>
        </w:rPr>
        <w:t xml:space="preserve"> z przeniesieniem praw autorskich</w:t>
      </w:r>
    </w:p>
    <w:p w14:paraId="278DDA1B" w14:textId="77777777" w:rsidR="001D62E2" w:rsidRPr="0005563A" w:rsidRDefault="001D62E2" w:rsidP="001D62E2">
      <w:pPr>
        <w:spacing w:after="0"/>
        <w:rPr>
          <w:rFonts w:ascii="Arial" w:hAnsi="Arial" w:cs="Arial"/>
          <w:b/>
          <w:sz w:val="20"/>
          <w:szCs w:val="20"/>
        </w:rPr>
      </w:pPr>
    </w:p>
    <w:p w14:paraId="35562A9C" w14:textId="11F1D999" w:rsidR="0005563A" w:rsidRPr="00063030" w:rsidRDefault="0005563A" w:rsidP="0005563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63030">
        <w:rPr>
          <w:rFonts w:ascii="Arial" w:hAnsi="Arial" w:cs="Arial"/>
          <w:sz w:val="20"/>
          <w:szCs w:val="20"/>
        </w:rPr>
        <w:t xml:space="preserve">Ośrodek Rozwoju Edukacji </w:t>
      </w:r>
      <w:r>
        <w:rPr>
          <w:rFonts w:ascii="Arial" w:hAnsi="Arial" w:cs="Arial"/>
          <w:sz w:val="20"/>
          <w:szCs w:val="20"/>
        </w:rPr>
        <w:t xml:space="preserve">(ORE) rozpoczyna </w:t>
      </w:r>
      <w:r w:rsidRPr="00063030">
        <w:rPr>
          <w:rFonts w:ascii="Arial" w:hAnsi="Arial" w:cs="Arial"/>
          <w:sz w:val="20"/>
          <w:szCs w:val="20"/>
        </w:rPr>
        <w:t>realiz</w:t>
      </w:r>
      <w:r>
        <w:rPr>
          <w:rFonts w:ascii="Arial" w:hAnsi="Arial" w:cs="Arial"/>
          <w:sz w:val="20"/>
          <w:szCs w:val="20"/>
        </w:rPr>
        <w:t>ację</w:t>
      </w:r>
      <w:r w:rsidRPr="00063030">
        <w:rPr>
          <w:rFonts w:ascii="Arial" w:hAnsi="Arial" w:cs="Arial"/>
          <w:sz w:val="20"/>
          <w:szCs w:val="20"/>
        </w:rPr>
        <w:t xml:space="preserve"> projekt</w:t>
      </w:r>
      <w:r>
        <w:rPr>
          <w:rFonts w:ascii="Arial" w:hAnsi="Arial" w:cs="Arial"/>
          <w:sz w:val="20"/>
          <w:szCs w:val="20"/>
        </w:rPr>
        <w:t>u pt.</w:t>
      </w:r>
      <w:r w:rsidRPr="00063030">
        <w:rPr>
          <w:rFonts w:ascii="Arial" w:hAnsi="Arial" w:cs="Arial"/>
          <w:sz w:val="20"/>
          <w:szCs w:val="20"/>
        </w:rPr>
        <w:t xml:space="preserve"> </w:t>
      </w:r>
      <w:r w:rsidRPr="00AB2519">
        <w:rPr>
          <w:rFonts w:ascii="Arial" w:hAnsi="Arial" w:cs="Arial"/>
          <w:i/>
          <w:sz w:val="20"/>
          <w:szCs w:val="20"/>
        </w:rPr>
        <w:t>Tworzenie e-materiałów dydaktycznych do kształcenia ogólnego</w:t>
      </w:r>
      <w:r>
        <w:rPr>
          <w:rFonts w:ascii="Arial" w:hAnsi="Arial" w:cs="Arial"/>
          <w:i/>
          <w:sz w:val="20"/>
          <w:szCs w:val="20"/>
        </w:rPr>
        <w:t xml:space="preserve"> – etap II</w:t>
      </w:r>
      <w:r w:rsidRPr="00063030">
        <w:rPr>
          <w:rFonts w:ascii="Arial" w:hAnsi="Arial" w:cs="Arial"/>
          <w:sz w:val="20"/>
          <w:szCs w:val="20"/>
        </w:rPr>
        <w:t>, współfinansowany z Europejskiego Funduszu Społecznego, realizowany w</w:t>
      </w:r>
      <w:r>
        <w:rPr>
          <w:rFonts w:ascii="Arial" w:hAnsi="Arial" w:cs="Arial"/>
          <w:sz w:val="20"/>
          <w:szCs w:val="20"/>
        </w:rPr>
        <w:t> </w:t>
      </w:r>
      <w:r w:rsidRPr="00063030">
        <w:rPr>
          <w:rFonts w:ascii="Arial" w:hAnsi="Arial" w:cs="Arial"/>
          <w:sz w:val="20"/>
          <w:szCs w:val="20"/>
        </w:rPr>
        <w:t xml:space="preserve">ramach II Osi Priorytetowej </w:t>
      </w:r>
      <w:r w:rsidRPr="00063030">
        <w:rPr>
          <w:rFonts w:ascii="Arial" w:hAnsi="Arial" w:cs="Arial"/>
          <w:i/>
          <w:sz w:val="20"/>
          <w:szCs w:val="20"/>
        </w:rPr>
        <w:t>Efektywne polityki publiczn</w:t>
      </w:r>
      <w:r>
        <w:rPr>
          <w:rFonts w:ascii="Arial" w:hAnsi="Arial" w:cs="Arial"/>
          <w:i/>
          <w:sz w:val="20"/>
          <w:szCs w:val="20"/>
        </w:rPr>
        <w:t>e dla rynku pracy, gospodarki i </w:t>
      </w:r>
      <w:r w:rsidRPr="00063030">
        <w:rPr>
          <w:rFonts w:ascii="Arial" w:hAnsi="Arial" w:cs="Arial"/>
          <w:i/>
          <w:sz w:val="20"/>
          <w:szCs w:val="20"/>
        </w:rPr>
        <w:t>edukacji</w:t>
      </w:r>
      <w:r w:rsidRPr="00063030">
        <w:rPr>
          <w:rFonts w:ascii="Arial" w:hAnsi="Arial" w:cs="Arial"/>
          <w:sz w:val="20"/>
          <w:szCs w:val="20"/>
        </w:rPr>
        <w:t xml:space="preserve">, Działania 2.10 Programu Operacyjnego </w:t>
      </w:r>
      <w:r w:rsidRPr="00063030">
        <w:rPr>
          <w:rFonts w:ascii="Arial" w:hAnsi="Arial" w:cs="Arial"/>
          <w:i/>
          <w:sz w:val="20"/>
          <w:szCs w:val="20"/>
        </w:rPr>
        <w:t>Wiedza Edukacja Rozwój</w:t>
      </w:r>
      <w:r w:rsidRPr="00063030">
        <w:rPr>
          <w:rFonts w:ascii="Arial" w:hAnsi="Arial" w:cs="Arial"/>
          <w:sz w:val="20"/>
          <w:szCs w:val="20"/>
        </w:rPr>
        <w:t xml:space="preserve"> na lata 2014–2020.</w:t>
      </w:r>
    </w:p>
    <w:p w14:paraId="45AD77CA" w14:textId="77777777" w:rsidR="0005563A" w:rsidRPr="00271301" w:rsidRDefault="0005563A" w:rsidP="0005563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63030">
        <w:rPr>
          <w:rFonts w:ascii="Arial" w:hAnsi="Arial" w:cs="Arial"/>
          <w:sz w:val="20"/>
          <w:szCs w:val="20"/>
        </w:rPr>
        <w:t xml:space="preserve">Celem ww. projektu </w:t>
      </w:r>
      <w:r w:rsidRPr="00D0284A">
        <w:rPr>
          <w:rFonts w:ascii="Arial" w:hAnsi="Arial" w:cs="Arial"/>
          <w:sz w:val="20"/>
          <w:szCs w:val="20"/>
        </w:rPr>
        <w:t>jest zwiększenie możliwości wykorzystania technologii</w:t>
      </w:r>
      <w:r>
        <w:rPr>
          <w:rFonts w:ascii="Arial" w:hAnsi="Arial" w:cs="Arial"/>
          <w:sz w:val="20"/>
          <w:szCs w:val="20"/>
        </w:rPr>
        <w:t xml:space="preserve"> </w:t>
      </w:r>
      <w:r w:rsidRPr="00D0284A">
        <w:rPr>
          <w:rFonts w:ascii="Arial" w:hAnsi="Arial" w:cs="Arial"/>
          <w:sz w:val="20"/>
          <w:szCs w:val="20"/>
        </w:rPr>
        <w:t>informacyjno-komunikacyjnych w nauczaniu przedmiotowym oraz w zindywidu</w:t>
      </w:r>
      <w:r>
        <w:rPr>
          <w:rFonts w:ascii="Arial" w:hAnsi="Arial" w:cs="Arial"/>
          <w:sz w:val="20"/>
          <w:szCs w:val="20"/>
        </w:rPr>
        <w:t>alizowanym podejściu do pracy z </w:t>
      </w:r>
      <w:r w:rsidRPr="00D0284A">
        <w:rPr>
          <w:rFonts w:ascii="Arial" w:hAnsi="Arial" w:cs="Arial"/>
          <w:sz w:val="20"/>
          <w:szCs w:val="20"/>
        </w:rPr>
        <w:t>uczniem, w tym z uczniem ze specjalnymi</w:t>
      </w:r>
      <w:r>
        <w:rPr>
          <w:rFonts w:ascii="Arial" w:hAnsi="Arial" w:cs="Arial"/>
          <w:sz w:val="20"/>
          <w:szCs w:val="20"/>
        </w:rPr>
        <w:t xml:space="preserve"> </w:t>
      </w:r>
      <w:r w:rsidRPr="00D0284A">
        <w:rPr>
          <w:rFonts w:ascii="Arial" w:hAnsi="Arial" w:cs="Arial"/>
          <w:sz w:val="20"/>
          <w:szCs w:val="20"/>
        </w:rPr>
        <w:t>potrzebami edukacyjnymi. Realizacja celu zostanie zapewniona m.in. poprzez opracowanie koncepcji modułowych e-podręczników</w:t>
      </w:r>
      <w:r>
        <w:rPr>
          <w:rFonts w:ascii="Arial" w:hAnsi="Arial" w:cs="Arial"/>
          <w:sz w:val="20"/>
          <w:szCs w:val="20"/>
        </w:rPr>
        <w:t xml:space="preserve"> </w:t>
      </w:r>
      <w:r w:rsidRPr="00D0284A">
        <w:rPr>
          <w:rFonts w:ascii="Arial" w:hAnsi="Arial" w:cs="Arial"/>
          <w:sz w:val="20"/>
          <w:szCs w:val="20"/>
        </w:rPr>
        <w:t xml:space="preserve">(merytoryczno-dydaktycznej i funkcjonalnej), przykładowych map modułów oraz poprzez udostępnienie na publicznej </w:t>
      </w:r>
      <w:r w:rsidRPr="00271301">
        <w:rPr>
          <w:rFonts w:ascii="Arial" w:hAnsi="Arial" w:cs="Arial"/>
          <w:sz w:val="20"/>
          <w:szCs w:val="20"/>
        </w:rPr>
        <w:t>platformie bezpłatnych i wystandaryzowanych e-materiałów dydaktycznych do kształcenia ogólnego.</w:t>
      </w:r>
    </w:p>
    <w:p w14:paraId="176022FD" w14:textId="1B25E942" w:rsidR="00271301" w:rsidRPr="00271301" w:rsidRDefault="00271301" w:rsidP="00271301">
      <w:pPr>
        <w:spacing w:after="0" w:line="240" w:lineRule="auto"/>
        <w:jc w:val="both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271301">
        <w:rPr>
          <w:rFonts w:ascii="Arial" w:eastAsia="Calibri" w:hAnsi="Arial" w:cs="Arial"/>
          <w:kern w:val="1"/>
          <w:sz w:val="20"/>
          <w:szCs w:val="20"/>
          <w:lang w:eastAsia="ar-SA"/>
        </w:rPr>
        <w:t>Liczba modułów w danym przedmiocie będzie wynikała z jego specyfiki. Moduł będzie mógł składać się z wybranych e-materiałów, elementów uczących się lub zasobów w zależności od podstawy programowej do konkretnego przedmiotu oraz wypracowanej koncepcji.</w:t>
      </w:r>
      <w:r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 </w:t>
      </w:r>
      <w:r w:rsidRPr="00271301">
        <w:rPr>
          <w:rFonts w:ascii="Arial" w:eastAsia="Calibri" w:hAnsi="Arial" w:cs="Arial"/>
          <w:kern w:val="1"/>
          <w:sz w:val="20"/>
          <w:szCs w:val="20"/>
          <w:lang w:eastAsia="ar-SA"/>
        </w:rPr>
        <w:t>Przykładowe mapy modułów będą wskazywać możliwości tworzenia własnych e</w:t>
      </w:r>
      <w:r w:rsidRPr="00271301">
        <w:rPr>
          <w:rFonts w:ascii="Arial" w:eastAsia="Calibri" w:hAnsi="Arial" w:cs="Arial"/>
          <w:kern w:val="1"/>
          <w:sz w:val="20"/>
          <w:szCs w:val="20"/>
          <w:lang w:eastAsia="ar-SA"/>
        </w:rPr>
        <w:noBreakHyphen/>
        <w:t>podręczników przez nauczycieli, pozwalających na rozwój kompetencji kluczowych i kształtowanie uniwersalnych umiejętności uczniów.</w:t>
      </w:r>
    </w:p>
    <w:p w14:paraId="44C115EF" w14:textId="77777777" w:rsidR="00271301" w:rsidRPr="00271301" w:rsidRDefault="00271301" w:rsidP="008E4306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20C3F96" w14:textId="6D875F8E" w:rsidR="00271301" w:rsidRPr="0028130B" w:rsidRDefault="0005563A" w:rsidP="0028130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563A">
        <w:rPr>
          <w:rFonts w:ascii="Arial" w:eastAsia="Times New Roman" w:hAnsi="Arial" w:cs="Arial"/>
          <w:b/>
          <w:sz w:val="20"/>
          <w:szCs w:val="20"/>
          <w:lang w:eastAsia="pl-PL"/>
        </w:rPr>
        <w:t>Zakładany okres realizacji umów o dzieło:</w:t>
      </w:r>
      <w:r w:rsidRPr="000556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24AAF">
        <w:rPr>
          <w:rFonts w:ascii="Arial" w:eastAsia="Times New Roman" w:hAnsi="Arial" w:cs="Arial"/>
          <w:sz w:val="20"/>
          <w:szCs w:val="20"/>
          <w:lang w:eastAsia="pl-PL"/>
        </w:rPr>
        <w:t>styczeń-kwiecień 2019</w:t>
      </w:r>
    </w:p>
    <w:p w14:paraId="16785F4E" w14:textId="77777777" w:rsidR="00271301" w:rsidRPr="00271301" w:rsidRDefault="00271301" w:rsidP="00271301">
      <w:pPr>
        <w:spacing w:after="0" w:line="240" w:lineRule="auto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 w:rsidRPr="00271301"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 xml:space="preserve">Każda mapa modułów powinna określać m.in.: </w:t>
      </w:r>
    </w:p>
    <w:p w14:paraId="22ECECF5" w14:textId="77777777" w:rsidR="00271301" w:rsidRPr="00271301" w:rsidRDefault="00271301" w:rsidP="00271301">
      <w:pPr>
        <w:widowControl w:val="0"/>
        <w:numPr>
          <w:ilvl w:val="0"/>
          <w:numId w:val="23"/>
        </w:numPr>
        <w:suppressAutoHyphens/>
        <w:spacing w:after="0" w:line="240" w:lineRule="auto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271301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cele edukacyjne, </w:t>
      </w:r>
    </w:p>
    <w:p w14:paraId="764B40A0" w14:textId="77777777" w:rsidR="00271301" w:rsidRPr="00271301" w:rsidRDefault="00271301" w:rsidP="00271301">
      <w:pPr>
        <w:widowControl w:val="0"/>
        <w:numPr>
          <w:ilvl w:val="0"/>
          <w:numId w:val="23"/>
        </w:numPr>
        <w:suppressAutoHyphens/>
        <w:spacing w:after="0" w:line="240" w:lineRule="auto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271301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grupę docelową, </w:t>
      </w:r>
    </w:p>
    <w:p w14:paraId="3FFB4139" w14:textId="77777777" w:rsidR="00271301" w:rsidRPr="00271301" w:rsidRDefault="00271301" w:rsidP="00271301">
      <w:pPr>
        <w:widowControl w:val="0"/>
        <w:numPr>
          <w:ilvl w:val="0"/>
          <w:numId w:val="23"/>
        </w:numPr>
        <w:suppressAutoHyphens/>
        <w:spacing w:after="0" w:line="240" w:lineRule="auto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271301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ścieżki powiązań tematycznych między modułami, </w:t>
      </w:r>
    </w:p>
    <w:p w14:paraId="2501EE5E" w14:textId="77777777" w:rsidR="00271301" w:rsidRPr="00271301" w:rsidRDefault="00271301" w:rsidP="00271301">
      <w:pPr>
        <w:widowControl w:val="0"/>
        <w:numPr>
          <w:ilvl w:val="0"/>
          <w:numId w:val="23"/>
        </w:numPr>
        <w:suppressAutoHyphens/>
        <w:spacing w:after="0" w:line="240" w:lineRule="auto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271301">
        <w:rPr>
          <w:rFonts w:ascii="Arial" w:eastAsia="Calibri" w:hAnsi="Arial" w:cs="Arial"/>
          <w:kern w:val="1"/>
          <w:sz w:val="20"/>
          <w:szCs w:val="20"/>
          <w:lang w:eastAsia="ar-SA"/>
        </w:rPr>
        <w:t>ścieżki powiązań między poszczególnymi przedmiotami;</w:t>
      </w:r>
    </w:p>
    <w:p w14:paraId="56224AA3" w14:textId="77777777" w:rsidR="00271301" w:rsidRPr="00271301" w:rsidRDefault="00271301" w:rsidP="00271301">
      <w:pPr>
        <w:widowControl w:val="0"/>
        <w:numPr>
          <w:ilvl w:val="0"/>
          <w:numId w:val="23"/>
        </w:numPr>
        <w:suppressAutoHyphens/>
        <w:spacing w:after="0" w:line="240" w:lineRule="auto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271301">
        <w:rPr>
          <w:rFonts w:ascii="Arial" w:eastAsia="Calibri" w:hAnsi="Arial" w:cs="Arial"/>
          <w:kern w:val="1"/>
          <w:sz w:val="20"/>
          <w:szCs w:val="20"/>
          <w:lang w:eastAsia="ar-SA"/>
        </w:rPr>
        <w:t>w każdym module powinny zostać wskazane elementy uczące (a poprzez nie - realizowane treści),</w:t>
      </w:r>
    </w:p>
    <w:p w14:paraId="7C963BC8" w14:textId="77777777" w:rsidR="00271301" w:rsidRPr="00271301" w:rsidRDefault="00271301" w:rsidP="00271301">
      <w:pPr>
        <w:widowControl w:val="0"/>
        <w:numPr>
          <w:ilvl w:val="0"/>
          <w:numId w:val="23"/>
        </w:numPr>
        <w:suppressAutoHyphens/>
        <w:spacing w:after="0" w:line="240" w:lineRule="auto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271301">
        <w:rPr>
          <w:rFonts w:ascii="Arial" w:eastAsia="Calibri" w:hAnsi="Arial" w:cs="Arial"/>
          <w:kern w:val="1"/>
          <w:sz w:val="20"/>
          <w:szCs w:val="20"/>
          <w:lang w:eastAsia="ar-SA"/>
        </w:rPr>
        <w:t>kolejność ułożenia elementów uczących w module, powiązania z podstawą programową,</w:t>
      </w:r>
    </w:p>
    <w:p w14:paraId="2A806F6E" w14:textId="77777777" w:rsidR="00271301" w:rsidRPr="00271301" w:rsidRDefault="00271301" w:rsidP="00271301">
      <w:pPr>
        <w:widowControl w:val="0"/>
        <w:numPr>
          <w:ilvl w:val="0"/>
          <w:numId w:val="23"/>
        </w:numPr>
        <w:suppressAutoHyphens/>
        <w:spacing w:after="0" w:line="240" w:lineRule="auto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271301">
        <w:rPr>
          <w:rFonts w:ascii="Arial" w:eastAsia="Calibri" w:hAnsi="Arial" w:cs="Arial"/>
          <w:kern w:val="1"/>
          <w:sz w:val="20"/>
          <w:szCs w:val="20"/>
          <w:lang w:eastAsia="ar-SA"/>
        </w:rPr>
        <w:t>graficzne przedstawienie zależności między modułami,</w:t>
      </w:r>
    </w:p>
    <w:p w14:paraId="1C3F8789" w14:textId="77777777" w:rsidR="00271301" w:rsidRPr="00271301" w:rsidRDefault="00271301" w:rsidP="00271301">
      <w:pPr>
        <w:widowControl w:val="0"/>
        <w:numPr>
          <w:ilvl w:val="0"/>
          <w:numId w:val="23"/>
        </w:numPr>
        <w:suppressAutoHyphens/>
        <w:spacing w:after="0" w:line="240" w:lineRule="auto"/>
        <w:rPr>
          <w:rFonts w:ascii="Arial" w:eastAsia="Andale Sans UI" w:hAnsi="Arial" w:cs="Arial"/>
          <w:color w:val="000000"/>
          <w:kern w:val="1"/>
          <w:sz w:val="20"/>
          <w:szCs w:val="20"/>
          <w:lang w:eastAsia="ar-SA"/>
        </w:rPr>
      </w:pPr>
      <w:r w:rsidRPr="00271301">
        <w:rPr>
          <w:rFonts w:ascii="Arial" w:eastAsia="Calibri" w:hAnsi="Arial" w:cs="Arial"/>
          <w:kern w:val="1"/>
          <w:sz w:val="20"/>
          <w:szCs w:val="20"/>
          <w:lang w:eastAsia="ar-SA"/>
        </w:rPr>
        <w:t>wskazanie na sposób wykorzystania mapy modułów przez uczniów.</w:t>
      </w:r>
    </w:p>
    <w:p w14:paraId="79BFBCF8" w14:textId="77777777" w:rsidR="00271301" w:rsidRPr="00271301" w:rsidRDefault="00271301" w:rsidP="0005563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364933F" w14:textId="5E607CC4" w:rsidR="0005563A" w:rsidRPr="0005563A" w:rsidRDefault="00271301" w:rsidP="0027130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71301">
        <w:rPr>
          <w:rFonts w:ascii="Arial" w:eastAsia="Times New Roman" w:hAnsi="Arial" w:cs="Arial"/>
          <w:bCs/>
          <w:sz w:val="20"/>
          <w:szCs w:val="20"/>
          <w:lang w:eastAsia="pl-PL"/>
        </w:rPr>
        <w:t>Ponadto,</w:t>
      </w:r>
      <w:r w:rsidRPr="002713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</w:t>
      </w:r>
      <w:r w:rsidR="0005563A" w:rsidRPr="0005563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zadań </w:t>
      </w:r>
      <w:r w:rsidR="0005563A" w:rsidRPr="0005563A">
        <w:rPr>
          <w:rFonts w:ascii="Arial" w:eastAsia="Times New Roman" w:hAnsi="Arial" w:cs="Arial"/>
          <w:bCs/>
          <w:sz w:val="20"/>
          <w:szCs w:val="20"/>
          <w:lang w:eastAsia="pl-PL"/>
        </w:rPr>
        <w:t>osób</w:t>
      </w:r>
      <w:r w:rsidR="0005563A" w:rsidRPr="0005563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271301">
        <w:rPr>
          <w:rFonts w:ascii="Arial" w:eastAsia="Times New Roman" w:hAnsi="Arial" w:cs="Arial"/>
          <w:bCs/>
          <w:sz w:val="20"/>
          <w:szCs w:val="20"/>
          <w:lang w:eastAsia="pl-PL"/>
        </w:rPr>
        <w:t>opracowujących mapy modułów</w:t>
      </w:r>
      <w:r w:rsidR="0005563A" w:rsidRPr="0005563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05563A" w:rsidRPr="0005563A">
        <w:rPr>
          <w:rFonts w:ascii="Arial" w:eastAsia="Times New Roman" w:hAnsi="Arial" w:cs="Arial"/>
          <w:sz w:val="20"/>
          <w:szCs w:val="20"/>
          <w:lang w:eastAsia="pl-PL"/>
        </w:rPr>
        <w:t>będzie należało:</w:t>
      </w:r>
    </w:p>
    <w:p w14:paraId="147191F6" w14:textId="77777777" w:rsidR="0005563A" w:rsidRPr="0005563A" w:rsidRDefault="0005563A" w:rsidP="00271301">
      <w:pPr>
        <w:numPr>
          <w:ilvl w:val="0"/>
          <w:numId w:val="24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563A">
        <w:rPr>
          <w:rFonts w:ascii="Arial" w:hAnsi="Arial" w:cs="Arial"/>
          <w:sz w:val="20"/>
          <w:szCs w:val="20"/>
        </w:rPr>
        <w:t>utrzymywanie bieżącego kontaktu i współpraca z ekspertami merytorycznymi zatrudnionymi w ww. projekcie ORE;</w:t>
      </w:r>
    </w:p>
    <w:p w14:paraId="530314F8" w14:textId="32F0D14E" w:rsidR="0005563A" w:rsidRPr="00524AAF" w:rsidRDefault="0005563A" w:rsidP="0005563A">
      <w:pPr>
        <w:numPr>
          <w:ilvl w:val="0"/>
          <w:numId w:val="24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24AAF">
        <w:rPr>
          <w:rFonts w:ascii="Arial" w:eastAsia="Times New Roman" w:hAnsi="Arial" w:cs="Arial"/>
          <w:sz w:val="20"/>
          <w:szCs w:val="20"/>
          <w:lang w:eastAsia="pl-PL"/>
        </w:rPr>
        <w:t xml:space="preserve">udział w </w:t>
      </w:r>
      <w:r w:rsidR="00524AAF" w:rsidRPr="00524AAF">
        <w:rPr>
          <w:rFonts w:ascii="Arial" w:eastAsia="Times New Roman" w:hAnsi="Arial" w:cs="Arial"/>
          <w:sz w:val="20"/>
          <w:szCs w:val="20"/>
          <w:lang w:eastAsia="pl-PL"/>
        </w:rPr>
        <w:t xml:space="preserve">co najmniej </w:t>
      </w:r>
      <w:r w:rsidR="00524AAF">
        <w:rPr>
          <w:rFonts w:ascii="Arial" w:eastAsia="Times New Roman" w:hAnsi="Arial" w:cs="Arial"/>
          <w:sz w:val="20"/>
          <w:szCs w:val="20"/>
          <w:lang w:eastAsia="pl-PL"/>
        </w:rPr>
        <w:t>jednym spotkaniu w siedzibie ORE</w:t>
      </w:r>
    </w:p>
    <w:p w14:paraId="2AF00F65" w14:textId="77777777" w:rsidR="00271301" w:rsidRDefault="00271301" w:rsidP="0005563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8485233" w14:textId="77777777" w:rsidR="0005563A" w:rsidRDefault="0005563A" w:rsidP="0005563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1686497" w14:textId="5AE3C085" w:rsidR="0005563A" w:rsidRPr="00640180" w:rsidRDefault="0005563A" w:rsidP="0005563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401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Wymagania </w:t>
      </w:r>
      <w:r w:rsidR="00104E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konieczne: </w:t>
      </w:r>
    </w:p>
    <w:p w14:paraId="1D0D18DD" w14:textId="77777777" w:rsidR="00104E74" w:rsidRPr="00104E74" w:rsidRDefault="00104E74" w:rsidP="00E77783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4E74">
        <w:rPr>
          <w:rFonts w:ascii="Arial" w:eastAsia="Times New Roman" w:hAnsi="Arial" w:cs="Arial"/>
          <w:sz w:val="20"/>
          <w:szCs w:val="20"/>
          <w:lang w:eastAsia="pl-PL"/>
        </w:rPr>
        <w:t>wykształcenie co najmniej wyższe;</w:t>
      </w:r>
    </w:p>
    <w:p w14:paraId="05D27431" w14:textId="759A773E" w:rsidR="00E77783" w:rsidRPr="00E77783" w:rsidRDefault="00E77783" w:rsidP="00E77783">
      <w:pPr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77783">
        <w:rPr>
          <w:rFonts w:ascii="Arial" w:hAnsi="Arial" w:cs="Arial"/>
          <w:sz w:val="20"/>
          <w:szCs w:val="20"/>
        </w:rPr>
        <w:t>doświadczenie w opracow</w:t>
      </w:r>
      <w:r>
        <w:rPr>
          <w:rFonts w:ascii="Arial" w:hAnsi="Arial" w:cs="Arial"/>
          <w:sz w:val="20"/>
          <w:szCs w:val="20"/>
        </w:rPr>
        <w:t>yw</w:t>
      </w:r>
      <w:r w:rsidRPr="00E77783">
        <w:rPr>
          <w:rFonts w:ascii="Arial" w:hAnsi="Arial" w:cs="Arial"/>
          <w:sz w:val="20"/>
          <w:szCs w:val="20"/>
        </w:rPr>
        <w:t>aniu merytorycznych i dydaktyc</w:t>
      </w:r>
      <w:r w:rsidR="000C22AF">
        <w:rPr>
          <w:rFonts w:ascii="Arial" w:hAnsi="Arial" w:cs="Arial"/>
          <w:sz w:val="20"/>
          <w:szCs w:val="20"/>
        </w:rPr>
        <w:t xml:space="preserve">znych materiałów publikowanych </w:t>
      </w:r>
      <w:r w:rsidRPr="00E77783">
        <w:rPr>
          <w:rFonts w:ascii="Arial" w:hAnsi="Arial" w:cs="Arial"/>
          <w:sz w:val="20"/>
          <w:szCs w:val="20"/>
        </w:rPr>
        <w:t>na edukacyjnych platformach e-learningowych lub podręczników z zakresu poszczególnych przedmiotów dla nauczycieli;</w:t>
      </w:r>
    </w:p>
    <w:p w14:paraId="75C02143" w14:textId="1C2EDE64" w:rsidR="00E77783" w:rsidRPr="00E77783" w:rsidRDefault="00E77783" w:rsidP="00E77783">
      <w:pPr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77783">
        <w:rPr>
          <w:rFonts w:ascii="Arial" w:hAnsi="Arial" w:cs="Arial"/>
          <w:sz w:val="20"/>
          <w:szCs w:val="20"/>
        </w:rPr>
        <w:t xml:space="preserve">znajomość nowoczesnych technik stosowanych w </w:t>
      </w:r>
      <w:r>
        <w:rPr>
          <w:rFonts w:ascii="Arial" w:hAnsi="Arial" w:cs="Arial"/>
          <w:sz w:val="20"/>
          <w:szCs w:val="20"/>
        </w:rPr>
        <w:t>e-podręcznikach oraz metodyki e</w:t>
      </w:r>
      <w:r>
        <w:rPr>
          <w:rFonts w:ascii="Arial" w:hAnsi="Arial" w:cs="Arial"/>
          <w:sz w:val="20"/>
          <w:szCs w:val="20"/>
        </w:rPr>
        <w:noBreakHyphen/>
      </w:r>
      <w:r w:rsidRPr="00E77783">
        <w:rPr>
          <w:rFonts w:ascii="Arial" w:hAnsi="Arial" w:cs="Arial"/>
          <w:sz w:val="20"/>
          <w:szCs w:val="20"/>
        </w:rPr>
        <w:t>learningu;</w:t>
      </w:r>
    </w:p>
    <w:p w14:paraId="66C900A6" w14:textId="77777777" w:rsidR="00E77783" w:rsidRPr="00E77783" w:rsidRDefault="00E77783" w:rsidP="00E77783">
      <w:pPr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77783">
        <w:rPr>
          <w:rFonts w:ascii="Arial" w:hAnsi="Arial" w:cs="Arial"/>
          <w:sz w:val="20"/>
          <w:szCs w:val="20"/>
        </w:rPr>
        <w:lastRenderedPageBreak/>
        <w:t>znajomość treści merytorycznych dotyczących poruszanych zagadnień w podstawie programowej z poszczególnych przedmiotów;</w:t>
      </w:r>
    </w:p>
    <w:p w14:paraId="482ABD24" w14:textId="77777777" w:rsidR="00E77783" w:rsidRPr="00E77783" w:rsidRDefault="00E77783" w:rsidP="00E77783">
      <w:pPr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77783">
        <w:rPr>
          <w:rFonts w:ascii="Arial" w:hAnsi="Arial" w:cs="Arial"/>
          <w:sz w:val="20"/>
          <w:szCs w:val="20"/>
        </w:rPr>
        <w:t>znajomość podstaw dydaktyki i metodyki nauczania.</w:t>
      </w:r>
    </w:p>
    <w:p w14:paraId="6E5D90D8" w14:textId="77777777" w:rsidR="00104E74" w:rsidRPr="00104E74" w:rsidRDefault="00104E74" w:rsidP="0005563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CE7C002" w14:textId="77777777" w:rsidR="0005563A" w:rsidRDefault="0005563A" w:rsidP="0005563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401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Dodatkowo, od kandydatów oczekuje się:</w:t>
      </w:r>
    </w:p>
    <w:p w14:paraId="41BDEDAF" w14:textId="77777777" w:rsidR="0005563A" w:rsidRPr="00C97659" w:rsidRDefault="0005563A" w:rsidP="00104E74">
      <w:pPr>
        <w:numPr>
          <w:ilvl w:val="0"/>
          <w:numId w:val="18"/>
        </w:numPr>
        <w:shd w:val="clear" w:color="auto" w:fill="FFFFFF"/>
        <w:spacing w:after="120" w:line="240" w:lineRule="auto"/>
        <w:ind w:left="714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97659">
        <w:rPr>
          <w:rFonts w:ascii="Arial" w:eastAsia="Times New Roman" w:hAnsi="Arial" w:cs="Arial"/>
          <w:bCs/>
          <w:sz w:val="20"/>
          <w:szCs w:val="20"/>
          <w:lang w:eastAsia="pl-PL"/>
        </w:rPr>
        <w:t>umiejętności pracy w zespole, komunikatywności, umiejętności pracy pod presją czasu, zdolności analitycznego myślenia;</w:t>
      </w:r>
    </w:p>
    <w:p w14:paraId="2E542E10" w14:textId="77777777" w:rsidR="0005563A" w:rsidRDefault="0005563A" w:rsidP="0005563A">
      <w:pPr>
        <w:numPr>
          <w:ilvl w:val="0"/>
          <w:numId w:val="18"/>
        </w:numPr>
        <w:shd w:val="clear" w:color="auto" w:fill="FFFFFF"/>
        <w:spacing w:after="120" w:line="240" w:lineRule="auto"/>
        <w:ind w:left="714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97659">
        <w:rPr>
          <w:rFonts w:ascii="Arial" w:eastAsia="Times New Roman" w:hAnsi="Arial" w:cs="Arial"/>
          <w:bCs/>
          <w:sz w:val="20"/>
          <w:szCs w:val="20"/>
          <w:lang w:eastAsia="pl-PL"/>
        </w:rPr>
        <w:t>inicjatywy do samodzielnego działania, kreatywności i twórczego podejścia do pracy, terminowości i obowiązkowości w działaniu, odpowiedzialności, rzetelności, zdolności planowania i samodzielnej pracy.</w:t>
      </w:r>
    </w:p>
    <w:p w14:paraId="44151EFD" w14:textId="77777777" w:rsidR="00104E74" w:rsidRDefault="00104E74" w:rsidP="00104E74">
      <w:pPr>
        <w:spacing w:after="0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14:paraId="234BBC42" w14:textId="6C8AEFE9" w:rsidR="00104E74" w:rsidRPr="00921CC6" w:rsidRDefault="00104E74" w:rsidP="00104E7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251E1">
        <w:rPr>
          <w:rFonts w:ascii="Arial" w:hAnsi="Arial" w:cs="Arial"/>
          <w:sz w:val="20"/>
          <w:szCs w:val="20"/>
        </w:rPr>
        <w:t xml:space="preserve">Prosimy o przesłanie </w:t>
      </w:r>
      <w:r w:rsidRPr="008251E1">
        <w:rPr>
          <w:rFonts w:ascii="Arial" w:hAnsi="Arial" w:cs="Arial"/>
          <w:b/>
          <w:sz w:val="20"/>
          <w:szCs w:val="20"/>
        </w:rPr>
        <w:t xml:space="preserve">szacunkowej ceny </w:t>
      </w:r>
      <w:r w:rsidR="00524AAF">
        <w:rPr>
          <w:rFonts w:ascii="Arial" w:hAnsi="Arial" w:cs="Arial"/>
          <w:b/>
          <w:sz w:val="20"/>
          <w:szCs w:val="20"/>
        </w:rPr>
        <w:t xml:space="preserve">netto oraz </w:t>
      </w:r>
      <w:r w:rsidRPr="008251E1">
        <w:rPr>
          <w:rFonts w:ascii="Arial" w:hAnsi="Arial" w:cs="Arial"/>
          <w:b/>
          <w:sz w:val="20"/>
          <w:szCs w:val="20"/>
        </w:rPr>
        <w:t xml:space="preserve">brutto za wykonanie opisanego powyżej zadania </w:t>
      </w:r>
      <w:r w:rsidRPr="008251E1">
        <w:rPr>
          <w:rFonts w:ascii="Arial" w:hAnsi="Arial" w:cs="Arial"/>
          <w:sz w:val="20"/>
          <w:szCs w:val="20"/>
        </w:rPr>
        <w:t>oraz</w:t>
      </w:r>
      <w:r w:rsidRPr="008251E1">
        <w:rPr>
          <w:rFonts w:ascii="Arial" w:hAnsi="Arial" w:cs="Arial"/>
          <w:b/>
          <w:sz w:val="20"/>
          <w:szCs w:val="20"/>
        </w:rPr>
        <w:t xml:space="preserve"> nazwy przedmiotu</w:t>
      </w:r>
      <w:r w:rsidR="0032595D">
        <w:rPr>
          <w:rFonts w:ascii="Arial" w:hAnsi="Arial" w:cs="Arial"/>
          <w:b/>
          <w:sz w:val="20"/>
          <w:szCs w:val="20"/>
        </w:rPr>
        <w:t xml:space="preserve"> </w:t>
      </w:r>
      <w:r w:rsidRPr="008251E1">
        <w:rPr>
          <w:rFonts w:ascii="Arial" w:hAnsi="Arial" w:cs="Arial"/>
          <w:sz w:val="20"/>
          <w:szCs w:val="20"/>
        </w:rPr>
        <w:t xml:space="preserve">na adres: </w:t>
      </w:r>
      <w:hyperlink r:id="rId9" w:history="1">
        <w:r w:rsidR="00E77783" w:rsidRPr="00E77783">
          <w:rPr>
            <w:rStyle w:val="Hipercze"/>
            <w:rFonts w:ascii="Arial" w:hAnsi="Arial" w:cs="Arial"/>
            <w:bCs/>
            <w:sz w:val="20"/>
            <w:szCs w:val="20"/>
          </w:rPr>
          <w:t>magdalena.godlewska-dudek@ore.edu.pl</w:t>
        </w:r>
      </w:hyperlink>
      <w:r w:rsidR="00E77783" w:rsidRPr="00E77783">
        <w:rPr>
          <w:rFonts w:ascii="Arial" w:hAnsi="Arial" w:cs="Arial"/>
          <w:bCs/>
          <w:sz w:val="20"/>
          <w:szCs w:val="20"/>
        </w:rPr>
        <w:t xml:space="preserve"> </w:t>
      </w:r>
      <w:r w:rsidRPr="00921CC6">
        <w:rPr>
          <w:rFonts w:ascii="Arial" w:hAnsi="Arial" w:cs="Arial"/>
          <w:b/>
          <w:sz w:val="20"/>
          <w:szCs w:val="20"/>
        </w:rPr>
        <w:t xml:space="preserve">najpóźniej do  </w:t>
      </w:r>
      <w:r w:rsidR="00524AAF" w:rsidRPr="00921CC6">
        <w:rPr>
          <w:rFonts w:ascii="Arial" w:hAnsi="Arial" w:cs="Arial"/>
          <w:b/>
          <w:sz w:val="20"/>
          <w:szCs w:val="20"/>
        </w:rPr>
        <w:t xml:space="preserve">3 stycznia 2019 </w:t>
      </w:r>
      <w:r w:rsidRPr="00921CC6">
        <w:rPr>
          <w:rFonts w:ascii="Arial" w:hAnsi="Arial" w:cs="Arial"/>
          <w:b/>
          <w:sz w:val="20"/>
          <w:szCs w:val="20"/>
        </w:rPr>
        <w:t>r.:</w:t>
      </w:r>
    </w:p>
    <w:p w14:paraId="157D1F20" w14:textId="77777777" w:rsidR="00104E74" w:rsidRPr="008251E1" w:rsidRDefault="00104E74" w:rsidP="00104E74">
      <w:p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1"/>
        <w:gridCol w:w="2894"/>
        <w:gridCol w:w="2943"/>
      </w:tblGrid>
      <w:tr w:rsidR="008C62E3" w:rsidRPr="008251E1" w14:paraId="2466D3EC" w14:textId="77777777" w:rsidTr="00A526ED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702C" w14:textId="77777777" w:rsidR="008C62E3" w:rsidRPr="008251E1" w:rsidRDefault="008C62E3" w:rsidP="00BF3CC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51E1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2DB7" w14:textId="74168F2A" w:rsidR="008C62E3" w:rsidRPr="008251E1" w:rsidRDefault="008251E1" w:rsidP="00854A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  <w:r w:rsidRPr="008251E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1E01" w14:textId="325A468A" w:rsidR="008C62E3" w:rsidRPr="008251E1" w:rsidRDefault="00524AAF" w:rsidP="00854AC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</w:tr>
      <w:tr w:rsidR="008C62E3" w:rsidRPr="008251E1" w14:paraId="7827E923" w14:textId="77777777" w:rsidTr="00A526ED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CA1F" w14:textId="42EDF504" w:rsidR="008C62E3" w:rsidRPr="008251E1" w:rsidRDefault="00271301" w:rsidP="00524A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przykładowej mapy modułów</w:t>
            </w:r>
            <w:r w:rsidR="008C62E3" w:rsidRPr="008251E1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524AAF">
              <w:rPr>
                <w:rFonts w:ascii="Arial" w:hAnsi="Arial" w:cs="Arial"/>
                <w:sz w:val="20"/>
                <w:szCs w:val="20"/>
              </w:rPr>
              <w:t xml:space="preserve">filozofii </w:t>
            </w:r>
            <w:r w:rsidR="008C62E3" w:rsidRPr="008251E1">
              <w:rPr>
                <w:rFonts w:ascii="Arial" w:hAnsi="Arial" w:cs="Arial"/>
                <w:sz w:val="20"/>
                <w:szCs w:val="20"/>
              </w:rPr>
              <w:t xml:space="preserve">(zgodnie z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C62E3" w:rsidRPr="008251E1">
              <w:rPr>
                <w:rFonts w:ascii="Arial" w:hAnsi="Arial" w:cs="Arial"/>
                <w:sz w:val="20"/>
                <w:szCs w:val="20"/>
              </w:rPr>
              <w:t xml:space="preserve"> ww. punktami)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696F" w14:textId="77777777" w:rsidR="008C62E3" w:rsidRPr="008251E1" w:rsidRDefault="008C62E3" w:rsidP="00854A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C262" w14:textId="06F7BE0B" w:rsidR="008C62E3" w:rsidRPr="008251E1" w:rsidRDefault="008C62E3" w:rsidP="00854AC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FA21829" w14:textId="77777777" w:rsidR="00104E74" w:rsidRDefault="00104E74" w:rsidP="00104E7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4C7227ED" w14:textId="1D4CB529" w:rsidR="008251E1" w:rsidRPr="008F3768" w:rsidRDefault="008251E1" w:rsidP="008251E1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3768">
        <w:rPr>
          <w:rFonts w:ascii="Arial" w:eastAsia="Times New Roman" w:hAnsi="Arial" w:cs="Arial"/>
          <w:sz w:val="20"/>
          <w:szCs w:val="20"/>
          <w:lang w:eastAsia="pl-PL"/>
        </w:rPr>
        <w:t>Wynagrodzenie obejmuje wszelkie koszty związane z realizacją umowy (ww. zadań)</w:t>
      </w:r>
      <w:r w:rsidR="00E77783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8F3768">
        <w:rPr>
          <w:rFonts w:ascii="Arial" w:eastAsia="Times New Roman" w:hAnsi="Arial" w:cs="Arial"/>
          <w:sz w:val="20"/>
          <w:szCs w:val="20"/>
          <w:lang w:eastAsia="pl-PL"/>
        </w:rPr>
        <w:t>Zamawiający nie zapewnia stanowiska pracy oraz sprzętu komputerowego, niezbędnego do prawidłowego wykonania umowy. Realizacja umowy będzie odbywać się poza siedzibą ORE, z </w:t>
      </w:r>
      <w:r w:rsidR="000C22AF">
        <w:rPr>
          <w:rFonts w:ascii="Arial" w:eastAsia="Times New Roman" w:hAnsi="Arial" w:cs="Arial"/>
          <w:sz w:val="20"/>
          <w:szCs w:val="20"/>
          <w:lang w:eastAsia="pl-PL"/>
        </w:rPr>
        <w:t>zastrzeżeniem udziału w </w:t>
      </w:r>
      <w:r w:rsidR="00E77783">
        <w:rPr>
          <w:rFonts w:ascii="Arial" w:eastAsia="Times New Roman" w:hAnsi="Arial" w:cs="Arial"/>
          <w:sz w:val="20"/>
          <w:szCs w:val="20"/>
          <w:lang w:eastAsia="pl-PL"/>
        </w:rPr>
        <w:t>spotkaniu</w:t>
      </w:r>
      <w:r w:rsidRPr="008F3768">
        <w:rPr>
          <w:rFonts w:ascii="Arial" w:eastAsia="Times New Roman" w:hAnsi="Arial" w:cs="Arial"/>
          <w:sz w:val="20"/>
          <w:szCs w:val="20"/>
          <w:lang w:eastAsia="pl-PL"/>
        </w:rPr>
        <w:t>. Zamawiający pokrywa koszty wyżywienia</w:t>
      </w:r>
      <w:r w:rsidR="00524AAF">
        <w:rPr>
          <w:rFonts w:ascii="Arial" w:eastAsia="Times New Roman" w:hAnsi="Arial" w:cs="Arial"/>
          <w:sz w:val="20"/>
          <w:szCs w:val="20"/>
          <w:lang w:eastAsia="pl-PL"/>
        </w:rPr>
        <w:t xml:space="preserve"> (w przypadku spotkania w CS ORE w Sulejówku) </w:t>
      </w:r>
      <w:r w:rsidRPr="008F3768">
        <w:rPr>
          <w:rFonts w:ascii="Arial" w:eastAsia="Times New Roman" w:hAnsi="Arial" w:cs="Arial"/>
          <w:sz w:val="20"/>
          <w:szCs w:val="20"/>
          <w:lang w:eastAsia="pl-PL"/>
        </w:rPr>
        <w:t xml:space="preserve"> i zwr</w:t>
      </w:r>
      <w:r>
        <w:rPr>
          <w:rFonts w:ascii="Arial" w:eastAsia="Times New Roman" w:hAnsi="Arial" w:cs="Arial"/>
          <w:sz w:val="20"/>
          <w:szCs w:val="20"/>
          <w:lang w:eastAsia="pl-PL"/>
        </w:rPr>
        <w:t>aca</w:t>
      </w:r>
      <w:r w:rsidRPr="008F3768">
        <w:rPr>
          <w:rFonts w:ascii="Arial" w:eastAsia="Times New Roman" w:hAnsi="Arial" w:cs="Arial"/>
          <w:sz w:val="20"/>
          <w:szCs w:val="20"/>
          <w:lang w:eastAsia="pl-PL"/>
        </w:rPr>
        <w:t xml:space="preserve"> koszt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8F3768">
        <w:rPr>
          <w:rFonts w:ascii="Arial" w:eastAsia="Times New Roman" w:hAnsi="Arial" w:cs="Arial"/>
          <w:sz w:val="20"/>
          <w:szCs w:val="20"/>
          <w:lang w:eastAsia="pl-PL"/>
        </w:rPr>
        <w:t xml:space="preserve"> podróży.</w:t>
      </w:r>
    </w:p>
    <w:p w14:paraId="7E4C2BF3" w14:textId="77777777" w:rsidR="008251E1" w:rsidRPr="008251E1" w:rsidRDefault="008251E1" w:rsidP="00104E7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7A2EE31E" w14:textId="77777777" w:rsidR="00104E74" w:rsidRPr="008251E1" w:rsidRDefault="00104E74" w:rsidP="00104E7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8251E1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Warunki zmiany umowy:</w:t>
      </w:r>
    </w:p>
    <w:p w14:paraId="2AEB9D79" w14:textId="0F84A449" w:rsidR="008251E1" w:rsidRPr="0028130B" w:rsidRDefault="00104E74" w:rsidP="0028130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40180">
        <w:rPr>
          <w:rFonts w:ascii="Arial" w:eastAsia="Times New Roman" w:hAnsi="Arial" w:cs="Arial"/>
          <w:bCs/>
          <w:sz w:val="20"/>
          <w:szCs w:val="20"/>
          <w:lang w:eastAsia="pl-PL"/>
        </w:rPr>
        <w:t>Zamawiający zastrzega możliwość zmiany treści umowy w stosunku do treści oferty, na podstawie której dokonano wyboru Wykonawcy, w zakresie terminów wykonania umowy oraz terminów odbioru przedmiotu umowy. Zmiana terminu realizacji umowy może wynikać w szczególności z przedłużającej się procedury w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yłaniania Wykonawców </w:t>
      </w:r>
      <w:r w:rsidRPr="00640180">
        <w:rPr>
          <w:rFonts w:ascii="Arial" w:eastAsia="Times New Roman" w:hAnsi="Arial" w:cs="Arial"/>
          <w:bCs/>
          <w:sz w:val="20"/>
          <w:szCs w:val="20"/>
          <w:lang w:eastAsia="pl-PL"/>
        </w:rPr>
        <w:t>lub z innych uzasadnionych przyczyn wskazanych przez Zamawiającego. Zmiana umowy z powodów, o których mowa powyżej, możliwa jest pod warunkiem poinformowania Wykonawcy przez Zamawiającego o konieczn</w:t>
      </w:r>
      <w:r w:rsidR="000C22AF">
        <w:rPr>
          <w:rFonts w:ascii="Arial" w:eastAsia="Times New Roman" w:hAnsi="Arial" w:cs="Arial"/>
          <w:bCs/>
          <w:sz w:val="20"/>
          <w:szCs w:val="20"/>
          <w:lang w:eastAsia="pl-PL"/>
        </w:rPr>
        <w:t>ości wprowadzenia zmiany wraz z </w:t>
      </w:r>
      <w:r w:rsidRPr="00640180">
        <w:rPr>
          <w:rFonts w:ascii="Arial" w:eastAsia="Times New Roman" w:hAnsi="Arial" w:cs="Arial"/>
          <w:bCs/>
          <w:sz w:val="20"/>
          <w:szCs w:val="20"/>
          <w:lang w:eastAsia="pl-PL"/>
        </w:rPr>
        <w:t>podaniem przyczyn. Zmiana terminów, o których mowa powyżej, może nastąpić z inicjatywy Zamawiającego, po uzgodnieniu z Wykonawcą i jego akceptacji. Zamawiający zastrzega sobie możliwość modyfikacji przedmiotu zamówienia w wyniku konsultacji przeprowadzonych z Wykonawcą, które będą miały wpływ na jakość realizacji umowy i jakość przedmiotu zamówienia.</w:t>
      </w:r>
    </w:p>
    <w:p w14:paraId="25AFC300" w14:textId="77777777" w:rsidR="008251E1" w:rsidRPr="00D00D9D" w:rsidRDefault="008251E1" w:rsidP="008251E1">
      <w:pPr>
        <w:pStyle w:val="Nagwek2"/>
        <w:spacing w:before="0" w:after="120" w:line="240" w:lineRule="auto"/>
        <w:rPr>
          <w:rFonts w:ascii="Arial" w:hAnsi="Arial" w:cs="Arial"/>
          <w:sz w:val="20"/>
          <w:szCs w:val="20"/>
          <w:u w:val="single"/>
        </w:rPr>
      </w:pPr>
      <w:r w:rsidRPr="00D00D9D">
        <w:rPr>
          <w:rFonts w:ascii="Arial" w:hAnsi="Arial" w:cs="Arial"/>
          <w:sz w:val="20"/>
          <w:szCs w:val="20"/>
          <w:u w:val="single"/>
        </w:rPr>
        <w:t xml:space="preserve">Zakres wykluczeń z możliwości realizacji zamówienia: </w:t>
      </w:r>
    </w:p>
    <w:p w14:paraId="6010141E" w14:textId="6E9F3A2A" w:rsidR="00BA487B" w:rsidRDefault="008251E1" w:rsidP="008251E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0D9D">
        <w:rPr>
          <w:rFonts w:ascii="Arial" w:eastAsia="Times New Roman" w:hAnsi="Arial" w:cs="Arial"/>
          <w:sz w:val="20"/>
          <w:szCs w:val="20"/>
          <w:lang w:eastAsia="pl-PL"/>
        </w:rPr>
        <w:t xml:space="preserve">Z możliwości realizacji zamówienia wyłączone są osoby, które powiązane są z </w:t>
      </w:r>
      <w:r>
        <w:rPr>
          <w:rFonts w:ascii="Arial" w:eastAsia="Times New Roman" w:hAnsi="Arial" w:cs="Arial"/>
          <w:sz w:val="20"/>
          <w:szCs w:val="20"/>
          <w:lang w:eastAsia="pl-PL"/>
        </w:rPr>
        <w:t>ORE</w:t>
      </w:r>
      <w:r w:rsidRPr="00D00D9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00D9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osobami upoważnionymi do zaciągania zobowiązań w imieniu </w:t>
      </w:r>
      <w:r>
        <w:rPr>
          <w:rFonts w:ascii="Arial" w:eastAsia="Times New Roman" w:hAnsi="Arial" w:cs="Arial"/>
          <w:sz w:val="20"/>
          <w:szCs w:val="20"/>
          <w:lang w:eastAsia="pl-PL"/>
        </w:rPr>
        <w:t>ORE</w:t>
      </w:r>
      <w:r w:rsidRPr="00D00D9D">
        <w:rPr>
          <w:rFonts w:ascii="Arial" w:eastAsia="Times New Roman" w:hAnsi="Arial" w:cs="Arial"/>
          <w:sz w:val="20"/>
          <w:szCs w:val="20"/>
          <w:lang w:eastAsia="pl-PL"/>
        </w:rPr>
        <w:t>, w tym poprzez pozostawanie w związku małżeńskim, w stosunku pokrewieństwa lub powinowactwa w linii prostej, pokrewieństwa lub powinowactwa w linii bocznej do drugiego stopnia lub w stosunku przysposobienia, opieki lub kurateli.</w:t>
      </w:r>
    </w:p>
    <w:p w14:paraId="7F85AB43" w14:textId="5DDD8168" w:rsidR="00BA487B" w:rsidRPr="0028130B" w:rsidRDefault="00BA487B" w:rsidP="00BA48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A48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Przedstawione zapytanie nie stanowi oferty w myśl art. 66 Kodeksu Cywilnego, jak również nie jest ogłoszeniem w rozumieniu ustawy Prawo zamówień publicznych.</w:t>
      </w:r>
    </w:p>
    <w:p w14:paraId="63E0B6F6" w14:textId="77777777" w:rsidR="00BA487B" w:rsidRPr="008251E1" w:rsidRDefault="00BA487B" w:rsidP="008251E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BA487B" w:rsidRPr="008251E1" w:rsidSect="00283777">
      <w:headerReference w:type="default" r:id="rId10"/>
      <w:footerReference w:type="default" r:id="rId11"/>
      <w:pgSz w:w="11906" w:h="16838"/>
      <w:pgMar w:top="1417" w:right="1417" w:bottom="1417" w:left="1417" w:header="284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4197B" w14:textId="77777777" w:rsidR="00DE3A71" w:rsidRDefault="00DE3A71">
      <w:pPr>
        <w:spacing w:after="0" w:line="240" w:lineRule="auto"/>
      </w:pPr>
      <w:r>
        <w:separator/>
      </w:r>
    </w:p>
  </w:endnote>
  <w:endnote w:type="continuationSeparator" w:id="0">
    <w:p w14:paraId="16B51B1F" w14:textId="77777777" w:rsidR="00DE3A71" w:rsidRDefault="00DE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799775"/>
      <w:docPartObj>
        <w:docPartGallery w:val="Page Numbers (Bottom of Page)"/>
        <w:docPartUnique/>
      </w:docPartObj>
    </w:sdtPr>
    <w:sdtEndPr/>
    <w:sdtContent>
      <w:p w14:paraId="666725E0" w14:textId="36F510ED" w:rsidR="00810636" w:rsidRDefault="00283777" w:rsidP="00283777">
        <w:pPr>
          <w:pStyle w:val="Stopka"/>
          <w:jc w:val="right"/>
        </w:pPr>
        <w:r>
          <w:rPr>
            <w:rFonts w:ascii="Calibri" w:eastAsia="Calibri" w:hAnsi="Calibri" w:cs="Times New Roman"/>
            <w:b/>
            <w:noProof/>
            <w:lang w:eastAsia="pl-PL"/>
          </w:rPr>
          <w:drawing>
            <wp:inline distT="0" distB="0" distL="0" distR="0" wp14:anchorId="00E8AE83" wp14:editId="797B8F2F">
              <wp:extent cx="5753100" cy="742950"/>
              <wp:effectExtent l="0" t="0" r="0" b="0"/>
              <wp:docPr id="4" name="Obraz 4" descr="FE_POWER_poziom_pl-1_rg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FE_POWER_poziom_pl-1_rg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21CC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6B430" w14:textId="77777777" w:rsidR="00DE3A71" w:rsidRDefault="00DE3A71">
      <w:pPr>
        <w:spacing w:after="0" w:line="240" w:lineRule="auto"/>
      </w:pPr>
      <w:r>
        <w:separator/>
      </w:r>
    </w:p>
  </w:footnote>
  <w:footnote w:type="continuationSeparator" w:id="0">
    <w:p w14:paraId="3A99B6D2" w14:textId="77777777" w:rsidR="00DE3A71" w:rsidRDefault="00DE3A71">
      <w:pPr>
        <w:spacing w:after="0" w:line="240" w:lineRule="auto"/>
      </w:pPr>
      <w:r>
        <w:continuationSeparator/>
      </w:r>
    </w:p>
  </w:footnote>
  <w:footnote w:id="1">
    <w:p w14:paraId="6A900E8F" w14:textId="77777777" w:rsidR="008251E1" w:rsidRDefault="008251E1" w:rsidP="008251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4E74">
        <w:rPr>
          <w:rFonts w:ascii="Arial" w:hAnsi="Arial" w:cs="Arial"/>
          <w:bCs/>
        </w:rPr>
        <w:t>W przypadku Wykonawcy nie będącego osobą fizyczną cena brutto obejmuje podatek VAT.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EB390" w14:textId="578A254E" w:rsidR="00562F6B" w:rsidRPr="00562F6B" w:rsidRDefault="00283777" w:rsidP="00283777">
    <w:pPr>
      <w:pStyle w:val="Nagwek"/>
    </w:pPr>
    <w:r>
      <w:rPr>
        <w:noProof/>
        <w:lang w:eastAsia="pl-PL"/>
      </w:rPr>
      <w:drawing>
        <wp:inline distT="0" distB="0" distL="0" distR="0" wp14:anchorId="69C61399" wp14:editId="6EEAD4DB">
          <wp:extent cx="3276067" cy="516835"/>
          <wp:effectExtent l="0" t="0" r="635" b="0"/>
          <wp:docPr id="1" name="Obraz 10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424" cy="52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9B784D" w14:textId="77777777" w:rsidR="00810636" w:rsidRDefault="00921C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</w:rPr>
    </w:lvl>
  </w:abstractNum>
  <w:abstractNum w:abstractNumId="1">
    <w:nsid w:val="02C325E1"/>
    <w:multiLevelType w:val="multilevel"/>
    <w:tmpl w:val="B1CA0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72A74"/>
    <w:multiLevelType w:val="hybridMultilevel"/>
    <w:tmpl w:val="75C803F6"/>
    <w:lvl w:ilvl="0" w:tplc="DB9ED78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A175C"/>
    <w:multiLevelType w:val="hybridMultilevel"/>
    <w:tmpl w:val="AC4C8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64BFB"/>
    <w:multiLevelType w:val="multilevel"/>
    <w:tmpl w:val="4844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BD664E"/>
    <w:multiLevelType w:val="hybridMultilevel"/>
    <w:tmpl w:val="10E8EB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FE29F9"/>
    <w:multiLevelType w:val="hybridMultilevel"/>
    <w:tmpl w:val="EE24899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5E161B"/>
    <w:multiLevelType w:val="hybridMultilevel"/>
    <w:tmpl w:val="BF245E88"/>
    <w:lvl w:ilvl="0" w:tplc="ED464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53D8A"/>
    <w:multiLevelType w:val="multilevel"/>
    <w:tmpl w:val="6B0E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7F7DDD"/>
    <w:multiLevelType w:val="hybridMultilevel"/>
    <w:tmpl w:val="9F3072F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3A76853"/>
    <w:multiLevelType w:val="hybridMultilevel"/>
    <w:tmpl w:val="94F05A3E"/>
    <w:lvl w:ilvl="0" w:tplc="1B06F618">
      <w:start w:val="1"/>
      <w:numFmt w:val="lowerLetter"/>
      <w:lvlText w:val="%1)"/>
      <w:lvlJc w:val="left"/>
      <w:pPr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114D3"/>
    <w:multiLevelType w:val="hybridMultilevel"/>
    <w:tmpl w:val="282A5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3C1887"/>
    <w:multiLevelType w:val="hybridMultilevel"/>
    <w:tmpl w:val="9CC488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547A0"/>
    <w:multiLevelType w:val="hybridMultilevel"/>
    <w:tmpl w:val="F750521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C394A42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997EE866">
      <w:numFmt w:val="bullet"/>
      <w:lvlText w:val="•"/>
      <w:lvlJc w:val="left"/>
      <w:pPr>
        <w:ind w:left="2145" w:hanging="705"/>
      </w:pPr>
      <w:rPr>
        <w:rFonts w:ascii="Arial" w:eastAsia="Times New Roman" w:hAnsi="Arial" w:cs="Arial" w:hint="default"/>
        <w:b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D9327F"/>
    <w:multiLevelType w:val="multilevel"/>
    <w:tmpl w:val="CC70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3F05D0"/>
    <w:multiLevelType w:val="multilevel"/>
    <w:tmpl w:val="6554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53592B"/>
    <w:multiLevelType w:val="hybridMultilevel"/>
    <w:tmpl w:val="4356C85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48133DFA"/>
    <w:multiLevelType w:val="hybridMultilevel"/>
    <w:tmpl w:val="AA065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550ED6"/>
    <w:multiLevelType w:val="hybridMultilevel"/>
    <w:tmpl w:val="FAC4F7D2"/>
    <w:lvl w:ilvl="0" w:tplc="90B4B9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B1785"/>
    <w:multiLevelType w:val="multilevel"/>
    <w:tmpl w:val="F256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571379"/>
    <w:multiLevelType w:val="hybridMultilevel"/>
    <w:tmpl w:val="5F0E1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B1764"/>
    <w:multiLevelType w:val="hybridMultilevel"/>
    <w:tmpl w:val="2B22FD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156172"/>
    <w:multiLevelType w:val="multilevel"/>
    <w:tmpl w:val="4D60DB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>
    <w:nsid w:val="79627ECC"/>
    <w:multiLevelType w:val="hybridMultilevel"/>
    <w:tmpl w:val="6A9C55F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7CAA5B2E"/>
    <w:multiLevelType w:val="hybridMultilevel"/>
    <w:tmpl w:val="72B62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2D2BCE"/>
    <w:multiLevelType w:val="hybridMultilevel"/>
    <w:tmpl w:val="97062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3"/>
  </w:num>
  <w:num w:numId="4">
    <w:abstractNumId w:val="10"/>
  </w:num>
  <w:num w:numId="5">
    <w:abstractNumId w:val="12"/>
  </w:num>
  <w:num w:numId="6">
    <w:abstractNumId w:val="22"/>
  </w:num>
  <w:num w:numId="7">
    <w:abstractNumId w:val="9"/>
  </w:num>
  <w:num w:numId="8">
    <w:abstractNumId w:val="14"/>
  </w:num>
  <w:num w:numId="9">
    <w:abstractNumId w:val="15"/>
  </w:num>
  <w:num w:numId="10">
    <w:abstractNumId w:val="4"/>
  </w:num>
  <w:num w:numId="11">
    <w:abstractNumId w:val="8"/>
  </w:num>
  <w:num w:numId="12">
    <w:abstractNumId w:val="1"/>
  </w:num>
  <w:num w:numId="13">
    <w:abstractNumId w:val="19"/>
  </w:num>
  <w:num w:numId="14">
    <w:abstractNumId w:val="25"/>
  </w:num>
  <w:num w:numId="15">
    <w:abstractNumId w:val="5"/>
  </w:num>
  <w:num w:numId="16">
    <w:abstractNumId w:val="13"/>
  </w:num>
  <w:num w:numId="17">
    <w:abstractNumId w:val="6"/>
  </w:num>
  <w:num w:numId="18">
    <w:abstractNumId w:val="20"/>
  </w:num>
  <w:num w:numId="19">
    <w:abstractNumId w:val="2"/>
  </w:num>
  <w:num w:numId="20">
    <w:abstractNumId w:val="24"/>
  </w:num>
  <w:num w:numId="21">
    <w:abstractNumId w:val="11"/>
  </w:num>
  <w:num w:numId="22">
    <w:abstractNumId w:val="0"/>
  </w:num>
  <w:num w:numId="23">
    <w:abstractNumId w:val="3"/>
  </w:num>
  <w:num w:numId="24">
    <w:abstractNumId w:val="17"/>
  </w:num>
  <w:num w:numId="25">
    <w:abstractNumId w:val="2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A3"/>
    <w:rsid w:val="00013CEE"/>
    <w:rsid w:val="00022BD3"/>
    <w:rsid w:val="0005563A"/>
    <w:rsid w:val="00072880"/>
    <w:rsid w:val="0008421F"/>
    <w:rsid w:val="00097A21"/>
    <w:rsid w:val="000A338A"/>
    <w:rsid w:val="000A4832"/>
    <w:rsid w:val="000C22AF"/>
    <w:rsid w:val="000D01D5"/>
    <w:rsid w:val="00104E74"/>
    <w:rsid w:val="00122773"/>
    <w:rsid w:val="00141405"/>
    <w:rsid w:val="00150D05"/>
    <w:rsid w:val="0018463C"/>
    <w:rsid w:val="00193942"/>
    <w:rsid w:val="001D62E2"/>
    <w:rsid w:val="00213067"/>
    <w:rsid w:val="0023302A"/>
    <w:rsid w:val="00271301"/>
    <w:rsid w:val="0028130B"/>
    <w:rsid w:val="00283777"/>
    <w:rsid w:val="002C71D1"/>
    <w:rsid w:val="00314D19"/>
    <w:rsid w:val="0032595D"/>
    <w:rsid w:val="00361253"/>
    <w:rsid w:val="0036275D"/>
    <w:rsid w:val="003C1B4C"/>
    <w:rsid w:val="003D61C4"/>
    <w:rsid w:val="003D777E"/>
    <w:rsid w:val="003F7D1C"/>
    <w:rsid w:val="004245C1"/>
    <w:rsid w:val="00495EB9"/>
    <w:rsid w:val="004B10A5"/>
    <w:rsid w:val="004B2739"/>
    <w:rsid w:val="004C4012"/>
    <w:rsid w:val="004C7B4C"/>
    <w:rsid w:val="00500BC3"/>
    <w:rsid w:val="00524AAF"/>
    <w:rsid w:val="00530095"/>
    <w:rsid w:val="005569E5"/>
    <w:rsid w:val="00562F6B"/>
    <w:rsid w:val="005C0A96"/>
    <w:rsid w:val="005C5E6B"/>
    <w:rsid w:val="00602CCE"/>
    <w:rsid w:val="00607A8B"/>
    <w:rsid w:val="00635EA9"/>
    <w:rsid w:val="00655FF4"/>
    <w:rsid w:val="00693131"/>
    <w:rsid w:val="007216C0"/>
    <w:rsid w:val="00762F64"/>
    <w:rsid w:val="008251E1"/>
    <w:rsid w:val="0083656D"/>
    <w:rsid w:val="0084536C"/>
    <w:rsid w:val="00852729"/>
    <w:rsid w:val="00854AC8"/>
    <w:rsid w:val="00881927"/>
    <w:rsid w:val="008938E7"/>
    <w:rsid w:val="008C62E3"/>
    <w:rsid w:val="008E4306"/>
    <w:rsid w:val="008F5108"/>
    <w:rsid w:val="00921CC6"/>
    <w:rsid w:val="00925CA5"/>
    <w:rsid w:val="0093148B"/>
    <w:rsid w:val="00967407"/>
    <w:rsid w:val="00992774"/>
    <w:rsid w:val="00A12316"/>
    <w:rsid w:val="00A12CF9"/>
    <w:rsid w:val="00A42677"/>
    <w:rsid w:val="00A526ED"/>
    <w:rsid w:val="00AA1FF7"/>
    <w:rsid w:val="00B85683"/>
    <w:rsid w:val="00BA487B"/>
    <w:rsid w:val="00BF1929"/>
    <w:rsid w:val="00BF3CC3"/>
    <w:rsid w:val="00C82908"/>
    <w:rsid w:val="00CC481A"/>
    <w:rsid w:val="00D906A9"/>
    <w:rsid w:val="00DB4F32"/>
    <w:rsid w:val="00DE2852"/>
    <w:rsid w:val="00DE3A71"/>
    <w:rsid w:val="00E141DD"/>
    <w:rsid w:val="00E32120"/>
    <w:rsid w:val="00E77783"/>
    <w:rsid w:val="00E87FA3"/>
    <w:rsid w:val="00EA3A81"/>
    <w:rsid w:val="00EE331C"/>
    <w:rsid w:val="00EF1140"/>
    <w:rsid w:val="00F45050"/>
    <w:rsid w:val="00F4643F"/>
    <w:rsid w:val="00F66562"/>
    <w:rsid w:val="00F87CC9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B5EC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FA3"/>
  </w:style>
  <w:style w:type="paragraph" w:styleId="Nagwek2">
    <w:name w:val="heading 2"/>
    <w:basedOn w:val="Normalny"/>
    <w:link w:val="Nagwek2Znak"/>
    <w:uiPriority w:val="9"/>
    <w:qFormat/>
    <w:rsid w:val="0005563A"/>
    <w:pPr>
      <w:spacing w:before="180" w:after="180" w:line="360" w:lineRule="atLeast"/>
      <w:outlineLvl w:val="1"/>
    </w:pPr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FA3"/>
    <w:pPr>
      <w:ind w:left="720"/>
      <w:contextualSpacing/>
    </w:pPr>
  </w:style>
  <w:style w:type="table" w:styleId="Tabela-Siatka">
    <w:name w:val="Table Grid"/>
    <w:basedOn w:val="Standardowy"/>
    <w:uiPriority w:val="59"/>
    <w:rsid w:val="00E87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87F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7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FA3"/>
  </w:style>
  <w:style w:type="paragraph" w:styleId="Stopka">
    <w:name w:val="footer"/>
    <w:basedOn w:val="Normalny"/>
    <w:link w:val="StopkaZnak"/>
    <w:uiPriority w:val="99"/>
    <w:unhideWhenUsed/>
    <w:rsid w:val="00E87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FA3"/>
  </w:style>
  <w:style w:type="paragraph" w:styleId="Tekstdymka">
    <w:name w:val="Balloon Text"/>
    <w:basedOn w:val="Normalny"/>
    <w:link w:val="TekstdymkaZnak"/>
    <w:uiPriority w:val="99"/>
    <w:semiHidden/>
    <w:unhideWhenUsed/>
    <w:rsid w:val="00E8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F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D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E4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43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43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306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05563A"/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E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E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4E74"/>
    <w:rPr>
      <w:vertAlign w:val="superscript"/>
    </w:rPr>
  </w:style>
  <w:style w:type="paragraph" w:styleId="Lista">
    <w:name w:val="List"/>
    <w:basedOn w:val="Normalny"/>
    <w:uiPriority w:val="99"/>
    <w:semiHidden/>
    <w:unhideWhenUsed/>
    <w:rsid w:val="00271301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FA3"/>
  </w:style>
  <w:style w:type="paragraph" w:styleId="Nagwek2">
    <w:name w:val="heading 2"/>
    <w:basedOn w:val="Normalny"/>
    <w:link w:val="Nagwek2Znak"/>
    <w:uiPriority w:val="9"/>
    <w:qFormat/>
    <w:rsid w:val="0005563A"/>
    <w:pPr>
      <w:spacing w:before="180" w:after="180" w:line="360" w:lineRule="atLeast"/>
      <w:outlineLvl w:val="1"/>
    </w:pPr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FA3"/>
    <w:pPr>
      <w:ind w:left="720"/>
      <w:contextualSpacing/>
    </w:pPr>
  </w:style>
  <w:style w:type="table" w:styleId="Tabela-Siatka">
    <w:name w:val="Table Grid"/>
    <w:basedOn w:val="Standardowy"/>
    <w:uiPriority w:val="59"/>
    <w:rsid w:val="00E87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87F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7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FA3"/>
  </w:style>
  <w:style w:type="paragraph" w:styleId="Stopka">
    <w:name w:val="footer"/>
    <w:basedOn w:val="Normalny"/>
    <w:link w:val="StopkaZnak"/>
    <w:uiPriority w:val="99"/>
    <w:unhideWhenUsed/>
    <w:rsid w:val="00E87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FA3"/>
  </w:style>
  <w:style w:type="paragraph" w:styleId="Tekstdymka">
    <w:name w:val="Balloon Text"/>
    <w:basedOn w:val="Normalny"/>
    <w:link w:val="TekstdymkaZnak"/>
    <w:uiPriority w:val="99"/>
    <w:semiHidden/>
    <w:unhideWhenUsed/>
    <w:rsid w:val="00E8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F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D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E4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43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43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306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05563A"/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E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E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4E74"/>
    <w:rPr>
      <w:vertAlign w:val="superscript"/>
    </w:rPr>
  </w:style>
  <w:style w:type="paragraph" w:styleId="Lista">
    <w:name w:val="List"/>
    <w:basedOn w:val="Normalny"/>
    <w:uiPriority w:val="99"/>
    <w:semiHidden/>
    <w:unhideWhenUsed/>
    <w:rsid w:val="00271301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gdalena.godlewska-dudek@ore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9123-0F35-412A-8284-59407EF5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J.Saska-Dymnicka</dc:creator>
  <cp:lastModifiedBy>Magdalena Godlewska-Dudek</cp:lastModifiedBy>
  <cp:revision>2</cp:revision>
  <dcterms:created xsi:type="dcterms:W3CDTF">2018-12-31T12:08:00Z</dcterms:created>
  <dcterms:modified xsi:type="dcterms:W3CDTF">2018-12-31T12:08:00Z</dcterms:modified>
</cp:coreProperties>
</file>